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60" w:rsidRPr="00840860" w:rsidRDefault="00840860" w:rsidP="00840860">
      <w:pPr>
        <w:spacing w:after="0"/>
        <w:contextualSpacing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84086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695325" cy="790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860" w:rsidRPr="00840860" w:rsidRDefault="00840860" w:rsidP="00840860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40860">
        <w:rPr>
          <w:rFonts w:ascii="Times New Roman" w:hAnsi="Times New Roman" w:cs="Times New Roman"/>
          <w:b/>
          <w:noProof/>
          <w:sz w:val="28"/>
          <w:szCs w:val="28"/>
        </w:rPr>
        <w:t xml:space="preserve"> Администрация                                         </w:t>
      </w:r>
    </w:p>
    <w:p w:rsidR="00840860" w:rsidRPr="00840860" w:rsidRDefault="00840860" w:rsidP="00840860">
      <w:pPr>
        <w:spacing w:after="0"/>
        <w:contextualSpacing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840860">
        <w:rPr>
          <w:rFonts w:ascii="Times New Roman" w:hAnsi="Times New Roman" w:cs="Times New Roman"/>
          <w:b/>
          <w:noProof/>
          <w:sz w:val="28"/>
          <w:szCs w:val="28"/>
        </w:rPr>
        <w:t xml:space="preserve">Издешковского сельского поселения </w:t>
      </w:r>
    </w:p>
    <w:p w:rsidR="00840860" w:rsidRPr="00840860" w:rsidRDefault="00840860" w:rsidP="00840860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/>
          <w:noProof/>
          <w:sz w:val="28"/>
          <w:szCs w:val="28"/>
        </w:rPr>
        <w:t>Сафоновского района Смоленской области</w:t>
      </w:r>
      <w:r w:rsidRPr="00840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860" w:rsidRPr="00840860" w:rsidRDefault="00840860" w:rsidP="00840860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5000" w:type="pct"/>
        <w:tblBorders>
          <w:top w:val="thinThickSmallGap" w:sz="24" w:space="0" w:color="auto"/>
        </w:tblBorders>
        <w:tblLook w:val="0000"/>
      </w:tblPr>
      <w:tblGrid>
        <w:gridCol w:w="2340"/>
        <w:gridCol w:w="6434"/>
        <w:gridCol w:w="1647"/>
      </w:tblGrid>
      <w:tr w:rsidR="00840860" w:rsidRPr="00840860" w:rsidTr="00EC7F6C">
        <w:trPr>
          <w:trHeight w:val="100"/>
        </w:trPr>
        <w:tc>
          <w:tcPr>
            <w:tcW w:w="1123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840860" w:rsidRPr="00840860" w:rsidRDefault="00B70EA8" w:rsidP="0084086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30.11.2022</w:t>
            </w:r>
          </w:p>
        </w:tc>
        <w:tc>
          <w:tcPr>
            <w:tcW w:w="3087" w:type="pct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40860" w:rsidRPr="00840860" w:rsidRDefault="00840860" w:rsidP="0084086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pct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</w:tcPr>
          <w:p w:rsidR="00840860" w:rsidRPr="00840860" w:rsidRDefault="00B70EA8" w:rsidP="0084086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83</w:t>
            </w:r>
          </w:p>
        </w:tc>
      </w:tr>
      <w:tr w:rsidR="00840860" w:rsidRPr="00840860" w:rsidTr="00EC7F6C">
        <w:trPr>
          <w:trHeight w:val="10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40860" w:rsidRPr="00840860" w:rsidRDefault="00840860" w:rsidP="00840860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0860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Pr="00840860">
              <w:rPr>
                <w:rFonts w:ascii="Times New Roman" w:hAnsi="Times New Roman" w:cs="Times New Roman"/>
                <w:sz w:val="28"/>
                <w:szCs w:val="28"/>
              </w:rPr>
              <w:t>Издешково</w:t>
            </w:r>
            <w:proofErr w:type="spellEnd"/>
          </w:p>
        </w:tc>
      </w:tr>
    </w:tbl>
    <w:p w:rsidR="00840860" w:rsidRPr="00840860" w:rsidRDefault="00840860" w:rsidP="0084086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40860" w:rsidRPr="00840860" w:rsidRDefault="00840860" w:rsidP="008408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60" w:rsidRPr="00840860" w:rsidRDefault="00840860" w:rsidP="0084086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на 202</w:t>
      </w:r>
      <w:r w:rsidR="00CE6EC5">
        <w:rPr>
          <w:rFonts w:ascii="Times New Roman" w:hAnsi="Times New Roman" w:cs="Times New Roman"/>
          <w:b/>
          <w:sz w:val="28"/>
          <w:szCs w:val="28"/>
        </w:rPr>
        <w:t>3</w:t>
      </w:r>
      <w:r w:rsidRPr="00840860">
        <w:rPr>
          <w:rFonts w:ascii="Times New Roman" w:hAnsi="Times New Roman" w:cs="Times New Roman"/>
          <w:b/>
          <w:sz w:val="28"/>
          <w:szCs w:val="28"/>
        </w:rPr>
        <w:t xml:space="preserve"> год в сфере муниципального жилищного контроля  на территории  Издешковского сельского поселения Сафоновского района Смоленской области 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0860" w:rsidRPr="00840860" w:rsidRDefault="00CE6EC5" w:rsidP="00840860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6EC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</w:t>
      </w:r>
      <w:r w:rsidR="00840860" w:rsidRPr="008408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</w:t>
      </w:r>
      <w:r w:rsidR="00840860" w:rsidRPr="00840860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остановлением</w:t>
      </w:r>
      <w:r w:rsidR="00840860"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40860" w:rsidRPr="00840860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840860"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 РФ от 25.06.2021 N </w:t>
      </w:r>
      <w:r w:rsidR="00840860" w:rsidRPr="00840860">
        <w:rPr>
          <w:rStyle w:val="a9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  <w:t xml:space="preserve">990 </w:t>
      </w:r>
      <w:r w:rsidR="00840860"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gramStart"/>
      <w:r w:rsidR="00840860"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proofErr w:type="gramEnd"/>
      <w:r w:rsidR="00840860"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840860"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утверждении</w:t>
      </w:r>
      <w:proofErr w:type="gramEnd"/>
      <w:r w:rsidR="00840860"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840860" w:rsidRPr="00840860">
        <w:rPr>
          <w:rFonts w:ascii="Times New Roman" w:hAnsi="Times New Roman" w:cs="Times New Roman"/>
          <w:sz w:val="28"/>
          <w:szCs w:val="28"/>
        </w:rPr>
        <w:t>, руководствуясь Уставом Издешковского сельского поселения Сафоновского района Смоленской области,</w:t>
      </w:r>
    </w:p>
    <w:p w:rsidR="00840860" w:rsidRPr="00840860" w:rsidRDefault="00840860" w:rsidP="00840860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  Администрация Издешковского сельского поселения  Сафоновского района Смоленской области</w:t>
      </w:r>
    </w:p>
    <w:p w:rsidR="00840860" w:rsidRPr="00840860" w:rsidRDefault="00840860" w:rsidP="00840860">
      <w:pPr>
        <w:tabs>
          <w:tab w:val="left" w:pos="284"/>
        </w:tabs>
        <w:spacing w:after="0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860" w:rsidRPr="00840860" w:rsidRDefault="00840860" w:rsidP="008408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40860" w:rsidRPr="00840860" w:rsidRDefault="00840860" w:rsidP="00840860">
      <w:pPr>
        <w:spacing w:after="0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1. Утвердить Программу профилактики рисков причинения вреда (ущерба) охраняемым законом ценностям на 202</w:t>
      </w:r>
      <w:r w:rsidR="00CE6EC5">
        <w:rPr>
          <w:rFonts w:ascii="Times New Roman" w:hAnsi="Times New Roman" w:cs="Times New Roman"/>
          <w:sz w:val="28"/>
          <w:szCs w:val="28"/>
        </w:rPr>
        <w:t>3</w:t>
      </w:r>
      <w:r w:rsidRPr="00840860">
        <w:rPr>
          <w:rFonts w:ascii="Times New Roman" w:hAnsi="Times New Roman" w:cs="Times New Roman"/>
          <w:sz w:val="28"/>
          <w:szCs w:val="28"/>
        </w:rPr>
        <w:t xml:space="preserve"> год в сфере муниципального жилищного контроля  на территории Издешковского сельского поселения  Сафоновского района Смоленской области.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2.</w:t>
      </w:r>
      <w:r w:rsidRPr="008408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40860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 Издешковского сельского поселения Сафоновского района Смоленской области в информационно-телекоммуникационной сети Интернет.</w:t>
      </w:r>
    </w:p>
    <w:p w:rsidR="00840860" w:rsidRPr="00840860" w:rsidRDefault="00840860" w:rsidP="00840860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08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4086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40860" w:rsidRPr="00840860" w:rsidRDefault="00840860" w:rsidP="0084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860" w:rsidRPr="00840860" w:rsidRDefault="00840860" w:rsidP="0084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40860" w:rsidRPr="00840860" w:rsidRDefault="00CE6EC5" w:rsidP="008408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</w:t>
      </w:r>
      <w:r w:rsidR="00840860" w:rsidRPr="00840860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40860" w:rsidRPr="0084086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840860" w:rsidRPr="00840860" w:rsidRDefault="00840860" w:rsidP="0084086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Издешковского сельского поселения </w:t>
      </w:r>
    </w:p>
    <w:p w:rsidR="00840860" w:rsidRDefault="00840860" w:rsidP="00CE6EC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Сафоновского района Смоленской области                                             </w:t>
      </w:r>
      <w:r w:rsidR="00CE6EC5">
        <w:rPr>
          <w:rFonts w:ascii="Times New Roman" w:hAnsi="Times New Roman" w:cs="Times New Roman"/>
          <w:b/>
          <w:sz w:val="28"/>
          <w:szCs w:val="28"/>
        </w:rPr>
        <w:t>Е.В. Триппель</w:t>
      </w:r>
    </w:p>
    <w:p w:rsidR="00C3756A" w:rsidRDefault="00C3756A" w:rsidP="00CE6EC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3756A" w:rsidRPr="00405164" w:rsidRDefault="00C3756A" w:rsidP="00CE6EC5">
      <w:pPr>
        <w:spacing w:after="0"/>
        <w:rPr>
          <w:rFonts w:ascii="Arial" w:hAnsi="Arial" w:cs="Arial"/>
          <w:sz w:val="24"/>
          <w:szCs w:val="24"/>
        </w:rPr>
      </w:pPr>
    </w:p>
    <w:p w:rsidR="00840860" w:rsidRPr="00840860" w:rsidRDefault="00840860" w:rsidP="008408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40860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840860" w:rsidRPr="00840860" w:rsidRDefault="00840860" w:rsidP="00840860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840860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840860" w:rsidRPr="00840860" w:rsidRDefault="00840860" w:rsidP="00840860">
      <w:pPr>
        <w:spacing w:after="0"/>
        <w:ind w:left="4962"/>
        <w:jc w:val="right"/>
        <w:rPr>
          <w:rFonts w:ascii="Times New Roman" w:hAnsi="Times New Roman" w:cs="Times New Roman"/>
          <w:sz w:val="24"/>
          <w:szCs w:val="24"/>
        </w:rPr>
      </w:pPr>
      <w:r w:rsidRPr="00840860">
        <w:rPr>
          <w:rFonts w:ascii="Times New Roman" w:hAnsi="Times New Roman" w:cs="Times New Roman"/>
          <w:sz w:val="24"/>
          <w:szCs w:val="24"/>
        </w:rPr>
        <w:t xml:space="preserve">Издешковского сельского поселения Сафоновского района Смоленской области </w:t>
      </w:r>
    </w:p>
    <w:p w:rsidR="00840860" w:rsidRPr="00840860" w:rsidRDefault="00B70EA8" w:rsidP="0084086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30.11.2022 </w:t>
      </w:r>
      <w:r w:rsidR="00840860" w:rsidRPr="00840860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83</w:t>
      </w:r>
      <w:r w:rsidR="00840860" w:rsidRPr="008408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0860" w:rsidRPr="00840860" w:rsidRDefault="00840860" w:rsidP="00840860">
      <w:pPr>
        <w:spacing w:after="0"/>
        <w:ind w:left="5940"/>
        <w:jc w:val="right"/>
        <w:rPr>
          <w:rFonts w:ascii="Times New Roman" w:hAnsi="Times New Roman" w:cs="Times New Roman"/>
          <w:sz w:val="24"/>
          <w:szCs w:val="24"/>
        </w:rPr>
      </w:pPr>
    </w:p>
    <w:p w:rsidR="00840860" w:rsidRPr="00840860" w:rsidRDefault="00840860" w:rsidP="0084086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CE6EC5">
        <w:rPr>
          <w:rFonts w:ascii="Times New Roman" w:hAnsi="Times New Roman" w:cs="Times New Roman"/>
          <w:b/>
          <w:sz w:val="28"/>
          <w:szCs w:val="28"/>
        </w:rPr>
        <w:t>3</w:t>
      </w:r>
      <w:r w:rsidRPr="00840860">
        <w:rPr>
          <w:rFonts w:ascii="Times New Roman" w:hAnsi="Times New Roman" w:cs="Times New Roman"/>
          <w:b/>
          <w:sz w:val="28"/>
          <w:szCs w:val="28"/>
        </w:rPr>
        <w:t xml:space="preserve"> год в сфере муниципального жилищного контроля  на территории  Издешковского сельского поселения </w:t>
      </w:r>
    </w:p>
    <w:p w:rsidR="00840860" w:rsidRPr="00840860" w:rsidRDefault="00840860" w:rsidP="0084086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>Сафоновского района Смоленской области</w:t>
      </w:r>
    </w:p>
    <w:p w:rsidR="00840860" w:rsidRPr="00840860" w:rsidRDefault="00840860" w:rsidP="00840860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40860" w:rsidRPr="00840860" w:rsidRDefault="00840860" w:rsidP="00840860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40860">
        <w:rPr>
          <w:rFonts w:ascii="Times New Roman" w:hAnsi="Times New Roman" w:cs="Times New Roman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CE6EC5">
        <w:rPr>
          <w:rFonts w:ascii="Times New Roman" w:hAnsi="Times New Roman" w:cs="Times New Roman"/>
          <w:sz w:val="28"/>
          <w:szCs w:val="28"/>
        </w:rPr>
        <w:t>3</w:t>
      </w:r>
      <w:r w:rsidRPr="00840860">
        <w:rPr>
          <w:rFonts w:ascii="Times New Roman" w:hAnsi="Times New Roman" w:cs="Times New Roman"/>
          <w:sz w:val="28"/>
          <w:szCs w:val="28"/>
        </w:rPr>
        <w:t xml:space="preserve"> год в сфере муниципального жилищного  контроля  на территории Издешковского сельского поселения  Сафоновского района Смоленской области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</w:t>
      </w:r>
      <w:proofErr w:type="gramEnd"/>
      <w:r w:rsidRPr="00840860">
        <w:rPr>
          <w:rFonts w:ascii="Times New Roman" w:hAnsi="Times New Roman" w:cs="Times New Roman"/>
          <w:sz w:val="28"/>
          <w:szCs w:val="28"/>
        </w:rPr>
        <w:t xml:space="preserve">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Настоящая Программа разработана и подлежит исполнению Администрацией Издешковского сельского поселения Сафоновского района Смоленской области (далее по тексту – Администрация).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40860" w:rsidRPr="00840860" w:rsidRDefault="00840860" w:rsidP="00840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sz w:val="28"/>
          <w:szCs w:val="28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40860" w:rsidRPr="00840860" w:rsidRDefault="00840860" w:rsidP="00840860">
      <w:pPr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1.1. Вид муниципального контроля: муниципальный жилищный контроль.</w:t>
      </w:r>
    </w:p>
    <w:p w:rsidR="00840860" w:rsidRPr="00840860" w:rsidRDefault="00840860" w:rsidP="008408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1.2. Предметом муниципального контроля на территории муниципального образования Издешковского сельского поселения Сафоновского района Смоленской области является:</w:t>
      </w:r>
    </w:p>
    <w:p w:rsidR="00840860" w:rsidRPr="00840860" w:rsidRDefault="00840860" w:rsidP="00840860">
      <w:pPr>
        <w:pStyle w:val="a7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0860">
        <w:rPr>
          <w:rFonts w:ascii="Times New Roman" w:hAnsi="Times New Roman"/>
          <w:sz w:val="28"/>
          <w:szCs w:val="28"/>
        </w:rPr>
        <w:t xml:space="preserve"> соблюдение гражданами и организациями  (далее – контролируемые лица</w:t>
      </w:r>
      <w:proofErr w:type="gramStart"/>
      <w:r w:rsidRPr="00840860">
        <w:rPr>
          <w:rFonts w:ascii="Times New Roman" w:hAnsi="Times New Roman"/>
          <w:sz w:val="28"/>
          <w:szCs w:val="28"/>
        </w:rPr>
        <w:t>)о</w:t>
      </w:r>
      <w:proofErr w:type="gramEnd"/>
      <w:r w:rsidRPr="00840860">
        <w:rPr>
          <w:rFonts w:ascii="Times New Roman" w:hAnsi="Times New Roman"/>
          <w:sz w:val="28"/>
          <w:szCs w:val="28"/>
        </w:rPr>
        <w:t xml:space="preserve">бязательных требований установленных жилищным законодательством, </w:t>
      </w:r>
      <w:r w:rsidRPr="00840860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 (далее – обязательных требований), а именно: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 xml:space="preserve">1) требований </w:t>
      </w:r>
      <w:proofErr w:type="gramStart"/>
      <w:r w:rsidRPr="00840860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840860">
        <w:rPr>
          <w:rFonts w:ascii="Times New Roman" w:hAnsi="Times New Roman" w:cs="Times New Roman"/>
          <w:bCs/>
          <w:sz w:val="28"/>
          <w:szCs w:val="28"/>
        </w:rPr>
        <w:t>: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использованию и сохранности жилищного фонда;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жилым помещениям, их использованию и содержанию;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использованию и содержанию общего имущества собственников помещений в многоквартирных домах;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lastRenderedPageBreak/>
        <w:t>порядку осуществления перепланировки и (или) переустройства помещений в многоквартирном доме;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формированию фондов капитального ремонта;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 xml:space="preserve">порядку размещения </w:t>
      </w:r>
      <w:proofErr w:type="spellStart"/>
      <w:r w:rsidRPr="00840860">
        <w:rPr>
          <w:rFonts w:ascii="Times New Roman" w:hAnsi="Times New Roman" w:cs="Times New Roman"/>
          <w:bCs/>
          <w:sz w:val="28"/>
          <w:szCs w:val="28"/>
        </w:rPr>
        <w:t>ресурсоснабжающими</w:t>
      </w:r>
      <w:proofErr w:type="spellEnd"/>
      <w:r w:rsidRPr="00840860">
        <w:rPr>
          <w:rFonts w:ascii="Times New Roman" w:hAnsi="Times New Roman" w:cs="Times New Roman"/>
          <w:bCs/>
          <w:sz w:val="28"/>
          <w:szCs w:val="28"/>
        </w:rPr>
        <w:t xml:space="preserve"> организациями, лицами, осуществляющими деятельность по управлению многоквартирными домами информации в  государственной </w:t>
      </w:r>
      <w:r w:rsidRPr="00840860">
        <w:rPr>
          <w:rFonts w:ascii="Times New Roman" w:hAnsi="Times New Roman" w:cs="Times New Roman"/>
          <w:sz w:val="28"/>
          <w:szCs w:val="28"/>
        </w:rPr>
        <w:t>информационной системе жилищно-коммунального хозяйства (далее - система)</w:t>
      </w:r>
      <w:r w:rsidRPr="00840860">
        <w:rPr>
          <w:rFonts w:ascii="Times New Roman" w:hAnsi="Times New Roman" w:cs="Times New Roman"/>
          <w:bCs/>
          <w:sz w:val="28"/>
          <w:szCs w:val="28"/>
        </w:rPr>
        <w:t>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обеспечению доступности для инвалидов помещений в многоквартирных домах;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предоставлению жилых помещений в наемных домах социального использования;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3)  правил: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содержания общего имущества в многоквартирном доме;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изменения размера платы за содержание жилого помещения;</w:t>
      </w:r>
    </w:p>
    <w:p w:rsidR="00840860" w:rsidRPr="00840860" w:rsidRDefault="00840860" w:rsidP="0084086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40860">
        <w:rPr>
          <w:rFonts w:ascii="Times New Roman" w:hAnsi="Times New Roman" w:cs="Times New Roman"/>
          <w:bCs/>
          <w:sz w:val="28"/>
          <w:szCs w:val="28"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:rsidR="00840860" w:rsidRPr="00840860" w:rsidRDefault="00840860" w:rsidP="00840860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840860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840860" w:rsidRPr="00840860" w:rsidRDefault="00840860" w:rsidP="008408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140" w:rsidRPr="00A1521E" w:rsidRDefault="00452EF0" w:rsidP="00A1521E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1.3.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принятия Федерального закона № 170-ФЗ </w:t>
      </w:r>
      <w:r w:rsidR="00CE6EC5"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11</w:t>
      </w:r>
      <w:r w:rsidR="00CE6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="00CE6EC5"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CE6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="00CE6EC5"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CE6EC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 жилищный контроль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 декабря 2008 года № 294-ФЗ «О защите прав юридических лиц и индивидуальных предпринимателей при осуществлении</w:t>
      </w:r>
      <w:proofErr w:type="gramEnd"/>
      <w:r w:rsidRPr="00452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государственного контроля (надзора) и муниципального контроля»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 не осуществлялся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Hlk82510676"/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жилищного законодательства,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0"/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452E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2140" w:rsidRPr="005D2140" w:rsidRDefault="005D2140" w:rsidP="005D21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Pr="005D2140">
        <w:rPr>
          <w:rFonts w:ascii="Times New Roman" w:hAnsi="Times New Roman" w:cs="Times New Roman"/>
          <w:color w:val="000000" w:themeColor="text1"/>
          <w:sz w:val="28"/>
          <w:szCs w:val="28"/>
        </w:rPr>
        <w:t>. Описание текущего развития профилактической деятельности контрольного органа.</w:t>
      </w:r>
    </w:p>
    <w:p w:rsidR="00A1521E" w:rsidRPr="00EA6DD0" w:rsidRDefault="00A1521E" w:rsidP="00A1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истекший период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соблюдения действующего законодательства Российской Федерации в указанной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521E" w:rsidRPr="00EA6DD0" w:rsidRDefault="00A1521E" w:rsidP="00A1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профилактики рисков причинения вреда (ущерба) охраняемым законом ценностям в 2022 году осуществляются следующие мероприятия:</w:t>
      </w:r>
    </w:p>
    <w:p w:rsidR="00A1521E" w:rsidRPr="00EA6DD0" w:rsidRDefault="00A1521E" w:rsidP="00A1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A1521E" w:rsidRPr="00EA6DD0" w:rsidRDefault="00A1521E" w:rsidP="00A1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осуществление консультирования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инспекторами, иными должностными лицами контрольного органа, уполномоченными на проведение консультирования, устно по телефону, посредством </w:t>
      </w:r>
      <w:proofErr w:type="spellStart"/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видео-конференц-связи</w:t>
      </w:r>
      <w:proofErr w:type="spellEnd"/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личном приеме либо в ходе проведения профилактического мероприятия, контрольного (надзорного) мероприятия;</w:t>
      </w:r>
    </w:p>
    <w:p w:rsidR="00A1521E" w:rsidRPr="00EA6DD0" w:rsidRDefault="00A1521E" w:rsidP="00A1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регулярного обобщения практик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осуществления муниципального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A1521E" w:rsidRDefault="00A1521E" w:rsidP="00A1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ора) и муниципального контроля»</w:t>
      </w:r>
    </w:p>
    <w:p w:rsidR="00A1521E" w:rsidRPr="00DE5059" w:rsidRDefault="00A1521E" w:rsidP="00A152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проведение профилактических визитов</w:t>
      </w:r>
      <w:r w:rsidRPr="00606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 контрольного органа, уполномоченными на 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вида профилактических мероприятий, в ходе которых </w:t>
      </w:r>
      <w:r w:rsidRPr="00DE5059">
        <w:rPr>
          <w:rFonts w:ascii="Times New Roman" w:hAnsi="Times New Roman" w:cs="Times New Roman"/>
          <w:color w:val="000000" w:themeColor="text1"/>
          <w:sz w:val="28"/>
          <w:szCs w:val="28"/>
        </w:rPr>
        <w:t>контролируемое лицо</w:t>
      </w:r>
      <w:r w:rsidRPr="00DE5059">
        <w:rPr>
          <w:rFonts w:ascii="Times New Roman" w:hAnsi="Times New Roman" w:cs="Times New Roman"/>
          <w:sz w:val="28"/>
          <w:szCs w:val="28"/>
        </w:rPr>
        <w:t xml:space="preserve"> информируется об обязательных требованиях, предъявляемых к его деятельности либо к принадлежащим ему объектам контроля</w:t>
      </w:r>
      <w:r w:rsidRPr="00DE50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140" w:rsidRPr="005D2140" w:rsidRDefault="00A1521E" w:rsidP="00A1521E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истекший период </w:t>
      </w: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выдано 0 предостережений о недопустимости нарушения обязательных требований.</w:t>
      </w:r>
    </w:p>
    <w:p w:rsidR="005D2140" w:rsidRPr="005D2140" w:rsidRDefault="00630D1C" w:rsidP="005D2140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1.5</w:t>
      </w:r>
      <w:r w:rsidR="005D2140" w:rsidRPr="005D2140">
        <w:rPr>
          <w:rFonts w:ascii="Times New Roman" w:hAnsi="Times New Roman" w:cs="Times New Roman"/>
          <w:color w:val="000000" w:themeColor="text1"/>
          <w:sz w:val="28"/>
          <w:szCs w:val="28"/>
        </w:rPr>
        <w:t>. К проблемам, на решение которых направлена Программа профилактики, относятся случаи:</w:t>
      </w:r>
    </w:p>
    <w:p w:rsidR="005D2140" w:rsidRPr="005D2140" w:rsidRDefault="005D2140" w:rsidP="005D21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D214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5D2140" w:rsidRPr="005D2140" w:rsidRDefault="005D2140" w:rsidP="005D21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5D2140">
        <w:rPr>
          <w:rFonts w:ascii="Times New Roman" w:hAnsi="Times New Roman" w:cs="Times New Roman"/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5D2140" w:rsidRPr="005D2140" w:rsidRDefault="005D2140" w:rsidP="005D21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D214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lastRenderedPageBreak/>
        <w:t>3) нарушения нормативного уровня или режима обеспечения населения коммунальными услугами;</w:t>
      </w:r>
    </w:p>
    <w:p w:rsidR="005D2140" w:rsidRPr="005D2140" w:rsidRDefault="005D2140" w:rsidP="005D21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D214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5D2140" w:rsidRPr="005D2140" w:rsidRDefault="005D2140" w:rsidP="005D2140">
      <w:pPr>
        <w:suppressAutoHyphens/>
        <w:autoSpaceDE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 w:rsidRPr="005D214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5D2140" w:rsidRPr="005D2140" w:rsidRDefault="005D2140" w:rsidP="005D2140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2140">
        <w:rPr>
          <w:rFonts w:ascii="Times New Roman" w:hAnsi="Times New Roman" w:cs="Times New Roman"/>
          <w:color w:val="000000" w:themeColor="text1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5D2140" w:rsidRPr="00840860" w:rsidRDefault="005D2140" w:rsidP="005D214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2140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5D214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5D2140">
        <w:rPr>
          <w:rFonts w:ascii="Times New Roman" w:hAnsi="Times New Roman" w:cs="Times New Roman"/>
          <w:bCs/>
          <w:iCs/>
          <w:sz w:val="28"/>
          <w:szCs w:val="28"/>
        </w:rPr>
        <w:t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</w:t>
      </w:r>
    </w:p>
    <w:p w:rsidR="00840860" w:rsidRPr="00840860" w:rsidRDefault="00840860" w:rsidP="008408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8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и задачи реализации Программы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840860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840860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ценностям.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требований;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40860">
        <w:rPr>
          <w:rFonts w:ascii="Times New Roman" w:hAnsi="Times New Roman" w:cs="Times New Roman"/>
          <w:sz w:val="28"/>
          <w:szCs w:val="28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40860" w:rsidRPr="00840860" w:rsidRDefault="00840860" w:rsidP="0084086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40860">
        <w:rPr>
          <w:rFonts w:ascii="Times New Roman" w:hAnsi="Times New Roman" w:cs="Times New Roman"/>
          <w:sz w:val="28"/>
          <w:szCs w:val="28"/>
        </w:rPr>
        <w:t>В положении о виде контроля с</w:t>
      </w:r>
      <w:r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самообследование</w:t>
      </w:r>
      <w:proofErr w:type="spellEnd"/>
      <w:r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самообследования</w:t>
      </w:r>
      <w:proofErr w:type="spellEnd"/>
      <w:r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ч</w:t>
      </w:r>
      <w:proofErr w:type="gramEnd"/>
      <w:r w:rsidRPr="00840860">
        <w:rPr>
          <w:rFonts w:ascii="Times New Roman" w:hAnsi="Times New Roman" w:cs="Times New Roman"/>
          <w:sz w:val="28"/>
          <w:szCs w:val="28"/>
          <w:shd w:val="clear" w:color="auto" w:fill="FFFFFF"/>
        </w:rPr>
        <w:t>.1 ст.51 №248-ФЗ).</w:t>
      </w:r>
    </w:p>
    <w:p w:rsidR="00840860" w:rsidRPr="00840860" w:rsidRDefault="00840860" w:rsidP="0093275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08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4524"/>
        <w:gridCol w:w="2269"/>
        <w:gridCol w:w="2532"/>
      </w:tblGrid>
      <w:tr w:rsidR="00932757" w:rsidRPr="00314E27" w:rsidTr="00EC7F6C">
        <w:trPr>
          <w:trHeight w:hRule="exact" w:val="76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32757" w:rsidRPr="00314E27" w:rsidRDefault="00932757" w:rsidP="00EC7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932757" w:rsidRPr="00314E27" w:rsidRDefault="00932757" w:rsidP="00EC7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757" w:rsidRPr="00314E27" w:rsidRDefault="00932757" w:rsidP="00EC7F6C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932757" w:rsidRPr="00314E27" w:rsidRDefault="00932757" w:rsidP="00EC7F6C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32757" w:rsidRPr="00314E27" w:rsidRDefault="00932757" w:rsidP="00EC7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32757" w:rsidRPr="00314E27" w:rsidRDefault="00932757" w:rsidP="00EC7F6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должностное лицо</w:t>
            </w:r>
          </w:p>
        </w:tc>
      </w:tr>
      <w:tr w:rsidR="00932757" w:rsidRPr="00314E27" w:rsidTr="00EC7F6C">
        <w:trPr>
          <w:trHeight w:hRule="exact" w:val="240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57" w:rsidRPr="00314E27" w:rsidRDefault="00932757" w:rsidP="00EC7F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57" w:rsidRPr="00314E27" w:rsidRDefault="00932757" w:rsidP="00EC7F6C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932757" w:rsidRPr="00314E27" w:rsidTr="00EC7F6C">
        <w:trPr>
          <w:trHeight w:hRule="exact" w:val="46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</w:t>
            </w:r>
          </w:p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932757" w:rsidRPr="00314E27" w:rsidRDefault="00932757" w:rsidP="00EC7F6C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57" w:rsidRPr="00314E27" w:rsidRDefault="00932757" w:rsidP="00EC7F6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757" w:rsidRPr="00314E27" w:rsidRDefault="00932757" w:rsidP="00EC7F6C">
            <w:pPr>
              <w:pStyle w:val="HTML"/>
              <w:ind w:firstLine="5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июня 202</w:t>
            </w:r>
            <w:r w:rsidR="00A1521E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932757" w:rsidRPr="00314E27" w:rsidRDefault="00932757" w:rsidP="00EC7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932757" w:rsidRPr="00314E27" w:rsidTr="00EC7F6C">
        <w:trPr>
          <w:trHeight w:hRule="exact" w:val="38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</w:t>
            </w:r>
          </w:p>
          <w:p w:rsidR="00932757" w:rsidRPr="00314E27" w:rsidRDefault="00932757" w:rsidP="00EC7F6C">
            <w:pPr>
              <w:pStyle w:val="ConsPlusNormal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932757" w:rsidRPr="00314E27" w:rsidRDefault="00932757" w:rsidP="00EC7F6C">
            <w:pPr>
              <w:widowControl w:val="0"/>
              <w:spacing w:after="0" w:line="277" w:lineRule="exact"/>
              <w:ind w:right="1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932757" w:rsidRPr="00314E27" w:rsidTr="00EC7F6C">
        <w:trPr>
          <w:trHeight w:hRule="exact" w:val="243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Консультирование.</w:t>
            </w:r>
          </w:p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осуществляется в устной или письменной форме по телефону, посредством </w:t>
            </w:r>
            <w:proofErr w:type="spellStart"/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видео-конференц-связи</w:t>
            </w:r>
            <w:proofErr w:type="spellEnd"/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</w:t>
            </w:r>
          </w:p>
        </w:tc>
      </w:tr>
      <w:tr w:rsidR="00932757" w:rsidRPr="00314E27" w:rsidTr="00EC7F6C">
        <w:trPr>
          <w:trHeight w:hRule="exact" w:val="170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757" w:rsidRPr="00314E27" w:rsidRDefault="00932757" w:rsidP="00EC7F6C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 </w:t>
            </w:r>
          </w:p>
          <w:p w:rsidR="00932757" w:rsidRPr="00314E27" w:rsidRDefault="00932757" w:rsidP="00EC7F6C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hAnsi="Times New Roman" w:cs="Times New Roman"/>
                <w:sz w:val="24"/>
                <w:szCs w:val="24"/>
              </w:rPr>
              <w:t>Профилактический визит</w:t>
            </w:r>
            <w:r w:rsidR="00A152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521E" w:rsidRPr="00D6743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ходе которого контролируемое лицо</w:t>
            </w:r>
            <w:r w:rsidR="00A1521E" w:rsidRPr="00D674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32757" w:rsidRPr="00314E27" w:rsidRDefault="00932757" w:rsidP="00EC7F6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932757" w:rsidRPr="00314E27" w:rsidRDefault="00932757" w:rsidP="00EC7F6C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2757" w:rsidRPr="00314E27" w:rsidRDefault="00932757" w:rsidP="00EC7F6C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32757" w:rsidRPr="00314E27" w:rsidRDefault="00932757" w:rsidP="00EC7F6C">
            <w:pPr>
              <w:widowControl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4E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Глава муниципального образования Издешковского сельского поселения Сафоновского района Смоленской области  осуществление муниципального контроля  </w:t>
            </w:r>
          </w:p>
        </w:tc>
      </w:tr>
    </w:tbl>
    <w:p w:rsidR="00840860" w:rsidRPr="00840860" w:rsidRDefault="00840860" w:rsidP="00840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860" w:rsidRPr="00840860" w:rsidRDefault="00840860" w:rsidP="008408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08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Показатели результативности и эффективности Программы</w:t>
      </w:r>
    </w:p>
    <w:p w:rsidR="00840860" w:rsidRPr="00840860" w:rsidRDefault="00840860" w:rsidP="0084086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260"/>
      </w:tblGrid>
      <w:tr w:rsidR="00932757" w:rsidRPr="00392EB4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92EB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92EB4">
              <w:rPr>
                <w:rFonts w:ascii="Times New Roman" w:hAnsi="Times New Roman" w:cs="Times New Roman"/>
              </w:rPr>
              <w:t>/</w:t>
            </w:r>
            <w:proofErr w:type="spellStart"/>
            <w:r w:rsidRPr="00392EB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932757" w:rsidRPr="00392EB4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100 %</w:t>
            </w:r>
          </w:p>
        </w:tc>
      </w:tr>
      <w:tr w:rsidR="00932757" w:rsidRPr="00392EB4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92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 xml:space="preserve">Доля случаев объявления </w:t>
            </w:r>
            <w:proofErr w:type="gramStart"/>
            <w:r w:rsidRPr="00392EB4">
              <w:rPr>
                <w:rFonts w:ascii="Times New Roman" w:hAnsi="Times New Roman" w:cs="Times New Roman"/>
              </w:rPr>
              <w:t>предостережений</w:t>
            </w:r>
            <w:proofErr w:type="gramEnd"/>
            <w:r w:rsidRPr="00392EB4">
              <w:rPr>
                <w:rFonts w:ascii="Times New Roman" w:hAnsi="Times New Roman" w:cs="Times New Roman"/>
              </w:rPr>
              <w:t xml:space="preserve"> в общем количестве случаев </w:t>
            </w:r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392E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100 %</w:t>
            </w:r>
          </w:p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 xml:space="preserve">(если имелись случаи </w:t>
            </w:r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выявления готовящихся нарушений обязательных требований </w:t>
            </w:r>
            <w:r w:rsidRPr="00392EB4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или признаков нарушений обязательных требований</w:t>
            </w:r>
            <w:r w:rsidRPr="00392EB4">
              <w:rPr>
                <w:rFonts w:ascii="Times New Roman" w:hAnsi="Times New Roman" w:cs="Times New Roman"/>
              </w:rPr>
              <w:t>)</w:t>
            </w:r>
          </w:p>
        </w:tc>
      </w:tr>
      <w:tr w:rsidR="00932757" w:rsidRPr="00392EB4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92E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Доля </w:t>
            </w:r>
            <w:proofErr w:type="gramStart"/>
            <w:r w:rsidRPr="00392EB4">
              <w:rPr>
                <w:rFonts w:ascii="Times New Roman" w:hAnsi="Times New Roman" w:cs="Times New Roman"/>
                <w:color w:val="000000" w:themeColor="text1"/>
              </w:rPr>
              <w:t>случаев нарушения сроков консультирования контролируемых лиц</w:t>
            </w:r>
            <w:proofErr w:type="gramEnd"/>
            <w:r w:rsidRPr="00392EB4">
              <w:rPr>
                <w:rFonts w:ascii="Times New Roman" w:hAnsi="Times New Roman" w:cs="Times New Roman"/>
                <w:color w:val="000000" w:themeColor="text1"/>
              </w:rPr>
              <w:t xml:space="preserve">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0%</w:t>
            </w:r>
          </w:p>
        </w:tc>
      </w:tr>
      <w:tr w:rsidR="00932757" w:rsidRPr="00392EB4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793A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392EB4">
              <w:rPr>
                <w:rFonts w:ascii="Times New Roman" w:hAnsi="Times New Roman" w:cs="Times New Roman"/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92EB4">
              <w:rPr>
                <w:rFonts w:ascii="Times New Roman" w:hAnsi="Times New Roman" w:cs="Times New Roman"/>
              </w:rPr>
              <w:t>0%</w:t>
            </w:r>
          </w:p>
        </w:tc>
      </w:tr>
      <w:tr w:rsidR="00932757" w:rsidRPr="00392EB4" w:rsidTr="00EC7F6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E43E86" w:rsidRDefault="00932757" w:rsidP="00EC7F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E43E86">
              <w:rPr>
                <w:rFonts w:ascii="Times New Roman" w:hAnsi="Times New Roman" w:cs="Times New Roman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2757" w:rsidRPr="00392EB4" w:rsidRDefault="00932757" w:rsidP="00EC7F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:rsidR="00840860" w:rsidRDefault="00840860" w:rsidP="008408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521E" w:rsidRDefault="00A1521E" w:rsidP="00A152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6D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оценкой эффективности Программы профилактики понимается оценка изменения количества нарушений обязательных требований по итогам проведенных профилактических мероприятий</w:t>
      </w:r>
    </w:p>
    <w:p w:rsidR="00840860" w:rsidRDefault="00840860" w:rsidP="00711B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11B40" w:rsidRPr="00711B40" w:rsidRDefault="00711B40" w:rsidP="00711B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11B40">
      <w:pPr>
        <w:tabs>
          <w:tab w:val="left" w:pos="55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B40" w:rsidRPr="00711B40" w:rsidRDefault="00711B40" w:rsidP="00780C9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11B40" w:rsidRPr="00711B40" w:rsidSect="0084086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0F41" w:rsidRDefault="00B10F41" w:rsidP="005D2140">
      <w:pPr>
        <w:spacing w:after="0" w:line="240" w:lineRule="auto"/>
      </w:pPr>
      <w:r>
        <w:separator/>
      </w:r>
    </w:p>
  </w:endnote>
  <w:endnote w:type="continuationSeparator" w:id="1">
    <w:p w:rsidR="00B10F41" w:rsidRDefault="00B10F41" w:rsidP="005D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0F41" w:rsidRDefault="00B10F41" w:rsidP="005D2140">
      <w:pPr>
        <w:spacing w:after="0" w:line="240" w:lineRule="auto"/>
      </w:pPr>
      <w:r>
        <w:separator/>
      </w:r>
    </w:p>
  </w:footnote>
  <w:footnote w:type="continuationSeparator" w:id="1">
    <w:p w:rsidR="00B10F41" w:rsidRDefault="00B10F41" w:rsidP="005D2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14D9D"/>
    <w:multiLevelType w:val="hybridMultilevel"/>
    <w:tmpl w:val="776834AC"/>
    <w:lvl w:ilvl="0" w:tplc="F57C28E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C43"/>
    <w:rsid w:val="00037F59"/>
    <w:rsid w:val="00093940"/>
    <w:rsid w:val="001414B9"/>
    <w:rsid w:val="00163CE7"/>
    <w:rsid w:val="00226639"/>
    <w:rsid w:val="00286329"/>
    <w:rsid w:val="0043208E"/>
    <w:rsid w:val="00452EF0"/>
    <w:rsid w:val="004E7EB4"/>
    <w:rsid w:val="00506AD7"/>
    <w:rsid w:val="00555B66"/>
    <w:rsid w:val="005D2140"/>
    <w:rsid w:val="00630D1C"/>
    <w:rsid w:val="00651C43"/>
    <w:rsid w:val="00670701"/>
    <w:rsid w:val="00711B40"/>
    <w:rsid w:val="00780C97"/>
    <w:rsid w:val="00793AF2"/>
    <w:rsid w:val="00840860"/>
    <w:rsid w:val="00932757"/>
    <w:rsid w:val="0096052D"/>
    <w:rsid w:val="00A1521E"/>
    <w:rsid w:val="00A256D3"/>
    <w:rsid w:val="00A76A0A"/>
    <w:rsid w:val="00A82FE3"/>
    <w:rsid w:val="00B10F41"/>
    <w:rsid w:val="00B476A7"/>
    <w:rsid w:val="00B70EA8"/>
    <w:rsid w:val="00B75E0E"/>
    <w:rsid w:val="00C263C3"/>
    <w:rsid w:val="00C3756A"/>
    <w:rsid w:val="00CE6EC5"/>
    <w:rsid w:val="00D37C48"/>
    <w:rsid w:val="00D920B1"/>
    <w:rsid w:val="00FC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14B9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06AD7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711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uiPriority w:val="99"/>
    <w:rsid w:val="008408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link w:val="a8"/>
    <w:qFormat/>
    <w:rsid w:val="0084086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Emphasis"/>
    <w:uiPriority w:val="20"/>
    <w:qFormat/>
    <w:rsid w:val="00840860"/>
    <w:rPr>
      <w:i/>
      <w:iCs/>
    </w:rPr>
  </w:style>
  <w:style w:type="character" w:customStyle="1" w:styleId="ConsPlusNormal1">
    <w:name w:val="ConsPlusNormal1"/>
    <w:link w:val="ConsPlusNormal"/>
    <w:locked/>
    <w:rsid w:val="00840860"/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408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0860"/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Абзац списка Знак"/>
    <w:link w:val="a7"/>
    <w:locked/>
    <w:rsid w:val="00840860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5D2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D21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5D21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6994D-AC9F-4F79-8CEA-E825538C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2292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администрация</cp:lastModifiedBy>
  <cp:revision>17</cp:revision>
  <cp:lastPrinted>2022-11-30T08:54:00Z</cp:lastPrinted>
  <dcterms:created xsi:type="dcterms:W3CDTF">2021-12-30T07:36:00Z</dcterms:created>
  <dcterms:modified xsi:type="dcterms:W3CDTF">2022-11-30T08:56:00Z</dcterms:modified>
</cp:coreProperties>
</file>