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F69" w:rsidRPr="00593298" w:rsidRDefault="007B6F69" w:rsidP="007B6F69">
      <w:pPr>
        <w:widowControl w:val="0"/>
        <w:autoSpaceDE w:val="0"/>
        <w:autoSpaceDN w:val="0"/>
        <w:adjustRightInd w:val="0"/>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ПРОЕКТ</w:t>
      </w:r>
    </w:p>
    <w:p w:rsidR="007B6F69" w:rsidRPr="009F7BE5" w:rsidRDefault="007B6F69" w:rsidP="007B6F69">
      <w:pPr>
        <w:widowControl w:val="0"/>
        <w:autoSpaceDE w:val="0"/>
        <w:autoSpaceDN w:val="0"/>
        <w:adjustRightInd w:val="0"/>
        <w:spacing w:after="0" w:line="240" w:lineRule="auto"/>
        <w:jc w:val="center"/>
        <w:rPr>
          <w:rFonts w:ascii="Times New Roman" w:hAnsi="Times New Roman"/>
          <w:noProof/>
          <w:sz w:val="28"/>
          <w:szCs w:val="28"/>
          <w:lang w:eastAsia="ru-RU"/>
        </w:rPr>
      </w:pPr>
      <w:r>
        <w:rPr>
          <w:rFonts w:ascii="Times New Roman" w:hAnsi="Times New Roman"/>
          <w:b/>
          <w:noProof/>
          <w:sz w:val="32"/>
          <w:szCs w:val="32"/>
          <w:lang w:eastAsia="ru-RU"/>
        </w:rPr>
        <w:drawing>
          <wp:inline distT="0" distB="0" distL="0" distR="0">
            <wp:extent cx="695325" cy="7905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95325" cy="790575"/>
                    </a:xfrm>
                    <a:prstGeom prst="rect">
                      <a:avLst/>
                    </a:prstGeom>
                    <a:solidFill>
                      <a:srgbClr val="FFFFFF"/>
                    </a:solidFill>
                    <a:ln w="9525">
                      <a:noFill/>
                      <a:miter lim="800000"/>
                      <a:headEnd/>
                      <a:tailEnd/>
                    </a:ln>
                  </pic:spPr>
                </pic:pic>
              </a:graphicData>
            </a:graphic>
          </wp:inline>
        </w:drawing>
      </w:r>
    </w:p>
    <w:p w:rsidR="007B6F69" w:rsidRPr="009F7BE5" w:rsidRDefault="007B6F69" w:rsidP="007B6F69">
      <w:pPr>
        <w:widowControl w:val="0"/>
        <w:autoSpaceDE w:val="0"/>
        <w:autoSpaceDN w:val="0"/>
        <w:adjustRightInd w:val="0"/>
        <w:spacing w:after="0" w:line="240" w:lineRule="auto"/>
        <w:jc w:val="center"/>
        <w:rPr>
          <w:rFonts w:ascii="Times New Roman" w:hAnsi="Times New Roman"/>
          <w:b/>
          <w:noProof/>
          <w:sz w:val="28"/>
          <w:szCs w:val="28"/>
          <w:lang w:eastAsia="ru-RU"/>
        </w:rPr>
      </w:pPr>
      <w:r w:rsidRPr="009F7BE5">
        <w:rPr>
          <w:rFonts w:ascii="Times New Roman" w:hAnsi="Times New Roman"/>
          <w:b/>
          <w:noProof/>
          <w:sz w:val="28"/>
          <w:szCs w:val="28"/>
          <w:lang w:eastAsia="ru-RU"/>
        </w:rPr>
        <w:t xml:space="preserve">                                                                                                                         </w:t>
      </w:r>
    </w:p>
    <w:p w:rsidR="007B6F69" w:rsidRPr="009F7BE5" w:rsidRDefault="007B6F69" w:rsidP="007B6F69">
      <w:pPr>
        <w:widowControl w:val="0"/>
        <w:autoSpaceDE w:val="0"/>
        <w:autoSpaceDN w:val="0"/>
        <w:adjustRightInd w:val="0"/>
        <w:spacing w:after="0" w:line="240" w:lineRule="auto"/>
        <w:jc w:val="center"/>
        <w:rPr>
          <w:rFonts w:ascii="Times New Roman" w:hAnsi="Times New Roman"/>
          <w:b/>
          <w:noProof/>
          <w:sz w:val="28"/>
          <w:szCs w:val="28"/>
          <w:lang w:eastAsia="ru-RU"/>
        </w:rPr>
      </w:pPr>
      <w:r w:rsidRPr="009F7BE5">
        <w:rPr>
          <w:rFonts w:ascii="Times New Roman" w:hAnsi="Times New Roman"/>
          <w:b/>
          <w:noProof/>
          <w:sz w:val="28"/>
          <w:szCs w:val="28"/>
          <w:lang w:eastAsia="ru-RU"/>
        </w:rPr>
        <w:t xml:space="preserve"> Администрация                                         </w:t>
      </w:r>
    </w:p>
    <w:p w:rsidR="007B6F69" w:rsidRPr="009F7BE5" w:rsidRDefault="007B6F69" w:rsidP="007B6F69">
      <w:pPr>
        <w:widowControl w:val="0"/>
        <w:autoSpaceDE w:val="0"/>
        <w:autoSpaceDN w:val="0"/>
        <w:adjustRightInd w:val="0"/>
        <w:spacing w:after="0" w:line="240" w:lineRule="auto"/>
        <w:jc w:val="center"/>
        <w:rPr>
          <w:rFonts w:ascii="Times New Roman" w:hAnsi="Times New Roman"/>
          <w:b/>
          <w:noProof/>
          <w:sz w:val="28"/>
          <w:szCs w:val="28"/>
          <w:lang w:eastAsia="ru-RU"/>
        </w:rPr>
      </w:pPr>
      <w:r w:rsidRPr="009F7BE5">
        <w:rPr>
          <w:rFonts w:ascii="Times New Roman" w:hAnsi="Times New Roman"/>
          <w:b/>
          <w:noProof/>
          <w:sz w:val="28"/>
          <w:szCs w:val="28"/>
          <w:lang w:eastAsia="ru-RU"/>
        </w:rPr>
        <w:t xml:space="preserve">Издешковского сельского поселения </w:t>
      </w:r>
    </w:p>
    <w:p w:rsidR="007B6F69" w:rsidRPr="009F7BE5" w:rsidRDefault="007B6F69" w:rsidP="007B6F69">
      <w:pPr>
        <w:widowControl w:val="0"/>
        <w:autoSpaceDE w:val="0"/>
        <w:autoSpaceDN w:val="0"/>
        <w:adjustRightInd w:val="0"/>
        <w:spacing w:after="0" w:line="240" w:lineRule="auto"/>
        <w:jc w:val="center"/>
        <w:rPr>
          <w:rFonts w:ascii="Times New Roman" w:hAnsi="Times New Roman"/>
          <w:sz w:val="28"/>
          <w:szCs w:val="28"/>
          <w:lang w:eastAsia="ru-RU"/>
        </w:rPr>
      </w:pPr>
      <w:r w:rsidRPr="009F7BE5">
        <w:rPr>
          <w:rFonts w:ascii="Times New Roman" w:hAnsi="Times New Roman"/>
          <w:b/>
          <w:noProof/>
          <w:sz w:val="28"/>
          <w:szCs w:val="28"/>
          <w:lang w:eastAsia="ru-RU"/>
        </w:rPr>
        <w:t>Сафоновского района Смоленской области</w:t>
      </w:r>
      <w:r w:rsidRPr="009F7BE5">
        <w:rPr>
          <w:rFonts w:ascii="Times New Roman" w:hAnsi="Times New Roman"/>
          <w:sz w:val="28"/>
          <w:szCs w:val="28"/>
          <w:lang w:eastAsia="ru-RU"/>
        </w:rPr>
        <w:t xml:space="preserve"> </w:t>
      </w:r>
    </w:p>
    <w:p w:rsidR="007B6F69" w:rsidRPr="009F7BE5" w:rsidRDefault="007B6F69" w:rsidP="007B6F69">
      <w:pPr>
        <w:widowControl w:val="0"/>
        <w:autoSpaceDE w:val="0"/>
        <w:autoSpaceDN w:val="0"/>
        <w:adjustRightInd w:val="0"/>
        <w:spacing w:after="0" w:line="240" w:lineRule="auto"/>
        <w:jc w:val="center"/>
        <w:rPr>
          <w:rFonts w:ascii="Times New Roman" w:hAnsi="Times New Roman"/>
          <w:b/>
          <w:sz w:val="28"/>
          <w:szCs w:val="28"/>
          <w:lang w:eastAsia="ru-RU"/>
        </w:rPr>
      </w:pPr>
      <w:r w:rsidRPr="009F7BE5">
        <w:rPr>
          <w:rFonts w:ascii="Times New Roman" w:hAnsi="Times New Roman"/>
          <w:b/>
          <w:sz w:val="28"/>
          <w:szCs w:val="28"/>
          <w:lang w:eastAsia="ru-RU"/>
        </w:rPr>
        <w:t>ПОСТАНОВЛЕНИЕ</w:t>
      </w:r>
    </w:p>
    <w:tbl>
      <w:tblPr>
        <w:tblW w:w="5000" w:type="pct"/>
        <w:tblBorders>
          <w:top w:val="thinThickSmallGap" w:sz="24" w:space="0" w:color="auto"/>
        </w:tblBorders>
        <w:tblLook w:val="04A0"/>
      </w:tblPr>
      <w:tblGrid>
        <w:gridCol w:w="2340"/>
        <w:gridCol w:w="6434"/>
        <w:gridCol w:w="1647"/>
      </w:tblGrid>
      <w:tr w:rsidR="007B6F69" w:rsidRPr="009F7BE5" w:rsidTr="007B6F69">
        <w:trPr>
          <w:trHeight w:val="100"/>
        </w:trPr>
        <w:tc>
          <w:tcPr>
            <w:tcW w:w="1123" w:type="pct"/>
            <w:tcBorders>
              <w:top w:val="thinThickSmallGap" w:sz="24" w:space="0" w:color="auto"/>
              <w:left w:val="nil"/>
              <w:bottom w:val="single" w:sz="4" w:space="0" w:color="auto"/>
              <w:right w:val="nil"/>
            </w:tcBorders>
            <w:hideMark/>
          </w:tcPr>
          <w:p w:rsidR="007B6F69" w:rsidRPr="009F7BE5" w:rsidRDefault="007B6F69" w:rsidP="007B6F69">
            <w:pPr>
              <w:widowControl w:val="0"/>
              <w:suppressAutoHyphens/>
              <w:autoSpaceDE w:val="0"/>
              <w:autoSpaceDN w:val="0"/>
              <w:adjustRightInd w:val="0"/>
              <w:spacing w:after="0" w:line="240" w:lineRule="auto"/>
              <w:jc w:val="center"/>
              <w:rPr>
                <w:rFonts w:ascii="Times New Roman" w:eastAsia="Lucida Sans Unicode" w:hAnsi="Times New Roman"/>
                <w:b/>
                <w:kern w:val="2"/>
                <w:sz w:val="24"/>
                <w:szCs w:val="24"/>
                <w:lang w:eastAsia="ar-SA"/>
              </w:rPr>
            </w:pPr>
          </w:p>
        </w:tc>
        <w:tc>
          <w:tcPr>
            <w:tcW w:w="3087" w:type="pct"/>
            <w:tcBorders>
              <w:top w:val="thinThickSmallGap" w:sz="24" w:space="0" w:color="auto"/>
              <w:left w:val="nil"/>
              <w:bottom w:val="nil"/>
              <w:right w:val="nil"/>
            </w:tcBorders>
          </w:tcPr>
          <w:p w:rsidR="007B6F69" w:rsidRPr="009F7BE5" w:rsidRDefault="007B6F69" w:rsidP="007B6F69">
            <w:pPr>
              <w:widowControl w:val="0"/>
              <w:suppressAutoHyphens/>
              <w:autoSpaceDE w:val="0"/>
              <w:autoSpaceDN w:val="0"/>
              <w:adjustRightInd w:val="0"/>
              <w:spacing w:after="0" w:line="240" w:lineRule="auto"/>
              <w:jc w:val="center"/>
              <w:rPr>
                <w:rFonts w:ascii="Times New Roman" w:eastAsia="Lucida Sans Unicode" w:hAnsi="Times New Roman"/>
                <w:b/>
                <w:kern w:val="2"/>
                <w:sz w:val="24"/>
                <w:szCs w:val="24"/>
                <w:lang w:eastAsia="ar-SA"/>
              </w:rPr>
            </w:pPr>
          </w:p>
        </w:tc>
        <w:tc>
          <w:tcPr>
            <w:tcW w:w="790" w:type="pct"/>
            <w:tcBorders>
              <w:top w:val="thinThickSmallGap" w:sz="24" w:space="0" w:color="auto"/>
              <w:left w:val="nil"/>
              <w:bottom w:val="single" w:sz="4" w:space="0" w:color="auto"/>
              <w:right w:val="nil"/>
            </w:tcBorders>
            <w:hideMark/>
          </w:tcPr>
          <w:p w:rsidR="007B6F69" w:rsidRPr="009F7BE5" w:rsidRDefault="007B6F69" w:rsidP="007B6F69">
            <w:pPr>
              <w:widowControl w:val="0"/>
              <w:suppressAutoHyphens/>
              <w:autoSpaceDE w:val="0"/>
              <w:autoSpaceDN w:val="0"/>
              <w:adjustRightInd w:val="0"/>
              <w:spacing w:after="0" w:line="240" w:lineRule="auto"/>
              <w:rPr>
                <w:rFonts w:ascii="Times New Roman" w:eastAsia="Lucida Sans Unicode" w:hAnsi="Times New Roman"/>
                <w:b/>
                <w:kern w:val="2"/>
                <w:sz w:val="24"/>
                <w:szCs w:val="24"/>
                <w:lang w:eastAsia="ar-SA"/>
              </w:rPr>
            </w:pPr>
          </w:p>
        </w:tc>
      </w:tr>
      <w:tr w:rsidR="007B6F69" w:rsidRPr="009F7BE5" w:rsidTr="007B6F69">
        <w:trPr>
          <w:trHeight w:val="100"/>
        </w:trPr>
        <w:tc>
          <w:tcPr>
            <w:tcW w:w="5000" w:type="pct"/>
            <w:gridSpan w:val="3"/>
            <w:tcBorders>
              <w:top w:val="nil"/>
              <w:left w:val="nil"/>
              <w:bottom w:val="nil"/>
              <w:right w:val="nil"/>
            </w:tcBorders>
            <w:hideMark/>
          </w:tcPr>
          <w:p w:rsidR="007B6F69" w:rsidRPr="009F7BE5" w:rsidRDefault="007B6F69" w:rsidP="007B6F69">
            <w:pPr>
              <w:widowControl w:val="0"/>
              <w:suppressAutoHyphens/>
              <w:autoSpaceDE w:val="0"/>
              <w:autoSpaceDN w:val="0"/>
              <w:adjustRightInd w:val="0"/>
              <w:spacing w:after="0" w:line="240" w:lineRule="auto"/>
              <w:jc w:val="center"/>
              <w:rPr>
                <w:rFonts w:ascii="Times New Roman" w:eastAsia="Lucida Sans Unicode" w:hAnsi="Times New Roman"/>
                <w:b/>
                <w:kern w:val="2"/>
                <w:sz w:val="28"/>
                <w:szCs w:val="28"/>
                <w:lang w:eastAsia="ar-SA"/>
              </w:rPr>
            </w:pPr>
            <w:r w:rsidRPr="009F7BE5">
              <w:rPr>
                <w:rFonts w:ascii="Times New Roman" w:hAnsi="Times New Roman"/>
                <w:sz w:val="28"/>
                <w:szCs w:val="28"/>
                <w:lang w:eastAsia="ru-RU"/>
              </w:rPr>
              <w:t xml:space="preserve">с. </w:t>
            </w:r>
            <w:proofErr w:type="spellStart"/>
            <w:r w:rsidRPr="009F7BE5">
              <w:rPr>
                <w:rFonts w:ascii="Times New Roman" w:hAnsi="Times New Roman"/>
                <w:sz w:val="28"/>
                <w:szCs w:val="28"/>
                <w:lang w:eastAsia="ru-RU"/>
              </w:rPr>
              <w:t>Издешково</w:t>
            </w:r>
            <w:proofErr w:type="spellEnd"/>
          </w:p>
        </w:tc>
      </w:tr>
    </w:tbl>
    <w:p w:rsidR="00725379" w:rsidRDefault="00725379" w:rsidP="007B6F69">
      <w:pPr>
        <w:spacing w:after="0"/>
        <w:jc w:val="center"/>
        <w:rPr>
          <w:rFonts w:ascii="Times New Roman" w:eastAsia="Times New Roman" w:hAnsi="Times New Roman" w:cs="Times New Roman"/>
          <w:b/>
          <w:color w:val="000000"/>
          <w:sz w:val="28"/>
          <w:szCs w:val="28"/>
          <w:lang w:eastAsia="ru-RU"/>
        </w:rPr>
      </w:pPr>
    </w:p>
    <w:p w:rsidR="007B6F69" w:rsidRDefault="007B6F69" w:rsidP="007B6F69">
      <w:pPr>
        <w:spacing w:after="0"/>
        <w:jc w:val="center"/>
        <w:rPr>
          <w:rFonts w:ascii="Times New Roman" w:eastAsia="Times New Roman" w:hAnsi="Times New Roman" w:cs="Times New Roman"/>
          <w:b/>
          <w:color w:val="000000"/>
          <w:sz w:val="28"/>
          <w:szCs w:val="28"/>
          <w:lang w:eastAsia="ru-RU"/>
        </w:rPr>
      </w:pPr>
      <w:r w:rsidRPr="007B6F69">
        <w:rPr>
          <w:rFonts w:ascii="Times New Roman" w:eastAsia="Times New Roman" w:hAnsi="Times New Roman" w:cs="Times New Roman"/>
          <w:b/>
          <w:color w:val="000000"/>
          <w:sz w:val="28"/>
          <w:szCs w:val="28"/>
          <w:lang w:eastAsia="ru-RU"/>
        </w:rPr>
        <w:t xml:space="preserve">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 на территории Издешковского сельского поселения Сафоновского района  </w:t>
      </w:r>
    </w:p>
    <w:p w:rsidR="006234CD" w:rsidRPr="007B6F69" w:rsidRDefault="007B6F69" w:rsidP="007B6F69">
      <w:pPr>
        <w:jc w:val="center"/>
        <w:rPr>
          <w:rFonts w:ascii="Times New Roman" w:eastAsia="Calibri" w:hAnsi="Times New Roman"/>
          <w:b/>
          <w:sz w:val="28"/>
          <w:szCs w:val="28"/>
          <w:lang w:eastAsia="ru-RU"/>
        </w:rPr>
      </w:pPr>
      <w:r w:rsidRPr="007B6F69">
        <w:rPr>
          <w:rFonts w:ascii="Times New Roman" w:eastAsia="Times New Roman" w:hAnsi="Times New Roman" w:cs="Times New Roman"/>
          <w:b/>
          <w:color w:val="000000"/>
          <w:sz w:val="28"/>
          <w:szCs w:val="28"/>
          <w:lang w:eastAsia="ru-RU"/>
        </w:rPr>
        <w:t>Смоленской области</w:t>
      </w:r>
    </w:p>
    <w:p w:rsidR="006234CD" w:rsidRDefault="006234CD" w:rsidP="00245EAB">
      <w:pPr>
        <w:spacing w:after="0" w:line="240" w:lineRule="auto"/>
        <w:ind w:firstLine="720"/>
        <w:jc w:val="both"/>
        <w:rPr>
          <w:rFonts w:ascii="Times New Roman" w:hAnsi="Times New Roman" w:cs="Times New Roman"/>
          <w:sz w:val="20"/>
          <w:szCs w:val="20"/>
        </w:rPr>
      </w:pPr>
    </w:p>
    <w:p w:rsidR="00F1048C" w:rsidRDefault="004B65BB" w:rsidP="00245EAB">
      <w:pPr>
        <w:spacing w:after="0" w:line="240" w:lineRule="auto"/>
        <w:ind w:firstLine="720"/>
        <w:jc w:val="both"/>
        <w:rPr>
          <w:rFonts w:ascii="Times New Roman" w:eastAsia="Times New Roman" w:hAnsi="Times New Roman" w:cs="Times New Roman"/>
          <w:sz w:val="28"/>
          <w:szCs w:val="28"/>
          <w:lang w:eastAsia="ru-RU"/>
        </w:rPr>
      </w:pPr>
      <w:proofErr w:type="gramStart"/>
      <w:r w:rsidRPr="004B65BB">
        <w:rPr>
          <w:rFonts w:ascii="Times New Roman" w:eastAsia="Times New Roman" w:hAnsi="Times New Roman" w:cs="Times New Roman"/>
          <w:sz w:val="28"/>
          <w:szCs w:val="28"/>
          <w:lang w:eastAsia="ru-RU"/>
        </w:rPr>
        <w:t>В соответствии с Земельным кодексом Российской Федерации</w:t>
      </w:r>
      <w:r>
        <w:rPr>
          <w:rFonts w:ascii="Times New Roman" w:eastAsia="Times New Roman" w:hAnsi="Times New Roman" w:cs="Times New Roman"/>
          <w:sz w:val="28"/>
          <w:szCs w:val="28"/>
          <w:lang w:eastAsia="ru-RU"/>
        </w:rPr>
        <w:t>,</w:t>
      </w:r>
      <w:r w:rsidRPr="004B65BB">
        <w:rPr>
          <w:rFonts w:ascii="Times New Roman" w:eastAsia="Times New Roman" w:hAnsi="Times New Roman" w:cs="Times New Roman"/>
          <w:sz w:val="28"/>
          <w:szCs w:val="28"/>
          <w:lang w:eastAsia="ru-RU"/>
        </w:rPr>
        <w:t xml:space="preserve">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Порядком разработки и утверждения административных регламентов предоставления муниципальных услуг, утверждённым </w:t>
      </w:r>
      <w:r w:rsidR="007B6F69" w:rsidRPr="007B6F69">
        <w:rPr>
          <w:rFonts w:ascii="Times New Roman" w:eastAsia="Times New Roman" w:hAnsi="Times New Roman" w:cs="Times New Roman"/>
          <w:color w:val="000000"/>
          <w:sz w:val="28"/>
          <w:szCs w:val="28"/>
          <w:lang w:eastAsia="ru-RU"/>
        </w:rPr>
        <w:t>постановлением Администрации Издешковского сельского поселения Сафоновского района Смоленской области от 19.04.2012  № 9/2</w:t>
      </w:r>
      <w:r>
        <w:rPr>
          <w:rFonts w:ascii="Times New Roman" w:eastAsia="Times New Roman" w:hAnsi="Times New Roman" w:cs="Times New Roman"/>
          <w:sz w:val="28"/>
          <w:szCs w:val="28"/>
          <w:lang w:eastAsia="ru-RU"/>
        </w:rPr>
        <w:t xml:space="preserve">, </w:t>
      </w:r>
      <w:r w:rsidRPr="004B65BB">
        <w:rPr>
          <w:rFonts w:ascii="Times New Roman" w:eastAsia="Times New Roman" w:hAnsi="Times New Roman" w:cs="Times New Roman"/>
          <w:sz w:val="28"/>
          <w:szCs w:val="28"/>
          <w:lang w:eastAsia="ru-RU"/>
        </w:rPr>
        <w:t xml:space="preserve">руководствуясь Уставом </w:t>
      </w:r>
      <w:r w:rsidR="007B6F69">
        <w:rPr>
          <w:rFonts w:ascii="Times New Roman" w:eastAsia="Times New Roman" w:hAnsi="Times New Roman" w:cs="Times New Roman"/>
          <w:sz w:val="28"/>
          <w:szCs w:val="28"/>
          <w:lang w:eastAsia="ru-RU"/>
        </w:rPr>
        <w:t>Издешковского сельского</w:t>
      </w:r>
      <w:proofErr w:type="gramEnd"/>
      <w:r w:rsidR="007B6F69">
        <w:rPr>
          <w:rFonts w:ascii="Times New Roman" w:eastAsia="Times New Roman" w:hAnsi="Times New Roman" w:cs="Times New Roman"/>
          <w:sz w:val="28"/>
          <w:szCs w:val="28"/>
          <w:lang w:eastAsia="ru-RU"/>
        </w:rPr>
        <w:t xml:space="preserve"> поселения Сафоновского района</w:t>
      </w:r>
      <w:r w:rsidRPr="004B65BB">
        <w:rPr>
          <w:rFonts w:ascii="Times New Roman" w:eastAsia="Times New Roman" w:hAnsi="Times New Roman" w:cs="Times New Roman"/>
          <w:sz w:val="28"/>
          <w:szCs w:val="28"/>
          <w:lang w:eastAsia="ru-RU"/>
        </w:rPr>
        <w:t xml:space="preserve"> Смоленской области, Администрация </w:t>
      </w:r>
      <w:r w:rsidR="007B6F69">
        <w:rPr>
          <w:rFonts w:ascii="Times New Roman" w:eastAsia="Times New Roman" w:hAnsi="Times New Roman" w:cs="Times New Roman"/>
          <w:sz w:val="28"/>
          <w:szCs w:val="28"/>
          <w:lang w:eastAsia="ru-RU"/>
        </w:rPr>
        <w:t>Издешковского сельского поселения Сафоновского района</w:t>
      </w:r>
      <w:r w:rsidRPr="004B65BB">
        <w:rPr>
          <w:rFonts w:ascii="Times New Roman" w:eastAsia="Times New Roman" w:hAnsi="Times New Roman" w:cs="Times New Roman"/>
          <w:sz w:val="28"/>
          <w:szCs w:val="28"/>
          <w:lang w:eastAsia="ru-RU"/>
        </w:rPr>
        <w:t xml:space="preserve"> Смоленской области</w:t>
      </w:r>
    </w:p>
    <w:p w:rsidR="004B65BB" w:rsidRPr="006234CD" w:rsidRDefault="004B65BB" w:rsidP="00245EAB">
      <w:pPr>
        <w:spacing w:after="0" w:line="240" w:lineRule="auto"/>
        <w:ind w:firstLine="720"/>
        <w:jc w:val="both"/>
        <w:rPr>
          <w:rFonts w:ascii="Times New Roman" w:eastAsia="Times New Roman" w:hAnsi="Times New Roman" w:cs="Times New Roman"/>
          <w:sz w:val="28"/>
          <w:szCs w:val="28"/>
          <w:lang w:eastAsia="ru-RU"/>
        </w:rPr>
      </w:pPr>
    </w:p>
    <w:p w:rsidR="00DC0D5B" w:rsidRPr="007B6F69" w:rsidRDefault="00DC0D5B" w:rsidP="00DC0D5B">
      <w:pPr>
        <w:spacing w:after="0" w:line="240" w:lineRule="auto"/>
        <w:jc w:val="both"/>
        <w:rPr>
          <w:rFonts w:ascii="Times New Roman" w:eastAsia="Times New Roman" w:hAnsi="Times New Roman" w:cs="Times New Roman"/>
          <w:b/>
          <w:sz w:val="28"/>
          <w:szCs w:val="28"/>
          <w:lang w:eastAsia="ru-RU"/>
        </w:rPr>
      </w:pPr>
      <w:r w:rsidRPr="007B6F69">
        <w:rPr>
          <w:rFonts w:ascii="Times New Roman" w:eastAsia="Times New Roman" w:hAnsi="Times New Roman" w:cs="Times New Roman"/>
          <w:b/>
          <w:sz w:val="28"/>
          <w:szCs w:val="28"/>
          <w:lang w:eastAsia="ru-RU"/>
        </w:rPr>
        <w:t>ПОСТАНОВЛЯЕТ:</w:t>
      </w:r>
    </w:p>
    <w:p w:rsidR="006978DB" w:rsidRPr="006234CD" w:rsidRDefault="006978DB" w:rsidP="00DC0D5B">
      <w:pPr>
        <w:spacing w:after="0" w:line="240" w:lineRule="auto"/>
        <w:jc w:val="both"/>
        <w:rPr>
          <w:rFonts w:ascii="Times New Roman" w:eastAsia="Times New Roman" w:hAnsi="Times New Roman" w:cs="Times New Roman"/>
          <w:sz w:val="28"/>
          <w:szCs w:val="28"/>
          <w:lang w:eastAsia="ru-RU"/>
        </w:rPr>
      </w:pPr>
    </w:p>
    <w:p w:rsidR="004B65BB" w:rsidRPr="004B65BB" w:rsidRDefault="004B65BB" w:rsidP="004B65BB">
      <w:pPr>
        <w:spacing w:after="0" w:line="240" w:lineRule="auto"/>
        <w:ind w:firstLine="708"/>
        <w:jc w:val="both"/>
        <w:rPr>
          <w:rFonts w:ascii="Times New Roman" w:eastAsia="Times New Roman" w:hAnsi="Times New Roman" w:cs="Times New Roman"/>
          <w:sz w:val="28"/>
          <w:szCs w:val="28"/>
          <w:lang w:eastAsia="ru-RU"/>
        </w:rPr>
      </w:pPr>
      <w:r w:rsidRPr="004B65BB">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w:t>
      </w:r>
      <w:r w:rsidR="007B6F69">
        <w:rPr>
          <w:rFonts w:ascii="Times New Roman" w:eastAsia="Times New Roman" w:hAnsi="Times New Roman" w:cs="Times New Roman"/>
          <w:sz w:val="28"/>
          <w:szCs w:val="28"/>
          <w:lang w:eastAsia="ru-RU"/>
        </w:rPr>
        <w:t>»</w:t>
      </w:r>
      <w:r w:rsidRPr="004B65BB">
        <w:rPr>
          <w:rFonts w:ascii="Times New Roman" w:eastAsia="Times New Roman" w:hAnsi="Times New Roman" w:cs="Times New Roman"/>
          <w:sz w:val="28"/>
          <w:szCs w:val="28"/>
          <w:lang w:eastAsia="ru-RU"/>
        </w:rPr>
        <w:t xml:space="preserve"> на территории </w:t>
      </w:r>
      <w:r w:rsidR="007B6F69">
        <w:rPr>
          <w:rFonts w:ascii="Times New Roman" w:eastAsia="Times New Roman" w:hAnsi="Times New Roman" w:cs="Times New Roman"/>
          <w:sz w:val="28"/>
          <w:szCs w:val="28"/>
          <w:lang w:eastAsia="ru-RU"/>
        </w:rPr>
        <w:t>Издешковского сельского поселения</w:t>
      </w:r>
      <w:r w:rsidRPr="004B65BB">
        <w:rPr>
          <w:rFonts w:ascii="Times New Roman" w:eastAsia="Times New Roman" w:hAnsi="Times New Roman" w:cs="Times New Roman"/>
          <w:sz w:val="28"/>
          <w:szCs w:val="28"/>
          <w:lang w:eastAsia="ru-RU"/>
        </w:rPr>
        <w:t xml:space="preserve"> </w:t>
      </w:r>
      <w:r w:rsidR="007B6F69">
        <w:rPr>
          <w:rFonts w:ascii="Times New Roman" w:eastAsia="Times New Roman" w:hAnsi="Times New Roman" w:cs="Times New Roman"/>
          <w:sz w:val="28"/>
          <w:szCs w:val="28"/>
          <w:lang w:eastAsia="ru-RU"/>
        </w:rPr>
        <w:t>Сафоновского района Смоленской области</w:t>
      </w:r>
      <w:r w:rsidRPr="004B65BB">
        <w:rPr>
          <w:rFonts w:ascii="Times New Roman" w:eastAsia="Times New Roman" w:hAnsi="Times New Roman" w:cs="Times New Roman"/>
          <w:sz w:val="28"/>
          <w:szCs w:val="28"/>
          <w:lang w:eastAsia="ru-RU"/>
        </w:rPr>
        <w:t>.</w:t>
      </w:r>
    </w:p>
    <w:p w:rsidR="006234CD" w:rsidRPr="004B65BB" w:rsidRDefault="004B65BB" w:rsidP="007B6F69">
      <w:pPr>
        <w:spacing w:after="0" w:line="240" w:lineRule="auto"/>
        <w:ind w:firstLine="708"/>
        <w:jc w:val="both"/>
        <w:rPr>
          <w:rFonts w:ascii="Times New Roman" w:eastAsia="Times New Roman" w:hAnsi="Times New Roman" w:cs="Times New Roman"/>
          <w:sz w:val="28"/>
          <w:szCs w:val="28"/>
          <w:lang w:eastAsia="ru-RU"/>
        </w:rPr>
      </w:pPr>
      <w:r w:rsidRPr="004B65BB">
        <w:rPr>
          <w:rFonts w:ascii="Times New Roman" w:eastAsia="Times New Roman" w:hAnsi="Times New Roman" w:cs="Times New Roman"/>
          <w:sz w:val="28"/>
          <w:szCs w:val="28"/>
          <w:lang w:eastAsia="ru-RU"/>
        </w:rPr>
        <w:t>2. Настоящее постановление вступает в силу с момента его подписания.</w:t>
      </w:r>
    </w:p>
    <w:p w:rsidR="004B65BB" w:rsidRDefault="004B65BB" w:rsidP="006234CD">
      <w:pPr>
        <w:spacing w:after="0" w:line="240" w:lineRule="auto"/>
        <w:ind w:firstLine="708"/>
        <w:jc w:val="both"/>
        <w:rPr>
          <w:rFonts w:ascii="Times New Roman" w:hAnsi="Times New Roman" w:cs="Times New Roman"/>
          <w:sz w:val="28"/>
          <w:szCs w:val="28"/>
        </w:rPr>
      </w:pPr>
      <w:r w:rsidRPr="004B65BB">
        <w:rPr>
          <w:rFonts w:ascii="Times New Roman" w:eastAsia="Times New Roman" w:hAnsi="Times New Roman" w:cs="Times New Roman"/>
          <w:sz w:val="28"/>
          <w:szCs w:val="28"/>
          <w:lang w:eastAsia="ru-RU"/>
        </w:rPr>
        <w:t xml:space="preserve">3. </w:t>
      </w:r>
      <w:proofErr w:type="gramStart"/>
      <w:r w:rsidRPr="004B65BB">
        <w:rPr>
          <w:rFonts w:ascii="Times New Roman" w:eastAsia="Times New Roman" w:hAnsi="Times New Roman" w:cs="Times New Roman"/>
          <w:sz w:val="28"/>
          <w:szCs w:val="28"/>
          <w:lang w:eastAsia="ru-RU"/>
        </w:rPr>
        <w:t>Разместить</w:t>
      </w:r>
      <w:proofErr w:type="gramEnd"/>
      <w:r w:rsidRPr="004B65BB">
        <w:rPr>
          <w:rFonts w:ascii="Times New Roman" w:eastAsia="Times New Roman" w:hAnsi="Times New Roman" w:cs="Times New Roman"/>
          <w:sz w:val="28"/>
          <w:szCs w:val="28"/>
          <w:lang w:eastAsia="ru-RU"/>
        </w:rPr>
        <w:t xml:space="preserve"> настоящее постановление на официальном сайте Администрации </w:t>
      </w:r>
      <w:r w:rsidR="007B6F69">
        <w:rPr>
          <w:rFonts w:ascii="Times New Roman" w:eastAsia="Times New Roman" w:hAnsi="Times New Roman" w:cs="Times New Roman"/>
          <w:sz w:val="28"/>
          <w:szCs w:val="28"/>
          <w:lang w:eastAsia="ru-RU"/>
        </w:rPr>
        <w:t>Издешковского сельского поселения</w:t>
      </w:r>
      <w:r w:rsidR="007B6F69" w:rsidRPr="004B65BB">
        <w:rPr>
          <w:rFonts w:ascii="Times New Roman" w:eastAsia="Times New Roman" w:hAnsi="Times New Roman" w:cs="Times New Roman"/>
          <w:sz w:val="28"/>
          <w:szCs w:val="28"/>
          <w:lang w:eastAsia="ru-RU"/>
        </w:rPr>
        <w:t xml:space="preserve"> </w:t>
      </w:r>
      <w:r w:rsidR="007B6F69">
        <w:rPr>
          <w:rFonts w:ascii="Times New Roman" w:eastAsia="Times New Roman" w:hAnsi="Times New Roman" w:cs="Times New Roman"/>
          <w:sz w:val="28"/>
          <w:szCs w:val="28"/>
          <w:lang w:eastAsia="ru-RU"/>
        </w:rPr>
        <w:t>Сафоновского района Смоленской области</w:t>
      </w:r>
      <w:r w:rsidRPr="004B65BB">
        <w:rPr>
          <w:rFonts w:ascii="Times New Roman" w:eastAsia="Times New Roman" w:hAnsi="Times New Roman" w:cs="Times New Roman"/>
          <w:sz w:val="28"/>
          <w:szCs w:val="28"/>
          <w:lang w:eastAsia="ru-RU"/>
        </w:rPr>
        <w:t xml:space="preserve"> в информационно-телекоммуника</w:t>
      </w:r>
      <w:r>
        <w:rPr>
          <w:rFonts w:ascii="Times New Roman" w:eastAsia="Times New Roman" w:hAnsi="Times New Roman" w:cs="Times New Roman"/>
          <w:sz w:val="28"/>
          <w:szCs w:val="28"/>
          <w:lang w:eastAsia="ru-RU"/>
        </w:rPr>
        <w:t>ционной сети Интернет</w:t>
      </w:r>
      <w:r w:rsidRPr="004B65BB">
        <w:rPr>
          <w:rFonts w:ascii="Times New Roman" w:eastAsia="Times New Roman" w:hAnsi="Times New Roman" w:cs="Times New Roman"/>
          <w:sz w:val="28"/>
          <w:szCs w:val="28"/>
          <w:lang w:eastAsia="ru-RU"/>
        </w:rPr>
        <w:t>.</w:t>
      </w:r>
    </w:p>
    <w:p w:rsidR="006234CD" w:rsidRDefault="006234CD" w:rsidP="006234CD">
      <w:pPr>
        <w:spacing w:after="0" w:line="240" w:lineRule="auto"/>
        <w:ind w:firstLine="708"/>
        <w:jc w:val="both"/>
        <w:rPr>
          <w:rFonts w:ascii="Times New Roman" w:hAnsi="Times New Roman" w:cs="Times New Roman"/>
          <w:sz w:val="28"/>
          <w:szCs w:val="28"/>
        </w:rPr>
      </w:pPr>
    </w:p>
    <w:p w:rsidR="006234CD" w:rsidRDefault="006234CD" w:rsidP="00725379">
      <w:pPr>
        <w:spacing w:after="0" w:line="240" w:lineRule="auto"/>
        <w:jc w:val="both"/>
        <w:rPr>
          <w:rFonts w:ascii="Times New Roman" w:hAnsi="Times New Roman" w:cs="Times New Roman"/>
          <w:sz w:val="28"/>
          <w:szCs w:val="28"/>
        </w:rPr>
      </w:pPr>
    </w:p>
    <w:p w:rsidR="007B6F69" w:rsidRDefault="00952C07" w:rsidP="00952C07">
      <w:pPr>
        <w:widowControl w:val="0"/>
        <w:spacing w:after="0" w:line="240" w:lineRule="auto"/>
        <w:jc w:val="both"/>
        <w:rPr>
          <w:rFonts w:ascii="Times New Roman" w:hAnsi="Times New Roman"/>
          <w:sz w:val="28"/>
          <w:szCs w:val="28"/>
        </w:rPr>
      </w:pPr>
      <w:r w:rsidRPr="00F671B2">
        <w:rPr>
          <w:rFonts w:ascii="Times New Roman" w:hAnsi="Times New Roman"/>
          <w:sz w:val="28"/>
          <w:szCs w:val="28"/>
        </w:rPr>
        <w:t>Глав</w:t>
      </w:r>
      <w:r w:rsidR="00F1048C">
        <w:rPr>
          <w:rFonts w:ascii="Times New Roman" w:hAnsi="Times New Roman"/>
          <w:sz w:val="28"/>
          <w:szCs w:val="28"/>
        </w:rPr>
        <w:t>а</w:t>
      </w:r>
      <w:r w:rsidRPr="00F671B2">
        <w:rPr>
          <w:rFonts w:ascii="Times New Roman" w:hAnsi="Times New Roman"/>
          <w:sz w:val="28"/>
          <w:szCs w:val="28"/>
        </w:rPr>
        <w:t xml:space="preserve"> муниципального образования</w:t>
      </w:r>
    </w:p>
    <w:p w:rsidR="00952C07" w:rsidRPr="00F671B2" w:rsidRDefault="007B6F69" w:rsidP="00952C07">
      <w:pPr>
        <w:widowControl w:val="0"/>
        <w:spacing w:after="0" w:line="240" w:lineRule="auto"/>
        <w:jc w:val="both"/>
        <w:rPr>
          <w:rFonts w:ascii="Times New Roman" w:hAnsi="Times New Roman"/>
          <w:sz w:val="28"/>
          <w:szCs w:val="28"/>
        </w:rPr>
      </w:pPr>
      <w:r>
        <w:rPr>
          <w:rFonts w:ascii="Times New Roman" w:hAnsi="Times New Roman"/>
          <w:sz w:val="28"/>
          <w:szCs w:val="28"/>
        </w:rPr>
        <w:t>Издешковского сельского поселения</w:t>
      </w:r>
      <w:r w:rsidR="00952C07" w:rsidRPr="00F671B2">
        <w:rPr>
          <w:rFonts w:ascii="Times New Roman" w:hAnsi="Times New Roman"/>
          <w:sz w:val="28"/>
          <w:szCs w:val="28"/>
        </w:rPr>
        <w:t xml:space="preserve"> </w:t>
      </w:r>
    </w:p>
    <w:p w:rsidR="003F3576" w:rsidRDefault="007B6F69" w:rsidP="00BE1B8A">
      <w:pPr>
        <w:widowControl w:val="0"/>
        <w:spacing w:after="0" w:line="240" w:lineRule="auto"/>
        <w:jc w:val="both"/>
        <w:rPr>
          <w:rFonts w:ascii="Times New Roman" w:hAnsi="Times New Roman"/>
          <w:b/>
          <w:sz w:val="28"/>
          <w:szCs w:val="28"/>
        </w:rPr>
      </w:pPr>
      <w:r>
        <w:rPr>
          <w:rFonts w:ascii="Times New Roman" w:hAnsi="Times New Roman"/>
          <w:sz w:val="28"/>
          <w:szCs w:val="28"/>
        </w:rPr>
        <w:t>Сафоновского района</w:t>
      </w:r>
      <w:r w:rsidR="00DC0D5B">
        <w:rPr>
          <w:rFonts w:ascii="Times New Roman" w:hAnsi="Times New Roman"/>
          <w:sz w:val="28"/>
          <w:szCs w:val="28"/>
        </w:rPr>
        <w:t xml:space="preserve"> Смоленской области</w:t>
      </w:r>
      <w:r w:rsidR="00DC0D5B">
        <w:rPr>
          <w:rFonts w:ascii="Times New Roman" w:hAnsi="Times New Roman"/>
          <w:sz w:val="28"/>
          <w:szCs w:val="28"/>
        </w:rPr>
        <w:tab/>
      </w:r>
      <w:r w:rsidR="00DC0D5B">
        <w:rPr>
          <w:rFonts w:ascii="Times New Roman" w:hAnsi="Times New Roman"/>
          <w:sz w:val="28"/>
          <w:szCs w:val="28"/>
        </w:rPr>
        <w:tab/>
      </w:r>
      <w:r w:rsidR="00DC0D5B">
        <w:rPr>
          <w:rFonts w:ascii="Times New Roman" w:hAnsi="Times New Roman"/>
          <w:sz w:val="28"/>
          <w:szCs w:val="28"/>
        </w:rPr>
        <w:tab/>
      </w:r>
      <w:r w:rsidR="00DC0D5B">
        <w:rPr>
          <w:rFonts w:ascii="Times New Roman" w:hAnsi="Times New Roman"/>
          <w:sz w:val="28"/>
          <w:szCs w:val="28"/>
        </w:rPr>
        <w:tab/>
      </w:r>
      <w:r>
        <w:rPr>
          <w:rFonts w:ascii="Times New Roman" w:hAnsi="Times New Roman"/>
          <w:b/>
          <w:sz w:val="28"/>
          <w:szCs w:val="28"/>
        </w:rPr>
        <w:t>Е.В. Триппель</w:t>
      </w:r>
    </w:p>
    <w:p w:rsidR="00BE1B8A" w:rsidRPr="00F671B2" w:rsidRDefault="00BE1B8A" w:rsidP="00BE1B8A">
      <w:pPr>
        <w:widowControl w:val="0"/>
        <w:spacing w:after="0" w:line="240" w:lineRule="auto"/>
        <w:jc w:val="both"/>
        <w:rPr>
          <w:rFonts w:ascii="Times New Roman" w:hAnsi="Times New Roman"/>
          <w:sz w:val="16"/>
          <w:szCs w:val="16"/>
        </w:rPr>
      </w:pPr>
    </w:p>
    <w:p w:rsidR="00BE1B8A" w:rsidRPr="00F671B2" w:rsidRDefault="00BE1B8A" w:rsidP="00BE1B8A">
      <w:pPr>
        <w:widowControl w:val="0"/>
        <w:spacing w:after="0" w:line="240" w:lineRule="auto"/>
        <w:rPr>
          <w:rFonts w:ascii="Times New Roman" w:hAnsi="Times New Roman"/>
          <w:sz w:val="28"/>
          <w:szCs w:val="28"/>
        </w:rPr>
        <w:sectPr w:rsidR="00BE1B8A" w:rsidRPr="00F671B2" w:rsidSect="007B6F69">
          <w:headerReference w:type="default" r:id="rId8"/>
          <w:pgSz w:w="11906" w:h="16838" w:code="9"/>
          <w:pgMar w:top="284" w:right="567" w:bottom="284" w:left="1134" w:header="709" w:footer="709" w:gutter="0"/>
          <w:cols w:space="708"/>
          <w:titlePg/>
          <w:docGrid w:linePitch="360"/>
        </w:sectPr>
      </w:pPr>
    </w:p>
    <w:p w:rsidR="004B65BB" w:rsidRPr="00C6783F" w:rsidRDefault="004B65BB" w:rsidP="00C6783F">
      <w:pPr>
        <w:widowControl w:val="0"/>
        <w:autoSpaceDE w:val="0"/>
        <w:autoSpaceDN w:val="0"/>
        <w:spacing w:after="0" w:line="240" w:lineRule="auto"/>
        <w:jc w:val="right"/>
        <w:rPr>
          <w:rFonts w:ascii="Times New Roman" w:eastAsia="Calibri" w:hAnsi="Times New Roman" w:cs="Times New Roman"/>
          <w:sz w:val="20"/>
          <w:szCs w:val="20"/>
          <w:lang w:eastAsia="ru-RU"/>
        </w:rPr>
      </w:pPr>
      <w:r w:rsidRPr="00C6783F">
        <w:rPr>
          <w:rFonts w:ascii="Times New Roman" w:eastAsia="Calibri" w:hAnsi="Times New Roman" w:cs="Times New Roman"/>
          <w:sz w:val="20"/>
          <w:szCs w:val="20"/>
          <w:lang w:eastAsia="ru-RU"/>
        </w:rPr>
        <w:lastRenderedPageBreak/>
        <w:t>УТВЕРЖДЕН</w:t>
      </w:r>
    </w:p>
    <w:p w:rsidR="004B65BB" w:rsidRPr="00C6783F" w:rsidRDefault="004B65BB" w:rsidP="00C6783F">
      <w:pPr>
        <w:widowControl w:val="0"/>
        <w:autoSpaceDE w:val="0"/>
        <w:autoSpaceDN w:val="0"/>
        <w:spacing w:after="0" w:line="240" w:lineRule="auto"/>
        <w:jc w:val="right"/>
        <w:rPr>
          <w:rFonts w:ascii="Times New Roman" w:eastAsia="Calibri" w:hAnsi="Times New Roman" w:cs="Times New Roman"/>
          <w:sz w:val="20"/>
          <w:szCs w:val="20"/>
          <w:lang w:eastAsia="ru-RU"/>
        </w:rPr>
      </w:pPr>
      <w:r w:rsidRPr="00C6783F">
        <w:rPr>
          <w:rFonts w:ascii="Times New Roman" w:eastAsia="Calibri" w:hAnsi="Times New Roman" w:cs="Times New Roman"/>
          <w:sz w:val="20"/>
          <w:szCs w:val="20"/>
          <w:lang w:eastAsia="ru-RU"/>
        </w:rPr>
        <w:t>постановлением Администрации</w:t>
      </w:r>
    </w:p>
    <w:p w:rsidR="004B65BB" w:rsidRPr="00C6783F" w:rsidRDefault="007B6F69" w:rsidP="00C6783F">
      <w:pPr>
        <w:widowControl w:val="0"/>
        <w:autoSpaceDE w:val="0"/>
        <w:autoSpaceDN w:val="0"/>
        <w:spacing w:after="0" w:line="240" w:lineRule="auto"/>
        <w:jc w:val="righ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Издешковского сельского поселения</w:t>
      </w:r>
    </w:p>
    <w:p w:rsidR="004B65BB" w:rsidRPr="00C6783F" w:rsidRDefault="007B6F69" w:rsidP="00C6783F">
      <w:pPr>
        <w:widowControl w:val="0"/>
        <w:autoSpaceDE w:val="0"/>
        <w:autoSpaceDN w:val="0"/>
        <w:spacing w:after="0" w:line="240" w:lineRule="auto"/>
        <w:jc w:val="right"/>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Сафоновского района</w:t>
      </w:r>
      <w:r w:rsidR="004B65BB" w:rsidRPr="00C6783F">
        <w:rPr>
          <w:rFonts w:ascii="Times New Roman" w:eastAsia="Calibri" w:hAnsi="Times New Roman" w:cs="Times New Roman"/>
          <w:sz w:val="20"/>
          <w:szCs w:val="20"/>
          <w:lang w:eastAsia="ru-RU"/>
        </w:rPr>
        <w:t xml:space="preserve"> Смоленской области</w:t>
      </w:r>
    </w:p>
    <w:p w:rsidR="00C6783F" w:rsidRPr="00DD70F7" w:rsidRDefault="00C6783F" w:rsidP="00C6783F">
      <w:pPr>
        <w:widowControl w:val="0"/>
        <w:spacing w:after="0" w:line="240" w:lineRule="auto"/>
        <w:ind w:left="7788"/>
        <w:jc w:val="right"/>
        <w:rPr>
          <w:rFonts w:ascii="Times New Roman" w:eastAsia="Times New Roman" w:hAnsi="Times New Roman" w:cs="Times New Roman"/>
          <w:sz w:val="20"/>
          <w:szCs w:val="20"/>
          <w:lang w:eastAsia="ru-RU"/>
        </w:rPr>
      </w:pPr>
      <w:r w:rsidRPr="00DD70F7">
        <w:rPr>
          <w:rFonts w:ascii="Times New Roman" w:eastAsia="Times New Roman" w:hAnsi="Times New Roman" w:cs="Times New Roman"/>
          <w:sz w:val="20"/>
          <w:szCs w:val="20"/>
          <w:lang w:eastAsia="ru-RU"/>
        </w:rPr>
        <w:t xml:space="preserve">от </w:t>
      </w:r>
      <w:r w:rsidR="007B6F69">
        <w:rPr>
          <w:rFonts w:ascii="Times New Roman" w:eastAsia="Times New Roman" w:hAnsi="Times New Roman" w:cs="Times New Roman"/>
          <w:sz w:val="20"/>
          <w:szCs w:val="20"/>
          <w:lang w:eastAsia="ru-RU"/>
        </w:rPr>
        <w:t>_________</w:t>
      </w:r>
      <w:r w:rsidRPr="00DD70F7">
        <w:rPr>
          <w:rFonts w:ascii="Times New Roman" w:eastAsia="Times New Roman" w:hAnsi="Times New Roman" w:cs="Times New Roman"/>
          <w:sz w:val="20"/>
          <w:szCs w:val="20"/>
          <w:lang w:eastAsia="ru-RU"/>
        </w:rPr>
        <w:t xml:space="preserve"> № </w:t>
      </w:r>
      <w:r w:rsidR="007B6F69">
        <w:rPr>
          <w:rFonts w:ascii="Times New Roman" w:eastAsia="Times New Roman" w:hAnsi="Times New Roman" w:cs="Times New Roman"/>
          <w:sz w:val="20"/>
          <w:szCs w:val="20"/>
          <w:lang w:eastAsia="ru-RU"/>
        </w:rPr>
        <w:t>____</w:t>
      </w:r>
    </w:p>
    <w:p w:rsidR="004B65BB" w:rsidRPr="00C961A8" w:rsidRDefault="004B65BB" w:rsidP="004B65BB">
      <w:pPr>
        <w:widowControl w:val="0"/>
        <w:autoSpaceDE w:val="0"/>
        <w:autoSpaceDN w:val="0"/>
        <w:spacing w:after="0" w:line="240" w:lineRule="auto"/>
        <w:jc w:val="both"/>
        <w:rPr>
          <w:rFonts w:ascii="Times New Roman" w:eastAsia="Calibri" w:hAnsi="Times New Roman" w:cs="Times New Roman"/>
          <w:sz w:val="28"/>
          <w:szCs w:val="28"/>
          <w:lang w:eastAsia="ru-RU"/>
        </w:rPr>
      </w:pP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bookmarkStart w:id="0" w:name="P31"/>
      <w:bookmarkEnd w:id="0"/>
      <w:r w:rsidRPr="00162BB5">
        <w:rPr>
          <w:rFonts w:ascii="Times New Roman" w:eastAsia="Calibri" w:hAnsi="Times New Roman" w:cs="Times New Roman"/>
          <w:b/>
          <w:sz w:val="28"/>
          <w:szCs w:val="28"/>
          <w:lang w:eastAsia="ru-RU"/>
        </w:rPr>
        <w:t>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w:t>
      </w:r>
      <w:r w:rsidR="00D25012">
        <w:rPr>
          <w:rFonts w:ascii="Times New Roman" w:eastAsia="Calibri" w:hAnsi="Times New Roman" w:cs="Times New Roman"/>
          <w:b/>
          <w:sz w:val="28"/>
          <w:szCs w:val="28"/>
          <w:lang w:eastAsia="ru-RU"/>
        </w:rPr>
        <w:t>»</w:t>
      </w:r>
      <w:r w:rsidRPr="00162BB5">
        <w:rPr>
          <w:rFonts w:ascii="Times New Roman" w:eastAsia="Calibri" w:hAnsi="Times New Roman" w:cs="Times New Roman"/>
          <w:b/>
          <w:sz w:val="28"/>
          <w:szCs w:val="28"/>
          <w:lang w:eastAsia="ru-RU"/>
        </w:rPr>
        <w:t xml:space="preserve"> на территории </w:t>
      </w:r>
      <w:r w:rsidR="00D25012">
        <w:rPr>
          <w:rFonts w:ascii="Times New Roman" w:eastAsia="Calibri" w:hAnsi="Times New Roman" w:cs="Times New Roman"/>
          <w:b/>
          <w:sz w:val="28"/>
          <w:szCs w:val="28"/>
          <w:lang w:eastAsia="ru-RU"/>
        </w:rPr>
        <w:t>Издешковского сельского поселения</w:t>
      </w:r>
      <w:r w:rsidRPr="00162BB5">
        <w:rPr>
          <w:rFonts w:ascii="Times New Roman" w:eastAsia="Calibri" w:hAnsi="Times New Roman" w:cs="Times New Roman"/>
          <w:b/>
          <w:sz w:val="28"/>
          <w:szCs w:val="28"/>
          <w:lang w:eastAsia="ru-RU"/>
        </w:rPr>
        <w:t xml:space="preserve"> </w:t>
      </w:r>
      <w:r w:rsidR="00D25012">
        <w:rPr>
          <w:rFonts w:ascii="Times New Roman" w:eastAsia="Calibri" w:hAnsi="Times New Roman" w:cs="Times New Roman"/>
          <w:b/>
          <w:sz w:val="28"/>
          <w:szCs w:val="28"/>
          <w:lang w:eastAsia="ru-RU"/>
        </w:rPr>
        <w:t>Сафоновского района</w:t>
      </w:r>
      <w:r w:rsidRPr="00162BB5">
        <w:rPr>
          <w:rFonts w:ascii="Times New Roman" w:eastAsia="Calibri" w:hAnsi="Times New Roman" w:cs="Times New Roman"/>
          <w:b/>
          <w:sz w:val="28"/>
          <w:szCs w:val="28"/>
          <w:lang w:eastAsia="ru-RU"/>
        </w:rPr>
        <w:t xml:space="preserve"> Смоленской области»</w:t>
      </w: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162BB5">
        <w:rPr>
          <w:rFonts w:ascii="Times New Roman" w:eastAsia="Calibri" w:hAnsi="Times New Roman" w:cs="Times New Roman"/>
          <w:b/>
          <w:sz w:val="28"/>
          <w:szCs w:val="28"/>
          <w:lang w:eastAsia="ru-RU"/>
        </w:rPr>
        <w:t>I. Общие положения</w:t>
      </w: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162BB5">
        <w:rPr>
          <w:rFonts w:ascii="Times New Roman" w:eastAsia="Calibri" w:hAnsi="Times New Roman" w:cs="Times New Roman"/>
          <w:b/>
          <w:sz w:val="28"/>
          <w:szCs w:val="28"/>
          <w:lang w:eastAsia="ru-RU"/>
        </w:rPr>
        <w:t>Предмет регулирования Административного регламента</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proofErr w:type="gramStart"/>
      <w:r w:rsidRPr="004B65BB">
        <w:rPr>
          <w:rFonts w:ascii="Times New Roman" w:eastAsia="Times New Roman" w:hAnsi="Times New Roman" w:cs="Times New Roman"/>
          <w:sz w:val="28"/>
          <w:szCs w:val="28"/>
        </w:rPr>
        <w:t>1.1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w:t>
      </w:r>
      <w:r w:rsidR="00D25012">
        <w:rPr>
          <w:rFonts w:ascii="Times New Roman" w:eastAsia="Times New Roman" w:hAnsi="Times New Roman" w:cs="Times New Roman"/>
          <w:sz w:val="28"/>
          <w:szCs w:val="28"/>
        </w:rPr>
        <w:t>»</w:t>
      </w:r>
      <w:r w:rsidRPr="004B65BB">
        <w:rPr>
          <w:rFonts w:ascii="Times New Roman" w:eastAsia="Calibri" w:hAnsi="Times New Roman" w:cs="Times New Roman"/>
          <w:sz w:val="28"/>
          <w:szCs w:val="28"/>
          <w:lang w:eastAsia="ru-RU"/>
        </w:rPr>
        <w:t xml:space="preserve"> на территории </w:t>
      </w:r>
      <w:r w:rsidR="00D25012">
        <w:rPr>
          <w:rFonts w:ascii="Times New Roman" w:eastAsia="Calibri" w:hAnsi="Times New Roman" w:cs="Times New Roman"/>
          <w:sz w:val="28"/>
          <w:szCs w:val="28"/>
          <w:lang w:eastAsia="ru-RU"/>
        </w:rPr>
        <w:t>Издешковского сельского поселения Сафоновского района</w:t>
      </w:r>
      <w:r w:rsidRPr="004B65BB">
        <w:rPr>
          <w:rFonts w:ascii="Times New Roman" w:eastAsia="Calibri" w:hAnsi="Times New Roman" w:cs="Times New Roman"/>
          <w:sz w:val="28"/>
          <w:szCs w:val="28"/>
          <w:lang w:eastAsia="ru-RU"/>
        </w:rPr>
        <w:t xml:space="preserve"> Смоленской области»</w:t>
      </w:r>
      <w:r w:rsidRPr="004B65BB">
        <w:rPr>
          <w:rFonts w:ascii="Times New Roman" w:eastAsia="Times New Roman" w:hAnsi="Times New Roman" w:cs="Times New Roman"/>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Администрации </w:t>
      </w:r>
      <w:r w:rsidR="00725379">
        <w:rPr>
          <w:rFonts w:ascii="Times New Roman" w:eastAsia="Times New Roman" w:hAnsi="Times New Roman" w:cs="Times New Roman"/>
          <w:sz w:val="28"/>
          <w:szCs w:val="28"/>
        </w:rPr>
        <w:t>Издешковского сельского поселения Сафоновского района</w:t>
      </w:r>
      <w:r w:rsidRPr="004B65BB">
        <w:rPr>
          <w:rFonts w:ascii="Times New Roman" w:eastAsia="Times New Roman" w:hAnsi="Times New Roman" w:cs="Times New Roman"/>
          <w:sz w:val="28"/>
          <w:szCs w:val="28"/>
        </w:rPr>
        <w:t xml:space="preserve"> Смоленской области.</w:t>
      </w:r>
      <w:proofErr w:type="gramEnd"/>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162BB5">
        <w:rPr>
          <w:rFonts w:ascii="Times New Roman" w:eastAsia="Calibri" w:hAnsi="Times New Roman" w:cs="Times New Roman"/>
          <w:b/>
          <w:sz w:val="28"/>
          <w:szCs w:val="28"/>
          <w:lang w:eastAsia="ru-RU"/>
        </w:rPr>
        <w:t>Круг заявителей</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1.2. Заявителем на получение муниципальной услуги являются физические лица, юридические лица и индивидуальные предприниматели.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162BB5">
        <w:rPr>
          <w:rFonts w:ascii="Times New Roman" w:eastAsia="Calibri" w:hAnsi="Times New Roman" w:cs="Times New Roman"/>
          <w:b/>
          <w:sz w:val="28"/>
          <w:szCs w:val="28"/>
          <w:lang w:eastAsia="ru-RU"/>
        </w:rPr>
        <w:t xml:space="preserve">Требования к порядку информирования о предоставлении </w:t>
      </w: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162BB5">
        <w:rPr>
          <w:rFonts w:ascii="Times New Roman" w:eastAsia="Calibri" w:hAnsi="Times New Roman" w:cs="Times New Roman"/>
          <w:b/>
          <w:sz w:val="28"/>
          <w:szCs w:val="28"/>
          <w:lang w:eastAsia="ru-RU"/>
        </w:rPr>
        <w:t>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suppressAutoHyphens/>
        <w:autoSpaceDN w:val="0"/>
        <w:spacing w:after="0" w:line="240" w:lineRule="auto"/>
        <w:ind w:firstLine="708"/>
        <w:jc w:val="both"/>
        <w:textAlignment w:val="baseline"/>
        <w:rPr>
          <w:rFonts w:ascii="Times New Roman" w:eastAsia="SimSun" w:hAnsi="Times New Roman" w:cs="Times New Roman"/>
          <w:kern w:val="3"/>
          <w:sz w:val="28"/>
          <w:szCs w:val="28"/>
        </w:rPr>
      </w:pPr>
      <w:r w:rsidRPr="004B65BB">
        <w:rPr>
          <w:rFonts w:ascii="Times New Roman" w:eastAsia="SimSun" w:hAnsi="Times New Roman" w:cs="Times New Roman"/>
          <w:kern w:val="3"/>
          <w:sz w:val="28"/>
          <w:szCs w:val="28"/>
        </w:rPr>
        <w:t xml:space="preserve">1.3. </w:t>
      </w:r>
      <w:proofErr w:type="gramStart"/>
      <w:r w:rsidRPr="004B65BB">
        <w:rPr>
          <w:rFonts w:ascii="Times New Roman" w:eastAsia="SimSun" w:hAnsi="Times New Roman" w:cs="Times New Roman"/>
          <w:kern w:val="3"/>
          <w:sz w:val="28"/>
          <w:szCs w:val="28"/>
        </w:rPr>
        <w:t>Информирование о порядке предоставления муниципальной) услуги осуществляется:</w:t>
      </w:r>
      <w:proofErr w:type="gramEnd"/>
    </w:p>
    <w:p w:rsidR="004B65BB" w:rsidRPr="004B65BB" w:rsidRDefault="004B65BB" w:rsidP="004B65BB">
      <w:pPr>
        <w:suppressAutoHyphens/>
        <w:autoSpaceDN w:val="0"/>
        <w:spacing w:after="0" w:line="240" w:lineRule="auto"/>
        <w:ind w:firstLine="708"/>
        <w:jc w:val="both"/>
        <w:textAlignment w:val="baseline"/>
        <w:rPr>
          <w:rFonts w:ascii="Calibri" w:eastAsia="SimSun" w:hAnsi="Calibri" w:cs="Calibri"/>
          <w:kern w:val="3"/>
          <w:sz w:val="28"/>
          <w:szCs w:val="28"/>
        </w:rPr>
      </w:pPr>
      <w:r w:rsidRPr="004B65BB">
        <w:rPr>
          <w:rFonts w:ascii="Times New Roman" w:eastAsia="SimSun" w:hAnsi="Times New Roman" w:cs="Times New Roman"/>
          <w:kern w:val="3"/>
          <w:sz w:val="28"/>
          <w:szCs w:val="28"/>
        </w:rPr>
        <w:t xml:space="preserve">1) непосредственно при личном приеме заявителя в </w:t>
      </w:r>
      <w:r w:rsidRPr="004B65BB">
        <w:rPr>
          <w:rFonts w:ascii="Times New Roman" w:eastAsia="SimSun" w:hAnsi="Times New Roman" w:cs="Times New Roman"/>
          <w:iCs/>
          <w:kern w:val="3"/>
          <w:sz w:val="28"/>
          <w:szCs w:val="28"/>
        </w:rPr>
        <w:t xml:space="preserve">Администрации </w:t>
      </w:r>
      <w:r w:rsidR="00725379">
        <w:rPr>
          <w:rFonts w:ascii="Times New Roman" w:eastAsia="SimSun" w:hAnsi="Times New Roman" w:cs="Times New Roman"/>
          <w:iCs/>
          <w:kern w:val="3"/>
          <w:sz w:val="28"/>
          <w:szCs w:val="28"/>
        </w:rPr>
        <w:t>Издешковского</w:t>
      </w:r>
      <w:r w:rsidRPr="004B65BB">
        <w:rPr>
          <w:rFonts w:ascii="Times New Roman" w:eastAsia="SimSun" w:hAnsi="Times New Roman" w:cs="Times New Roman"/>
          <w:iCs/>
          <w:kern w:val="3"/>
          <w:sz w:val="28"/>
          <w:szCs w:val="28"/>
        </w:rPr>
        <w:t xml:space="preserve"> </w:t>
      </w:r>
      <w:r w:rsidR="00725379">
        <w:rPr>
          <w:rFonts w:ascii="Times New Roman" w:eastAsia="SimSun" w:hAnsi="Times New Roman" w:cs="Times New Roman"/>
          <w:iCs/>
          <w:kern w:val="3"/>
          <w:sz w:val="28"/>
          <w:szCs w:val="28"/>
        </w:rPr>
        <w:t xml:space="preserve">сельского поселения Сафоновского района </w:t>
      </w:r>
      <w:r w:rsidRPr="004B65BB">
        <w:rPr>
          <w:rFonts w:ascii="Times New Roman" w:eastAsia="SimSun" w:hAnsi="Times New Roman" w:cs="Times New Roman"/>
          <w:iCs/>
          <w:kern w:val="3"/>
          <w:sz w:val="28"/>
          <w:szCs w:val="28"/>
        </w:rPr>
        <w:t>Смоленской области</w:t>
      </w:r>
      <w:r w:rsidRPr="004B65BB">
        <w:rPr>
          <w:rFonts w:ascii="Times New Roman" w:eastAsia="SimSun" w:hAnsi="Times New Roman" w:cs="Times New Roman"/>
          <w:kern w:val="3"/>
          <w:sz w:val="28"/>
          <w:szCs w:val="28"/>
        </w:rPr>
        <w:t>, расположенному по адресу: 2155</w:t>
      </w:r>
      <w:r w:rsidR="00725379">
        <w:rPr>
          <w:rFonts w:ascii="Times New Roman" w:eastAsia="SimSun" w:hAnsi="Times New Roman" w:cs="Times New Roman"/>
          <w:kern w:val="3"/>
          <w:sz w:val="28"/>
          <w:szCs w:val="28"/>
        </w:rPr>
        <w:t>4</w:t>
      </w:r>
      <w:r w:rsidRPr="004B65BB">
        <w:rPr>
          <w:rFonts w:ascii="Times New Roman" w:eastAsia="SimSun" w:hAnsi="Times New Roman" w:cs="Times New Roman"/>
          <w:kern w:val="3"/>
          <w:sz w:val="28"/>
          <w:szCs w:val="28"/>
        </w:rPr>
        <w:t xml:space="preserve">0, Смоленская область, </w:t>
      </w:r>
      <w:r w:rsidR="00725379">
        <w:rPr>
          <w:rFonts w:ascii="Times New Roman" w:eastAsia="SimSun" w:hAnsi="Times New Roman" w:cs="Times New Roman"/>
          <w:kern w:val="3"/>
          <w:sz w:val="28"/>
          <w:szCs w:val="28"/>
        </w:rPr>
        <w:t xml:space="preserve">Сафоновский район, </w:t>
      </w:r>
      <w:proofErr w:type="spellStart"/>
      <w:r w:rsidR="00725379">
        <w:rPr>
          <w:rFonts w:ascii="Times New Roman" w:eastAsia="SimSun" w:hAnsi="Times New Roman" w:cs="Times New Roman"/>
          <w:kern w:val="3"/>
          <w:sz w:val="28"/>
          <w:szCs w:val="28"/>
        </w:rPr>
        <w:t>с</w:t>
      </w:r>
      <w:proofErr w:type="gramStart"/>
      <w:r w:rsidR="00725379">
        <w:rPr>
          <w:rFonts w:ascii="Times New Roman" w:eastAsia="SimSun" w:hAnsi="Times New Roman" w:cs="Times New Roman"/>
          <w:kern w:val="3"/>
          <w:sz w:val="28"/>
          <w:szCs w:val="28"/>
        </w:rPr>
        <w:t>.И</w:t>
      </w:r>
      <w:proofErr w:type="gramEnd"/>
      <w:r w:rsidR="00725379">
        <w:rPr>
          <w:rFonts w:ascii="Times New Roman" w:eastAsia="SimSun" w:hAnsi="Times New Roman" w:cs="Times New Roman"/>
          <w:kern w:val="3"/>
          <w:sz w:val="28"/>
          <w:szCs w:val="28"/>
        </w:rPr>
        <w:t>здешково</w:t>
      </w:r>
      <w:proofErr w:type="spellEnd"/>
      <w:r w:rsidRPr="004B65BB">
        <w:rPr>
          <w:rFonts w:ascii="Times New Roman" w:eastAsia="SimSun" w:hAnsi="Times New Roman" w:cs="Times New Roman"/>
          <w:kern w:val="3"/>
          <w:sz w:val="28"/>
          <w:szCs w:val="28"/>
        </w:rPr>
        <w:t xml:space="preserve">, ул. </w:t>
      </w:r>
      <w:r w:rsidR="00725379">
        <w:rPr>
          <w:rFonts w:ascii="Times New Roman" w:eastAsia="SimSun" w:hAnsi="Times New Roman" w:cs="Times New Roman"/>
          <w:kern w:val="3"/>
          <w:sz w:val="28"/>
          <w:szCs w:val="28"/>
        </w:rPr>
        <w:t xml:space="preserve">1-я Ленинская, д. 3 </w:t>
      </w:r>
      <w:r w:rsidRPr="004B65BB">
        <w:rPr>
          <w:rFonts w:ascii="Times New Roman" w:eastAsia="SimSun" w:hAnsi="Times New Roman" w:cs="Times New Roman"/>
          <w:kern w:val="3"/>
          <w:sz w:val="28"/>
          <w:szCs w:val="28"/>
        </w:rPr>
        <w:t xml:space="preserve">(далее - Уполномоченный орган) или многофункциональном центре предоставления государственных и муниципальных услуг, расположенному по адресу: 215505, </w:t>
      </w:r>
      <w:r w:rsidRPr="004B65BB">
        <w:rPr>
          <w:rFonts w:ascii="Times New Roman" w:eastAsia="SimSun" w:hAnsi="Times New Roman" w:cs="Times New Roman"/>
          <w:kern w:val="3"/>
          <w:sz w:val="28"/>
          <w:szCs w:val="28"/>
          <w:lang w:eastAsia="ru-RU"/>
        </w:rPr>
        <w:t>Смоленская область, г. Сафоново, микрорайон-1, д. 20</w:t>
      </w:r>
      <w:r w:rsidRPr="004B65BB">
        <w:rPr>
          <w:rFonts w:ascii="Times New Roman" w:eastAsia="SimSun" w:hAnsi="Times New Roman" w:cs="Times New Roman"/>
          <w:kern w:val="3"/>
          <w:sz w:val="28"/>
          <w:szCs w:val="28"/>
        </w:rPr>
        <w:t xml:space="preserve"> (далее – многофункциональный центр);</w:t>
      </w:r>
    </w:p>
    <w:p w:rsidR="004B65BB" w:rsidRPr="004B65BB" w:rsidRDefault="004B65BB" w:rsidP="004B65BB">
      <w:pPr>
        <w:suppressAutoHyphens/>
        <w:autoSpaceDN w:val="0"/>
        <w:spacing w:after="0" w:line="240" w:lineRule="auto"/>
        <w:ind w:firstLine="708"/>
        <w:jc w:val="both"/>
        <w:textAlignment w:val="baseline"/>
        <w:rPr>
          <w:rFonts w:ascii="Times New Roman" w:eastAsia="SimSun" w:hAnsi="Times New Roman" w:cs="Times New Roman"/>
          <w:kern w:val="3"/>
          <w:sz w:val="28"/>
          <w:szCs w:val="28"/>
        </w:rPr>
      </w:pPr>
      <w:r w:rsidRPr="004B65BB">
        <w:rPr>
          <w:rFonts w:ascii="Times New Roman" w:eastAsia="SimSun" w:hAnsi="Times New Roman" w:cs="Times New Roman"/>
          <w:kern w:val="3"/>
          <w:sz w:val="28"/>
          <w:szCs w:val="28"/>
        </w:rPr>
        <w:t xml:space="preserve">2) по телефону </w:t>
      </w:r>
      <w:proofErr w:type="gramStart"/>
      <w:r w:rsidRPr="004B65BB">
        <w:rPr>
          <w:rFonts w:ascii="Times New Roman" w:eastAsia="SimSun" w:hAnsi="Times New Roman" w:cs="Times New Roman"/>
          <w:kern w:val="3"/>
          <w:sz w:val="28"/>
          <w:szCs w:val="28"/>
        </w:rPr>
        <w:t>Уполномоченном</w:t>
      </w:r>
      <w:proofErr w:type="gramEnd"/>
      <w:r w:rsidRPr="004B65BB">
        <w:rPr>
          <w:rFonts w:ascii="Times New Roman" w:eastAsia="SimSun" w:hAnsi="Times New Roman" w:cs="Times New Roman"/>
          <w:kern w:val="3"/>
          <w:sz w:val="28"/>
          <w:szCs w:val="28"/>
        </w:rPr>
        <w:t xml:space="preserve"> органе 8(48142) </w:t>
      </w:r>
      <w:r w:rsidR="00725379">
        <w:rPr>
          <w:rFonts w:ascii="Times New Roman" w:eastAsia="SimSun" w:hAnsi="Times New Roman" w:cs="Times New Roman"/>
          <w:kern w:val="3"/>
          <w:sz w:val="28"/>
          <w:szCs w:val="28"/>
        </w:rPr>
        <w:t>7-84-76</w:t>
      </w:r>
      <w:r w:rsidRPr="004B65BB">
        <w:rPr>
          <w:rFonts w:ascii="Times New Roman" w:eastAsia="SimSun" w:hAnsi="Times New Roman" w:cs="Times New Roman"/>
          <w:kern w:val="3"/>
          <w:sz w:val="28"/>
          <w:szCs w:val="28"/>
        </w:rPr>
        <w:t xml:space="preserve"> или многофункциональном центре 8(48142) 5-88-76;</w:t>
      </w:r>
    </w:p>
    <w:p w:rsidR="004B65BB" w:rsidRPr="00725379" w:rsidRDefault="004B65BB" w:rsidP="00725379">
      <w:pPr>
        <w:widowControl w:val="0"/>
        <w:autoSpaceDE w:val="0"/>
        <w:autoSpaceDN w:val="0"/>
        <w:spacing w:after="0" w:line="240" w:lineRule="auto"/>
        <w:ind w:firstLine="708"/>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3) письменно, в том числе посредством электронной почты - по электронной почте на адрес Администрации </w:t>
      </w:r>
      <w:r w:rsidR="00725379">
        <w:rPr>
          <w:rFonts w:ascii="Times New Roman" w:eastAsia="SimSun" w:hAnsi="Times New Roman" w:cs="Times New Roman"/>
          <w:iCs/>
          <w:kern w:val="3"/>
          <w:sz w:val="28"/>
          <w:szCs w:val="28"/>
        </w:rPr>
        <w:t>Издешковского</w:t>
      </w:r>
      <w:r w:rsidR="00725379" w:rsidRPr="004B65BB">
        <w:rPr>
          <w:rFonts w:ascii="Times New Roman" w:eastAsia="SimSun" w:hAnsi="Times New Roman" w:cs="Times New Roman"/>
          <w:iCs/>
          <w:kern w:val="3"/>
          <w:sz w:val="28"/>
          <w:szCs w:val="28"/>
        </w:rPr>
        <w:t xml:space="preserve"> </w:t>
      </w:r>
      <w:r w:rsidR="00725379">
        <w:rPr>
          <w:rFonts w:ascii="Times New Roman" w:eastAsia="SimSun" w:hAnsi="Times New Roman" w:cs="Times New Roman"/>
          <w:iCs/>
          <w:kern w:val="3"/>
          <w:sz w:val="28"/>
          <w:szCs w:val="28"/>
        </w:rPr>
        <w:t>сельского поселения Сафоновского района</w:t>
      </w:r>
      <w:r w:rsidRPr="004B65BB">
        <w:rPr>
          <w:rFonts w:ascii="Times New Roman" w:eastAsia="Calibri" w:hAnsi="Times New Roman" w:cs="Times New Roman"/>
          <w:sz w:val="28"/>
          <w:szCs w:val="28"/>
          <w:lang w:eastAsia="ru-RU"/>
        </w:rPr>
        <w:t xml:space="preserve"> Смоленской </w:t>
      </w:r>
      <w:r w:rsidR="00725379">
        <w:rPr>
          <w:rFonts w:ascii="Times New Roman" w:eastAsia="Calibri" w:hAnsi="Times New Roman" w:cs="Times New Roman"/>
          <w:sz w:val="28"/>
          <w:szCs w:val="28"/>
          <w:lang w:eastAsia="ru-RU"/>
        </w:rPr>
        <w:t xml:space="preserve">области </w:t>
      </w:r>
      <w:proofErr w:type="spellStart"/>
      <w:r w:rsidR="00725379">
        <w:rPr>
          <w:rFonts w:ascii="Times New Roman" w:eastAsia="Calibri" w:hAnsi="Times New Roman" w:cs="Times New Roman"/>
          <w:sz w:val="28"/>
          <w:szCs w:val="28"/>
          <w:lang w:val="en-US" w:eastAsia="ru-RU"/>
        </w:rPr>
        <w:t>izdeshkovo</w:t>
      </w:r>
      <w:proofErr w:type="spellEnd"/>
      <w:r w:rsidR="00725379" w:rsidRPr="00725379">
        <w:rPr>
          <w:rFonts w:ascii="Times New Roman" w:eastAsia="Calibri" w:hAnsi="Times New Roman" w:cs="Times New Roman"/>
          <w:sz w:val="28"/>
          <w:szCs w:val="28"/>
          <w:lang w:eastAsia="ru-RU"/>
        </w:rPr>
        <w:t>-</w:t>
      </w:r>
      <w:r w:rsidR="00725379">
        <w:rPr>
          <w:rFonts w:ascii="Times New Roman" w:eastAsia="Calibri" w:hAnsi="Times New Roman" w:cs="Times New Roman"/>
          <w:sz w:val="28"/>
          <w:szCs w:val="28"/>
          <w:lang w:val="en-US" w:eastAsia="ru-RU"/>
        </w:rPr>
        <w:t>sp</w:t>
      </w:r>
      <w:hyperlink r:id="rId9" w:history="1">
        <w:r w:rsidRPr="004B65BB">
          <w:rPr>
            <w:rFonts w:ascii="Times New Roman" w:eastAsia="Calibri" w:hAnsi="Times New Roman" w:cs="Times New Roman"/>
            <w:sz w:val="28"/>
            <w:szCs w:val="28"/>
            <w:lang w:eastAsia="ru-RU"/>
          </w:rPr>
          <w:t>@</w:t>
        </w:r>
      </w:hyperlink>
      <w:r w:rsidR="00725379" w:rsidRPr="00725379">
        <w:rPr>
          <w:rFonts w:ascii="Times New Roman" w:hAnsi="Times New Roman" w:cs="Times New Roman"/>
          <w:sz w:val="28"/>
          <w:szCs w:val="28"/>
          <w:lang w:val="en-US"/>
        </w:rPr>
        <w:t>mail</w:t>
      </w:r>
      <w:hyperlink r:id="rId10" w:history="1">
        <w:r w:rsidRPr="00725379">
          <w:rPr>
            <w:rFonts w:ascii="Times New Roman" w:eastAsia="Calibri" w:hAnsi="Times New Roman" w:cs="Times New Roman"/>
            <w:sz w:val="28"/>
            <w:szCs w:val="28"/>
            <w:lang w:eastAsia="ru-RU"/>
          </w:rPr>
          <w:t>.</w:t>
        </w:r>
      </w:hyperlink>
      <w:hyperlink r:id="rId11" w:history="1">
        <w:proofErr w:type="spellStart"/>
        <w:r w:rsidRPr="004B65BB">
          <w:rPr>
            <w:rFonts w:ascii="Times New Roman" w:eastAsia="Calibri" w:hAnsi="Times New Roman" w:cs="Times New Roman"/>
            <w:sz w:val="28"/>
            <w:szCs w:val="28"/>
            <w:lang w:val="en-US" w:eastAsia="ru-RU"/>
          </w:rPr>
          <w:t>ru</w:t>
        </w:r>
        <w:proofErr w:type="spellEnd"/>
      </w:hyperlink>
    </w:p>
    <w:p w:rsidR="004B65BB" w:rsidRPr="004B65BB" w:rsidRDefault="004B65BB" w:rsidP="004B65BB">
      <w:pPr>
        <w:suppressAutoHyphens/>
        <w:autoSpaceDN w:val="0"/>
        <w:spacing w:after="0" w:line="240" w:lineRule="auto"/>
        <w:jc w:val="both"/>
        <w:textAlignment w:val="baseline"/>
        <w:rPr>
          <w:rFonts w:ascii="Calibri" w:eastAsia="SimSun" w:hAnsi="Calibri" w:cs="Calibri"/>
          <w:kern w:val="3"/>
          <w:sz w:val="28"/>
          <w:szCs w:val="28"/>
        </w:rPr>
      </w:pPr>
      <w:r w:rsidRPr="004B65BB">
        <w:rPr>
          <w:rFonts w:ascii="Times New Roman" w:eastAsia="SimSun" w:hAnsi="Times New Roman" w:cs="Times New Roman"/>
          <w:kern w:val="3"/>
          <w:sz w:val="28"/>
          <w:szCs w:val="28"/>
        </w:rPr>
        <w:tab/>
      </w:r>
      <w:r w:rsidRPr="004B65BB">
        <w:rPr>
          <w:rFonts w:ascii="TimesNewRomanPSMT" w:eastAsia="SimSun" w:hAnsi="TimesNewRomanPSMT" w:cs="TimesNewRomanPSMT"/>
          <w:kern w:val="3"/>
          <w:sz w:val="28"/>
          <w:szCs w:val="28"/>
        </w:rPr>
        <w:t>4) посредством размещения в открытой и доступной форме информации:</w:t>
      </w:r>
    </w:p>
    <w:p w:rsidR="004B65BB" w:rsidRPr="004B65BB" w:rsidRDefault="004B65BB" w:rsidP="004B65BB">
      <w:pPr>
        <w:spacing w:after="0" w:line="240" w:lineRule="auto"/>
        <w:ind w:firstLine="708"/>
        <w:jc w:val="both"/>
        <w:rPr>
          <w:rFonts w:ascii="Calibri" w:eastAsia="Calibri" w:hAnsi="Calibri" w:cs="Times New Roman"/>
          <w:sz w:val="28"/>
          <w:szCs w:val="28"/>
        </w:rPr>
      </w:pPr>
      <w:r w:rsidRPr="004B65BB">
        <w:rPr>
          <w:rFonts w:ascii="TimesNewRomanPSMT" w:eastAsia="Calibri" w:hAnsi="TimesNewRomanPSMT" w:cs="TimesNewRomanPSMT"/>
          <w:sz w:val="28"/>
          <w:szCs w:val="28"/>
        </w:rPr>
        <w:t>в федеральной государственной информационной системе «Единый портал государственных и муниципальных услуг (функций)» (</w:t>
      </w:r>
      <w:hyperlink r:id="rId12" w:history="1">
        <w:r w:rsidRPr="004B65BB">
          <w:rPr>
            <w:rFonts w:ascii="TimesNewRomanPSMT" w:eastAsia="Calibri" w:hAnsi="TimesNewRomanPSMT" w:cs="TimesNewRomanPSMT"/>
            <w:sz w:val="28"/>
            <w:szCs w:val="28"/>
          </w:rPr>
          <w:t>https://www.gosuslugi.ru/</w:t>
        </w:r>
      </w:hyperlink>
      <w:r w:rsidRPr="004B65BB">
        <w:rPr>
          <w:rFonts w:ascii="TimesNewRomanPSMT" w:eastAsia="Calibri" w:hAnsi="TimesNewRomanPSMT" w:cs="TimesNewRomanPSMT"/>
          <w:sz w:val="28"/>
          <w:szCs w:val="28"/>
        </w:rPr>
        <w:t xml:space="preserve">) (далее </w:t>
      </w:r>
      <w:r w:rsidRPr="004B65BB">
        <w:rPr>
          <w:rFonts w:ascii="TimesNewRomanPSMT" w:eastAsia="Calibri" w:hAnsi="TimesNewRomanPSMT" w:cs="TimesNewRomanPSMT"/>
          <w:sz w:val="28"/>
          <w:szCs w:val="28"/>
        </w:rPr>
        <w:lastRenderedPageBreak/>
        <w:t xml:space="preserve">– ЕПГУ) </w:t>
      </w:r>
      <w:r w:rsidRPr="004B65BB">
        <w:rPr>
          <w:rFonts w:ascii="Times New Roman" w:eastAsia="Calibri" w:hAnsi="Times New Roman" w:cs="Times New Roman"/>
          <w:sz w:val="28"/>
          <w:szCs w:val="28"/>
          <w:lang w:eastAsia="ru-RU"/>
        </w:rPr>
        <w:t>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rsidR="004B65BB" w:rsidRPr="004B65BB" w:rsidRDefault="004B65BB" w:rsidP="004B65BB">
      <w:pPr>
        <w:spacing w:after="0" w:line="240" w:lineRule="auto"/>
        <w:ind w:firstLine="708"/>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График (режим) работы Уполномоченного органа:</w:t>
      </w:r>
    </w:p>
    <w:p w:rsidR="004B65BB" w:rsidRPr="004B65BB" w:rsidRDefault="004B65BB" w:rsidP="004B65BB">
      <w:pPr>
        <w:spacing w:after="0" w:line="240" w:lineRule="auto"/>
        <w:ind w:firstLine="708"/>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понедельник - 8-30 - 17-30 (перерыв с 13-00 до 1</w:t>
      </w:r>
      <w:r w:rsidR="00725379" w:rsidRPr="00725379">
        <w:rPr>
          <w:rFonts w:ascii="Times New Roman" w:eastAsia="Calibri" w:hAnsi="Times New Roman" w:cs="Times New Roman"/>
          <w:sz w:val="28"/>
          <w:szCs w:val="28"/>
          <w:lang w:eastAsia="ru-RU"/>
        </w:rPr>
        <w:t>3</w:t>
      </w:r>
      <w:r w:rsidRPr="004B65BB">
        <w:rPr>
          <w:rFonts w:ascii="Times New Roman" w:eastAsia="Calibri" w:hAnsi="Times New Roman" w:cs="Times New Roman"/>
          <w:sz w:val="28"/>
          <w:szCs w:val="28"/>
          <w:lang w:eastAsia="ru-RU"/>
        </w:rPr>
        <w:t>-</w:t>
      </w:r>
      <w:r w:rsidR="00725379" w:rsidRPr="00725379">
        <w:rPr>
          <w:rFonts w:ascii="Times New Roman" w:eastAsia="Calibri" w:hAnsi="Times New Roman" w:cs="Times New Roman"/>
          <w:sz w:val="28"/>
          <w:szCs w:val="28"/>
          <w:lang w:eastAsia="ru-RU"/>
        </w:rPr>
        <w:t>48</w:t>
      </w:r>
      <w:r w:rsidRPr="004B65BB">
        <w:rPr>
          <w:rFonts w:ascii="Times New Roman" w:eastAsia="Calibri" w:hAnsi="Times New Roman" w:cs="Times New Roman"/>
          <w:sz w:val="28"/>
          <w:szCs w:val="28"/>
          <w:lang w:eastAsia="ru-RU"/>
        </w:rPr>
        <w:t>);</w:t>
      </w:r>
    </w:p>
    <w:p w:rsidR="004B65BB" w:rsidRPr="004B65BB" w:rsidRDefault="004B65BB" w:rsidP="004B65BB">
      <w:pPr>
        <w:spacing w:after="0" w:line="240" w:lineRule="auto"/>
        <w:ind w:firstLine="708"/>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вторник - 8-30 - 17-30 (перерыв с 13-00 до </w:t>
      </w:r>
      <w:r w:rsidR="00725379" w:rsidRPr="004B65BB">
        <w:rPr>
          <w:rFonts w:ascii="Times New Roman" w:eastAsia="Calibri" w:hAnsi="Times New Roman" w:cs="Times New Roman"/>
          <w:sz w:val="28"/>
          <w:szCs w:val="28"/>
          <w:lang w:eastAsia="ru-RU"/>
        </w:rPr>
        <w:t>1</w:t>
      </w:r>
      <w:r w:rsidR="00725379" w:rsidRPr="00725379">
        <w:rPr>
          <w:rFonts w:ascii="Times New Roman" w:eastAsia="Calibri" w:hAnsi="Times New Roman" w:cs="Times New Roman"/>
          <w:sz w:val="28"/>
          <w:szCs w:val="28"/>
          <w:lang w:eastAsia="ru-RU"/>
        </w:rPr>
        <w:t>3</w:t>
      </w:r>
      <w:r w:rsidR="00725379" w:rsidRPr="004B65BB">
        <w:rPr>
          <w:rFonts w:ascii="Times New Roman" w:eastAsia="Calibri" w:hAnsi="Times New Roman" w:cs="Times New Roman"/>
          <w:sz w:val="28"/>
          <w:szCs w:val="28"/>
          <w:lang w:eastAsia="ru-RU"/>
        </w:rPr>
        <w:t>-</w:t>
      </w:r>
      <w:r w:rsidR="00725379" w:rsidRPr="00725379">
        <w:rPr>
          <w:rFonts w:ascii="Times New Roman" w:eastAsia="Calibri" w:hAnsi="Times New Roman" w:cs="Times New Roman"/>
          <w:sz w:val="28"/>
          <w:szCs w:val="28"/>
          <w:lang w:eastAsia="ru-RU"/>
        </w:rPr>
        <w:t>48</w:t>
      </w:r>
      <w:r w:rsidRPr="004B65BB">
        <w:rPr>
          <w:rFonts w:ascii="Times New Roman" w:eastAsia="Calibri" w:hAnsi="Times New Roman" w:cs="Times New Roman"/>
          <w:sz w:val="28"/>
          <w:szCs w:val="28"/>
          <w:lang w:eastAsia="ru-RU"/>
        </w:rPr>
        <w:t>);</w:t>
      </w:r>
    </w:p>
    <w:p w:rsidR="004B65BB" w:rsidRPr="004B65BB" w:rsidRDefault="004B65BB" w:rsidP="004B65BB">
      <w:pPr>
        <w:spacing w:after="0" w:line="240" w:lineRule="auto"/>
        <w:ind w:firstLine="708"/>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среда - 8-30 - 17-30 (перерыв с 13-00 до </w:t>
      </w:r>
      <w:r w:rsidR="00725379" w:rsidRPr="004B65BB">
        <w:rPr>
          <w:rFonts w:ascii="Times New Roman" w:eastAsia="Calibri" w:hAnsi="Times New Roman" w:cs="Times New Roman"/>
          <w:sz w:val="28"/>
          <w:szCs w:val="28"/>
          <w:lang w:eastAsia="ru-RU"/>
        </w:rPr>
        <w:t>1</w:t>
      </w:r>
      <w:r w:rsidR="00725379" w:rsidRPr="00725379">
        <w:rPr>
          <w:rFonts w:ascii="Times New Roman" w:eastAsia="Calibri" w:hAnsi="Times New Roman" w:cs="Times New Roman"/>
          <w:sz w:val="28"/>
          <w:szCs w:val="28"/>
          <w:lang w:eastAsia="ru-RU"/>
        </w:rPr>
        <w:t>3</w:t>
      </w:r>
      <w:r w:rsidR="00725379" w:rsidRPr="004B65BB">
        <w:rPr>
          <w:rFonts w:ascii="Times New Roman" w:eastAsia="Calibri" w:hAnsi="Times New Roman" w:cs="Times New Roman"/>
          <w:sz w:val="28"/>
          <w:szCs w:val="28"/>
          <w:lang w:eastAsia="ru-RU"/>
        </w:rPr>
        <w:t>-</w:t>
      </w:r>
      <w:r w:rsidR="00725379" w:rsidRPr="00725379">
        <w:rPr>
          <w:rFonts w:ascii="Times New Roman" w:eastAsia="Calibri" w:hAnsi="Times New Roman" w:cs="Times New Roman"/>
          <w:sz w:val="28"/>
          <w:szCs w:val="28"/>
          <w:lang w:eastAsia="ru-RU"/>
        </w:rPr>
        <w:t>48</w:t>
      </w:r>
      <w:r w:rsidRPr="004B65BB">
        <w:rPr>
          <w:rFonts w:ascii="Times New Roman" w:eastAsia="Calibri" w:hAnsi="Times New Roman" w:cs="Times New Roman"/>
          <w:sz w:val="28"/>
          <w:szCs w:val="28"/>
          <w:lang w:eastAsia="ru-RU"/>
        </w:rPr>
        <w:t>);</w:t>
      </w:r>
    </w:p>
    <w:p w:rsidR="004B65BB" w:rsidRPr="004B65BB" w:rsidRDefault="004B65BB" w:rsidP="004B65BB">
      <w:pPr>
        <w:spacing w:after="0" w:line="240" w:lineRule="auto"/>
        <w:ind w:firstLine="708"/>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четверг - 8-30 - 17-30 (перерыв с 13-00 до </w:t>
      </w:r>
      <w:r w:rsidR="00725379" w:rsidRPr="004B65BB">
        <w:rPr>
          <w:rFonts w:ascii="Times New Roman" w:eastAsia="Calibri" w:hAnsi="Times New Roman" w:cs="Times New Roman"/>
          <w:sz w:val="28"/>
          <w:szCs w:val="28"/>
          <w:lang w:eastAsia="ru-RU"/>
        </w:rPr>
        <w:t>1</w:t>
      </w:r>
      <w:r w:rsidR="00725379" w:rsidRPr="00725379">
        <w:rPr>
          <w:rFonts w:ascii="Times New Roman" w:eastAsia="Calibri" w:hAnsi="Times New Roman" w:cs="Times New Roman"/>
          <w:sz w:val="28"/>
          <w:szCs w:val="28"/>
          <w:lang w:eastAsia="ru-RU"/>
        </w:rPr>
        <w:t>3</w:t>
      </w:r>
      <w:r w:rsidR="00725379" w:rsidRPr="004B65BB">
        <w:rPr>
          <w:rFonts w:ascii="Times New Roman" w:eastAsia="Calibri" w:hAnsi="Times New Roman" w:cs="Times New Roman"/>
          <w:sz w:val="28"/>
          <w:szCs w:val="28"/>
          <w:lang w:eastAsia="ru-RU"/>
        </w:rPr>
        <w:t>-</w:t>
      </w:r>
      <w:r w:rsidR="00725379" w:rsidRPr="00725379">
        <w:rPr>
          <w:rFonts w:ascii="Times New Roman" w:eastAsia="Calibri" w:hAnsi="Times New Roman" w:cs="Times New Roman"/>
          <w:sz w:val="28"/>
          <w:szCs w:val="28"/>
          <w:lang w:eastAsia="ru-RU"/>
        </w:rPr>
        <w:t>48</w:t>
      </w:r>
      <w:r w:rsidRPr="004B65BB">
        <w:rPr>
          <w:rFonts w:ascii="Times New Roman" w:eastAsia="Calibri" w:hAnsi="Times New Roman" w:cs="Times New Roman"/>
          <w:sz w:val="28"/>
          <w:szCs w:val="28"/>
          <w:lang w:eastAsia="ru-RU"/>
        </w:rPr>
        <w:t>);</w:t>
      </w:r>
    </w:p>
    <w:p w:rsidR="004B65BB" w:rsidRPr="004B65BB" w:rsidRDefault="004B65BB" w:rsidP="004B65BB">
      <w:pPr>
        <w:spacing w:after="0" w:line="240" w:lineRule="auto"/>
        <w:ind w:firstLine="708"/>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пятница - 8-30 - 1</w:t>
      </w:r>
      <w:r w:rsidR="00725379">
        <w:rPr>
          <w:rFonts w:ascii="Times New Roman" w:eastAsia="Calibri" w:hAnsi="Times New Roman" w:cs="Times New Roman"/>
          <w:sz w:val="28"/>
          <w:szCs w:val="28"/>
          <w:lang w:val="en-US" w:eastAsia="ru-RU"/>
        </w:rPr>
        <w:t>6</w:t>
      </w:r>
      <w:r w:rsidRPr="004B65BB">
        <w:rPr>
          <w:rFonts w:ascii="Times New Roman" w:eastAsia="Calibri" w:hAnsi="Times New Roman" w:cs="Times New Roman"/>
          <w:sz w:val="28"/>
          <w:szCs w:val="28"/>
          <w:lang w:eastAsia="ru-RU"/>
        </w:rPr>
        <w:t xml:space="preserve">-30 (перерыв с 13-00 до </w:t>
      </w:r>
      <w:r w:rsidR="00725379" w:rsidRPr="004B65BB">
        <w:rPr>
          <w:rFonts w:ascii="Times New Roman" w:eastAsia="Calibri" w:hAnsi="Times New Roman" w:cs="Times New Roman"/>
          <w:sz w:val="28"/>
          <w:szCs w:val="28"/>
          <w:lang w:eastAsia="ru-RU"/>
        </w:rPr>
        <w:t>1</w:t>
      </w:r>
      <w:r w:rsidR="00725379">
        <w:rPr>
          <w:rFonts w:ascii="Times New Roman" w:eastAsia="Calibri" w:hAnsi="Times New Roman" w:cs="Times New Roman"/>
          <w:sz w:val="28"/>
          <w:szCs w:val="28"/>
          <w:lang w:val="en-US" w:eastAsia="ru-RU"/>
        </w:rPr>
        <w:t>3</w:t>
      </w:r>
      <w:r w:rsidR="00725379" w:rsidRPr="004B65BB">
        <w:rPr>
          <w:rFonts w:ascii="Times New Roman" w:eastAsia="Calibri" w:hAnsi="Times New Roman" w:cs="Times New Roman"/>
          <w:sz w:val="28"/>
          <w:szCs w:val="28"/>
          <w:lang w:eastAsia="ru-RU"/>
        </w:rPr>
        <w:t>-</w:t>
      </w:r>
      <w:r w:rsidR="00725379">
        <w:rPr>
          <w:rFonts w:ascii="Times New Roman" w:eastAsia="Calibri" w:hAnsi="Times New Roman" w:cs="Times New Roman"/>
          <w:sz w:val="28"/>
          <w:szCs w:val="28"/>
          <w:lang w:val="en-US" w:eastAsia="ru-RU"/>
        </w:rPr>
        <w:t>48</w:t>
      </w:r>
      <w:r w:rsidRPr="004B65BB">
        <w:rPr>
          <w:rFonts w:ascii="Times New Roman" w:eastAsia="Calibri" w:hAnsi="Times New Roman" w:cs="Times New Roman"/>
          <w:sz w:val="28"/>
          <w:szCs w:val="28"/>
          <w:lang w:eastAsia="ru-RU"/>
        </w:rPr>
        <w:t>);</w:t>
      </w:r>
    </w:p>
    <w:p w:rsidR="004B65BB" w:rsidRPr="004B65BB" w:rsidRDefault="004B65BB" w:rsidP="004B65BB">
      <w:pPr>
        <w:spacing w:after="0" w:line="240" w:lineRule="auto"/>
        <w:ind w:firstLine="708"/>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суббота - выходной день;</w:t>
      </w:r>
    </w:p>
    <w:p w:rsidR="004B65BB" w:rsidRPr="004B65BB" w:rsidRDefault="004B65BB" w:rsidP="004B65BB">
      <w:pPr>
        <w:spacing w:after="0" w:line="240" w:lineRule="auto"/>
        <w:ind w:firstLine="708"/>
        <w:jc w:val="both"/>
        <w:rPr>
          <w:rFonts w:ascii="Calibri" w:eastAsia="Calibri" w:hAnsi="Calibri" w:cs="Times New Roman"/>
          <w:sz w:val="28"/>
          <w:szCs w:val="28"/>
        </w:rPr>
      </w:pPr>
      <w:r w:rsidRPr="004B65BB">
        <w:rPr>
          <w:rFonts w:ascii="Times New Roman" w:eastAsia="Calibri" w:hAnsi="Times New Roman" w:cs="Times New Roman"/>
          <w:sz w:val="28"/>
          <w:szCs w:val="28"/>
          <w:lang w:eastAsia="ru-RU"/>
        </w:rPr>
        <w:t>воскресенье - выходной день</w:t>
      </w:r>
      <w:r w:rsidRPr="004B65BB">
        <w:rPr>
          <w:rFonts w:ascii="TimesNewRomanPSMT" w:eastAsia="Calibri" w:hAnsi="TimesNewRomanPSMT" w:cs="TimesNewRomanPSMT"/>
          <w:sz w:val="28"/>
          <w:szCs w:val="28"/>
        </w:rPr>
        <w:t>;</w:t>
      </w:r>
    </w:p>
    <w:p w:rsidR="004B65BB" w:rsidRPr="004B65BB" w:rsidRDefault="004B65BB" w:rsidP="004B65BB">
      <w:pPr>
        <w:suppressAutoHyphens/>
        <w:autoSpaceDN w:val="0"/>
        <w:spacing w:after="0" w:line="240" w:lineRule="auto"/>
        <w:ind w:firstLine="708"/>
        <w:jc w:val="both"/>
        <w:textAlignment w:val="baseline"/>
        <w:rPr>
          <w:rFonts w:ascii="Calibri" w:eastAsia="SimSun" w:hAnsi="Calibri" w:cs="Calibri"/>
          <w:kern w:val="3"/>
          <w:sz w:val="28"/>
          <w:szCs w:val="28"/>
        </w:rPr>
      </w:pPr>
      <w:r w:rsidRPr="004B65BB">
        <w:rPr>
          <w:rFonts w:ascii="Times New Roman" w:eastAsia="SimSun" w:hAnsi="Times New Roman" w:cs="Times New Roman"/>
          <w:kern w:val="3"/>
          <w:sz w:val="28"/>
          <w:szCs w:val="28"/>
        </w:rPr>
        <w:t xml:space="preserve">на официальном сайте Уполномоченного органа: </w:t>
      </w:r>
      <w:r w:rsidR="00725379" w:rsidRPr="00725379">
        <w:rPr>
          <w:rFonts w:ascii="Times New Roman" w:hAnsi="Times New Roman" w:cs="Times New Roman"/>
          <w:sz w:val="28"/>
          <w:szCs w:val="28"/>
        </w:rPr>
        <w:t>https://izdeshkovo.admin-safonovo.ru/</w:t>
      </w:r>
      <w:r w:rsidRPr="00725379">
        <w:rPr>
          <w:rFonts w:ascii="Times New Roman" w:eastAsia="SimSun" w:hAnsi="Times New Roman" w:cs="Times New Roman"/>
          <w:kern w:val="3"/>
          <w:sz w:val="28"/>
          <w:szCs w:val="28"/>
        </w:rPr>
        <w:t>;</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5) посредством размещения информации на информационных стендах Уполномоченного органа или многофункционального центра.</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1.4. Информирование осуществляется по вопросам, касающимся:</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 способов подачи заявления о предоставлении муниципальной услуги;</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 адресов Уполномоченного органа и многофункциональных центров, обращение в которые необходимо для предоставления муниципальной услуги;</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 справочной информации о работе Уполномоченного органа (структурных подразделениях Уполномоченного органа);</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 порядка и сроков предоставления муниципальной услуги;</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 по вопросам предоставления услуг, которые являются необходимыми и обязательными для предоставления муниципальной услуги;</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4B65BB">
        <w:rPr>
          <w:rFonts w:ascii="TimesNewRomanPSMT" w:eastAsia="SimSun" w:hAnsi="TimesNewRomanPSMT" w:cs="TimesNewRomanPSMT"/>
          <w:kern w:val="3"/>
          <w:sz w:val="28"/>
          <w:szCs w:val="28"/>
        </w:rPr>
        <w:t>обратившихся</w:t>
      </w:r>
      <w:proofErr w:type="gramEnd"/>
      <w:r w:rsidRPr="004B65BB">
        <w:rPr>
          <w:rFonts w:ascii="TimesNewRomanPSMT" w:eastAsia="SimSun" w:hAnsi="TimesNewRomanPSMT" w:cs="TimesNewRomanPSMT"/>
          <w:kern w:val="3"/>
          <w:sz w:val="28"/>
          <w:szCs w:val="28"/>
        </w:rPr>
        <w:t xml:space="preserve"> по интересующим вопросам.</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 изложить обращение в письменной форме;</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 назначить другое время для консультаций.</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Продолжительность информирования по телефону не должна превышать 10 минут.</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Информирование осуществляется в соответствии с графиком приема граждан.</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proofErr w:type="gramStart"/>
      <w:r w:rsidRPr="004B65BB">
        <w:rPr>
          <w:rFonts w:ascii="TimesNewRomanPSMT" w:eastAsia="SimSun" w:hAnsi="TimesNewRomanPSMT" w:cs="TimesNewRomanPSMT"/>
          <w:kern w:val="3"/>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B65BB" w:rsidRPr="004B65BB" w:rsidRDefault="004B65BB" w:rsidP="004B65BB">
      <w:pPr>
        <w:suppressAutoHyphens/>
        <w:autoSpaceDN w:val="0"/>
        <w:spacing w:after="0" w:line="240" w:lineRule="auto"/>
        <w:ind w:firstLine="708"/>
        <w:jc w:val="both"/>
        <w:textAlignment w:val="baseline"/>
        <w:rPr>
          <w:rFonts w:ascii="TimesNewRomanPSMT" w:eastAsia="SimSun" w:hAnsi="TimesNewRomanPSMT" w:cs="TimesNewRomanPSMT" w:hint="eastAsia"/>
          <w:kern w:val="3"/>
          <w:sz w:val="28"/>
          <w:szCs w:val="28"/>
        </w:rPr>
      </w:pPr>
      <w:r w:rsidRPr="004B65BB">
        <w:rPr>
          <w:rFonts w:ascii="TimesNewRomanPSMT" w:eastAsia="SimSun" w:hAnsi="TimesNewRomanPSMT" w:cs="TimesNewRomanPSMT"/>
          <w:kern w:val="3"/>
          <w:sz w:val="28"/>
          <w:szCs w:val="28"/>
        </w:rPr>
        <w:t>- адрес официального сайта, а также электронной почты и (или) формы обратной связи Уполномоченного органа в сети «Интернет».</w:t>
      </w:r>
    </w:p>
    <w:p w:rsidR="004B65BB" w:rsidRPr="004B65BB" w:rsidRDefault="004B65BB" w:rsidP="004B65BB">
      <w:pPr>
        <w:suppressAutoHyphens/>
        <w:autoSpaceDN w:val="0"/>
        <w:spacing w:after="0" w:line="240" w:lineRule="auto"/>
        <w:ind w:firstLine="708"/>
        <w:jc w:val="both"/>
        <w:textAlignment w:val="baseline"/>
        <w:rPr>
          <w:rFonts w:ascii="Calibri" w:eastAsia="SimSun" w:hAnsi="Calibri" w:cs="Calibri"/>
          <w:kern w:val="3"/>
          <w:sz w:val="28"/>
          <w:szCs w:val="28"/>
        </w:rPr>
      </w:pPr>
      <w:r w:rsidRPr="004B65BB">
        <w:rPr>
          <w:rFonts w:ascii="TimesNewRomanPSMT" w:eastAsia="SimSun" w:hAnsi="TimesNewRomanPSMT" w:cs="TimesNewRomanPSMT"/>
          <w:kern w:val="3"/>
          <w:sz w:val="28"/>
          <w:szCs w:val="28"/>
        </w:rPr>
        <w:t xml:space="preserve">1.9. В залах ожидания Уполномоченного органа размещаются нормативные правовые акты, регулирующие порядок предоставления </w:t>
      </w:r>
      <w:r w:rsidRPr="004B65BB">
        <w:rPr>
          <w:rFonts w:ascii="Times New Roman" w:eastAsia="SimSun" w:hAnsi="Times New Roman" w:cs="Times New Roman"/>
          <w:kern w:val="3"/>
          <w:sz w:val="28"/>
          <w:szCs w:val="28"/>
        </w:rPr>
        <w:t>муниципальной услуги, в том числе Административный регламент, которые по требованию заявителя предоставляются ему для ознакомления.</w:t>
      </w:r>
    </w:p>
    <w:p w:rsidR="004B65BB" w:rsidRPr="004B65BB" w:rsidRDefault="004B65BB" w:rsidP="004B65BB">
      <w:pPr>
        <w:suppressAutoHyphens/>
        <w:autoSpaceDN w:val="0"/>
        <w:spacing w:after="0" w:line="240" w:lineRule="auto"/>
        <w:ind w:firstLine="708"/>
        <w:jc w:val="both"/>
        <w:textAlignment w:val="baseline"/>
        <w:rPr>
          <w:rFonts w:ascii="Times New Roman" w:eastAsia="SimSun" w:hAnsi="Times New Roman" w:cs="Times New Roman"/>
          <w:kern w:val="3"/>
          <w:sz w:val="28"/>
          <w:szCs w:val="28"/>
        </w:rPr>
      </w:pPr>
      <w:r w:rsidRPr="004B65BB">
        <w:rPr>
          <w:rFonts w:ascii="Times New Roman" w:eastAsia="SimSun" w:hAnsi="Times New Roman" w:cs="Times New Roman"/>
          <w:kern w:val="3"/>
          <w:sz w:val="28"/>
          <w:szCs w:val="28"/>
        </w:rPr>
        <w:t xml:space="preserve">1.10. Размещение информации о порядке предоставления муниципальной услуги на информационных стендах в помещении многофункционального центра </w:t>
      </w:r>
      <w:r w:rsidRPr="004B65BB">
        <w:rPr>
          <w:rFonts w:ascii="Times New Roman" w:eastAsia="SimSun" w:hAnsi="Times New Roman" w:cs="Times New Roman"/>
          <w:kern w:val="3"/>
          <w:sz w:val="28"/>
          <w:szCs w:val="28"/>
        </w:rPr>
        <w:lastRenderedPageBreak/>
        <w:t>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B65BB" w:rsidRPr="004B65BB" w:rsidRDefault="004B65BB" w:rsidP="004B65BB">
      <w:pPr>
        <w:suppressAutoHyphens/>
        <w:autoSpaceDN w:val="0"/>
        <w:spacing w:after="0" w:line="240" w:lineRule="auto"/>
        <w:ind w:firstLine="708"/>
        <w:jc w:val="both"/>
        <w:textAlignment w:val="baseline"/>
        <w:rPr>
          <w:rFonts w:ascii="Times New Roman" w:eastAsia="SimSun" w:hAnsi="Times New Roman" w:cs="Times New Roman"/>
          <w:kern w:val="3"/>
          <w:sz w:val="28"/>
          <w:szCs w:val="28"/>
        </w:rPr>
      </w:pPr>
      <w:r w:rsidRPr="004B65BB">
        <w:rPr>
          <w:rFonts w:ascii="Times New Roman" w:eastAsia="SimSun" w:hAnsi="Times New Roman" w:cs="Times New Roman"/>
          <w:kern w:val="3"/>
          <w:sz w:val="28"/>
          <w:szCs w:val="28"/>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162BB5">
        <w:rPr>
          <w:rFonts w:ascii="Times New Roman" w:eastAsia="Calibri" w:hAnsi="Times New Roman" w:cs="Times New Roman"/>
          <w:b/>
          <w:sz w:val="28"/>
          <w:szCs w:val="28"/>
          <w:lang w:eastAsia="ru-RU"/>
        </w:rPr>
        <w:t>II. Стандарт предоставления муниципальной услуги</w:t>
      </w: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162BB5">
        <w:rPr>
          <w:rFonts w:ascii="Times New Roman" w:eastAsia="Calibri" w:hAnsi="Times New Roman" w:cs="Times New Roman"/>
          <w:b/>
          <w:sz w:val="28"/>
          <w:szCs w:val="28"/>
          <w:lang w:eastAsia="ru-RU"/>
        </w:rPr>
        <w:t>Наименование муниципальной услуги</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2.1. Муниципальная услуга «</w:t>
      </w:r>
      <w:r w:rsidRPr="004B65BB">
        <w:rPr>
          <w:rFonts w:ascii="Times New Roman" w:eastAsia="Calibri" w:hAnsi="Times New Roman" w:cs="Calibri"/>
          <w:sz w:val="28"/>
          <w:szCs w:val="28"/>
          <w:lang w:eastAsia="ru-RU"/>
        </w:rPr>
        <w:t xml:space="preserve">Установление сервитута </w:t>
      </w:r>
      <w:r w:rsidRPr="004B65BB">
        <w:rPr>
          <w:rFonts w:ascii="Times New Roman" w:eastAsia="Calibri" w:hAnsi="Times New Roman" w:cs="Times New Roman"/>
          <w:sz w:val="28"/>
          <w:szCs w:val="28"/>
          <w:lang w:eastAsia="ru-RU"/>
        </w:rPr>
        <w:t>в отношении земельного участка, находящегося в муниципальной собственности</w:t>
      </w:r>
      <w:r w:rsidR="007F2668">
        <w:rPr>
          <w:rFonts w:ascii="Times New Roman" w:eastAsia="Calibri" w:hAnsi="Times New Roman" w:cs="Calibri"/>
          <w:sz w:val="28"/>
          <w:szCs w:val="28"/>
          <w:lang w:eastAsia="ru-RU"/>
        </w:rPr>
        <w:t>»</w:t>
      </w:r>
      <w:r w:rsidRPr="004B65BB">
        <w:rPr>
          <w:rFonts w:ascii="Times New Roman" w:eastAsia="Calibri" w:hAnsi="Times New Roman" w:cs="Calibri"/>
          <w:sz w:val="28"/>
          <w:szCs w:val="28"/>
          <w:lang w:eastAsia="ru-RU"/>
        </w:rPr>
        <w:t xml:space="preserve"> на территории </w:t>
      </w:r>
      <w:r w:rsidR="007F2668">
        <w:rPr>
          <w:rFonts w:ascii="Times New Roman" w:eastAsia="Calibri" w:hAnsi="Times New Roman" w:cs="Calibri"/>
          <w:sz w:val="28"/>
          <w:szCs w:val="28"/>
          <w:lang w:eastAsia="ru-RU"/>
        </w:rPr>
        <w:t>Издешковского сельского поселения Сафоновского района</w:t>
      </w:r>
      <w:r w:rsidR="00DD175C">
        <w:rPr>
          <w:rFonts w:ascii="Times New Roman" w:eastAsia="Calibri" w:hAnsi="Times New Roman" w:cs="Calibri"/>
          <w:sz w:val="28"/>
          <w:szCs w:val="28"/>
          <w:lang w:eastAsia="ru-RU"/>
        </w:rPr>
        <w:t xml:space="preserve"> Смоленской области</w:t>
      </w:r>
      <w:r w:rsidRPr="004B65BB">
        <w:rPr>
          <w:rFonts w:ascii="Times New Roman" w:eastAsia="Calibri" w:hAnsi="Times New Roman" w:cs="Times New Roman"/>
          <w:sz w:val="28"/>
          <w:szCs w:val="28"/>
          <w:lang w:eastAsia="ru-RU"/>
        </w:rPr>
        <w:t>.</w:t>
      </w:r>
    </w:p>
    <w:p w:rsidR="004B65BB" w:rsidRPr="00162BB5"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b/>
          <w:sz w:val="28"/>
          <w:szCs w:val="28"/>
          <w:lang w:eastAsia="ru-RU"/>
        </w:rPr>
      </w:pP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162BB5">
        <w:rPr>
          <w:rFonts w:ascii="Times New Roman" w:eastAsia="Calibri" w:hAnsi="Times New Roman" w:cs="Times New Roman"/>
          <w:b/>
          <w:sz w:val="28"/>
          <w:szCs w:val="28"/>
          <w:lang w:eastAsia="ru-RU"/>
        </w:rPr>
        <w:t>Наименование органа государственной власти, органа местного самоуправления, предоставляющего муниципальную услугу</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2.2. Муниципальная услуга предоставляется Уполномоченным органом - </w:t>
      </w:r>
      <w:r w:rsidR="007F2668">
        <w:rPr>
          <w:rFonts w:ascii="Times New Roman" w:eastAsia="Calibri" w:hAnsi="Times New Roman" w:cs="Times New Roman"/>
          <w:sz w:val="28"/>
          <w:szCs w:val="28"/>
          <w:lang w:eastAsia="ru-RU"/>
        </w:rPr>
        <w:t>Администрацией</w:t>
      </w:r>
      <w:r w:rsidRPr="004B65BB">
        <w:rPr>
          <w:rFonts w:ascii="Times New Roman" w:eastAsia="Calibri" w:hAnsi="Times New Roman" w:cs="Times New Roman"/>
          <w:sz w:val="28"/>
          <w:szCs w:val="28"/>
          <w:lang w:eastAsia="ru-RU"/>
        </w:rPr>
        <w:t xml:space="preserve"> </w:t>
      </w:r>
      <w:r w:rsidR="007F2668">
        <w:rPr>
          <w:rFonts w:ascii="Times New Roman" w:eastAsia="Calibri" w:hAnsi="Times New Roman" w:cs="Calibri"/>
          <w:sz w:val="28"/>
          <w:szCs w:val="28"/>
          <w:lang w:eastAsia="ru-RU"/>
        </w:rPr>
        <w:t>Издешковского сельского поселения Сафоновского района</w:t>
      </w:r>
      <w:r w:rsidR="007F2668" w:rsidRPr="004B65BB">
        <w:rPr>
          <w:rFonts w:ascii="Times New Roman" w:eastAsia="Calibri" w:hAnsi="Times New Roman" w:cs="Calibri"/>
          <w:sz w:val="28"/>
          <w:szCs w:val="28"/>
          <w:lang w:eastAsia="ru-RU"/>
        </w:rPr>
        <w:t xml:space="preserve"> Смоленской области</w:t>
      </w:r>
      <w:r w:rsidR="007F2668">
        <w:rPr>
          <w:rFonts w:ascii="Times New Roman" w:eastAsia="Calibri" w:hAnsi="Times New Roman" w:cs="Calibri"/>
          <w:sz w:val="28"/>
          <w:szCs w:val="28"/>
          <w:lang w:eastAsia="ru-RU"/>
        </w:rPr>
        <w:t>.</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При предоставлении муниципальной услуги Уполномоченный орган взаимодействует </w:t>
      </w:r>
      <w:proofErr w:type="gramStart"/>
      <w:r w:rsidRPr="004B65BB">
        <w:rPr>
          <w:rFonts w:ascii="Times New Roman" w:eastAsia="Calibri" w:hAnsi="Times New Roman" w:cs="Times New Roman"/>
          <w:sz w:val="28"/>
          <w:szCs w:val="28"/>
          <w:lang w:eastAsia="ru-RU"/>
        </w:rPr>
        <w:t>с</w:t>
      </w:r>
      <w:proofErr w:type="gramEnd"/>
      <w:r w:rsidRPr="004B65BB">
        <w:rPr>
          <w:rFonts w:ascii="Times New Roman" w:eastAsia="Calibri" w:hAnsi="Times New Roman" w:cs="Times New Roman"/>
          <w:sz w:val="28"/>
          <w:szCs w:val="28"/>
          <w:lang w:eastAsia="ru-RU"/>
        </w:rPr>
        <w:t>:</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1) Федеральной налоговой службой России для подтверждения принадлежности Заявителя к категории юридических лиц;</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Calibri"/>
          <w:sz w:val="28"/>
          <w:szCs w:val="28"/>
          <w:lang w:eastAsia="ru-RU"/>
        </w:rPr>
        <w:t xml:space="preserve">2) Федеральной службой государственной регистрации, кадастра и картографии для получения сведений из Единого государственного реестра </w:t>
      </w:r>
      <w:r w:rsidRPr="004B65BB">
        <w:rPr>
          <w:rFonts w:ascii="Times New Roman" w:eastAsia="Calibri" w:hAnsi="Times New Roman" w:cs="Times New Roman"/>
          <w:sz w:val="28"/>
          <w:szCs w:val="28"/>
          <w:lang w:eastAsia="ru-RU"/>
        </w:rPr>
        <w:t xml:space="preserve">недвижимости о земельном участке и об инженерном сооружении. </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162BB5">
        <w:rPr>
          <w:rFonts w:ascii="Times New Roman" w:eastAsia="Calibri" w:hAnsi="Times New Roman" w:cs="Times New Roman"/>
          <w:b/>
          <w:sz w:val="28"/>
          <w:szCs w:val="28"/>
          <w:lang w:eastAsia="ru-RU"/>
        </w:rPr>
        <w:t>Описание результата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2.5. Результатом предоставления муниципальной услуги является: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1) 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lastRenderedPageBreak/>
        <w:t>2) 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2 к настоящему Административному регламенту);</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3) проект соглашения об установлении сервитута (форма приведена в Приложении № 3 к настоящему Административному регламенту);</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4) решение об отказе в предоставлении услуги (форма приведена в Приложении № 4 к настоящему Административному регламенту).</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162BB5">
        <w:rPr>
          <w:rFonts w:ascii="Times New Roman" w:eastAsia="Calibri" w:hAnsi="Times New Roman" w:cs="Times New Roman"/>
          <w:b/>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Times New Roman"/>
          <w:sz w:val="28"/>
          <w:szCs w:val="28"/>
          <w:lang w:eastAsia="ru-RU"/>
        </w:rPr>
        <w:t xml:space="preserve">2.6. </w:t>
      </w:r>
      <w:r w:rsidRPr="004B65BB">
        <w:rPr>
          <w:rFonts w:ascii="Times New Roman" w:eastAsia="Calibri" w:hAnsi="Times New Roman" w:cs="Calibri"/>
          <w:sz w:val="28"/>
          <w:szCs w:val="28"/>
          <w:lang w:eastAsia="ru-RU"/>
        </w:rPr>
        <w:t>Срок предоставления муниципальной услуги определяется в соответствии с Земельным кодексом Российской Федерации.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Calibri"/>
          <w:sz w:val="28"/>
          <w:szCs w:val="28"/>
          <w:lang w:eastAsia="ru-RU"/>
        </w:rPr>
        <w:t xml:space="preserve">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w:t>
      </w:r>
      <w:r w:rsidRPr="004B65BB">
        <w:rPr>
          <w:rFonts w:ascii="Times New Roman" w:eastAsia="Calibri" w:hAnsi="Times New Roman" w:cs="Times New Roman"/>
          <w:sz w:val="28"/>
          <w:szCs w:val="28"/>
          <w:lang w:eastAsia="ru-RU"/>
        </w:rPr>
        <w:t>кодексом Российской Федерации.</w:t>
      </w:r>
    </w:p>
    <w:p w:rsidR="004B65BB" w:rsidRPr="00162BB5"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162BB5">
        <w:rPr>
          <w:rFonts w:ascii="Times New Roman" w:eastAsia="Calibri" w:hAnsi="Times New Roman" w:cs="Times New Roman"/>
          <w:b/>
          <w:sz w:val="28"/>
          <w:szCs w:val="28"/>
          <w:lang w:eastAsia="ru-RU"/>
        </w:rPr>
        <w:t xml:space="preserve">Нормативные правовые акты, регулирующие предоставление </w:t>
      </w:r>
    </w:p>
    <w:p w:rsidR="004B65BB" w:rsidRPr="00162BB5"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162BB5">
        <w:rPr>
          <w:rFonts w:ascii="Times New Roman" w:eastAsia="Calibri" w:hAnsi="Times New Roman" w:cs="Times New Roman"/>
          <w:b/>
          <w:sz w:val="28"/>
          <w:szCs w:val="28"/>
          <w:lang w:eastAsia="ru-RU"/>
        </w:rPr>
        <w:t>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2.7. Перечень нормативных правовых актов, регулирующих предоставление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1) Земельный кодекс Российской Федерации от 25.10.2001 № 136-ФЗ;</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2) Федеральный закон от 25.10.2001 № 137-ФЗ «О введении в действие Земельного кодекса Российской Федерации»;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3) Гражданский кодекс Российской Федерации (часть первая) от 30.11.1994 № 51-ФЗ;</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4) Федеральный закон от 13.07.2015 № 218-ФЗ «О государственной регистрации недвижимости».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Calibri"/>
          <w:sz w:val="28"/>
          <w:szCs w:val="28"/>
          <w:lang w:eastAsia="ru-RU"/>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w:t>
      </w:r>
      <w:r w:rsidRPr="004B65BB">
        <w:rPr>
          <w:rFonts w:ascii="Times New Roman" w:eastAsia="Calibri" w:hAnsi="Times New Roman" w:cs="Times New Roman"/>
          <w:sz w:val="28"/>
          <w:szCs w:val="28"/>
          <w:lang w:eastAsia="ru-RU"/>
        </w:rPr>
        <w:t>Интернет, а также в соответствующем разделе федерального реестра.</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 xml:space="preserve">Исчерпывающий перечень документов, необходимых в соответствии </w:t>
      </w:r>
      <w:proofErr w:type="gramStart"/>
      <w:r w:rsidRPr="004B65BB">
        <w:rPr>
          <w:rFonts w:ascii="Times New Roman" w:eastAsia="Calibri" w:hAnsi="Times New Roman" w:cs="Times New Roman"/>
          <w:b/>
          <w:sz w:val="28"/>
          <w:szCs w:val="28"/>
          <w:lang w:eastAsia="ru-RU"/>
        </w:rPr>
        <w:t>с</w:t>
      </w:r>
      <w:proofErr w:type="gramEnd"/>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 xml:space="preserve">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4B65BB">
        <w:rPr>
          <w:rFonts w:ascii="Times New Roman" w:eastAsia="Calibri" w:hAnsi="Times New Roman" w:cs="Times New Roman"/>
          <w:b/>
          <w:sz w:val="28"/>
          <w:szCs w:val="28"/>
          <w:lang w:eastAsia="ru-RU"/>
        </w:rPr>
        <w:lastRenderedPageBreak/>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2.8. Для получения муниципальной услуги заявитель представляет:</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 xml:space="preserve">1) Заявление о предоставлении муниципальной услуги по форме, согласно приложению № 5 к настоящему Административному регламенту </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В заявлении также указывается один из следующих способов направления результата предоставления муниципальной услуги:</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Pr>
          <w:rFonts w:ascii="Times New Roman" w:eastAsia="Calibri" w:hAnsi="Times New Roman" w:cs="Calibri"/>
          <w:sz w:val="28"/>
          <w:szCs w:val="28"/>
          <w:lang w:eastAsia="ru-RU"/>
        </w:rPr>
        <w:t xml:space="preserve">- </w:t>
      </w:r>
      <w:r w:rsidR="004B65BB" w:rsidRPr="004B65BB">
        <w:rPr>
          <w:rFonts w:ascii="Times New Roman" w:eastAsia="Calibri" w:hAnsi="Times New Roman" w:cs="Calibri"/>
          <w:sz w:val="28"/>
          <w:szCs w:val="28"/>
          <w:lang w:eastAsia="ru-RU"/>
        </w:rPr>
        <w:t>в форме электронного документа в личном кабинете на ЕПГУ;</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Pr>
          <w:rFonts w:ascii="Times New Roman" w:eastAsia="Calibri" w:hAnsi="Times New Roman" w:cs="Calibri"/>
          <w:sz w:val="28"/>
          <w:szCs w:val="28"/>
          <w:lang w:eastAsia="ru-RU"/>
        </w:rPr>
        <w:t xml:space="preserve">- </w:t>
      </w:r>
      <w:r w:rsidR="004B65BB" w:rsidRPr="004B65BB">
        <w:rPr>
          <w:rFonts w:ascii="Times New Roman" w:eastAsia="Calibri" w:hAnsi="Times New Roman" w:cs="Calibri"/>
          <w:sz w:val="28"/>
          <w:szCs w:val="28"/>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Pr>
          <w:rFonts w:ascii="Times New Roman" w:eastAsia="Calibri" w:hAnsi="Times New Roman" w:cs="Calibri"/>
          <w:sz w:val="28"/>
          <w:szCs w:val="28"/>
          <w:lang w:eastAsia="ru-RU"/>
        </w:rPr>
        <w:t xml:space="preserve">- </w:t>
      </w:r>
      <w:r w:rsidR="004B65BB" w:rsidRPr="004B65BB">
        <w:rPr>
          <w:rFonts w:ascii="Times New Roman" w:eastAsia="Calibri" w:hAnsi="Times New Roman" w:cs="Calibri"/>
          <w:sz w:val="28"/>
          <w:szCs w:val="28"/>
          <w:lang w:eastAsia="ru-RU"/>
        </w:rPr>
        <w:t>на бумажном носителе в Уполномоченном органе, многофункциональном центре;</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2)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B65BB">
        <w:rPr>
          <w:rFonts w:ascii="Times New Roman" w:eastAsia="Calibri" w:hAnsi="Times New Roman" w:cs="Calibri"/>
          <w:sz w:val="28"/>
          <w:szCs w:val="28"/>
          <w:lang w:eastAsia="ru-RU"/>
        </w:rPr>
        <w:t>ии и ау</w:t>
      </w:r>
      <w:proofErr w:type="gramEnd"/>
      <w:r w:rsidRPr="004B65BB">
        <w:rPr>
          <w:rFonts w:ascii="Times New Roman" w:eastAsia="Calibri" w:hAnsi="Times New Roman" w:cs="Calibri"/>
          <w:sz w:val="28"/>
          <w:szCs w:val="28"/>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4) Схема границ сервитута на кадастровом плане территории.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Calibri"/>
          <w:sz w:val="28"/>
          <w:szCs w:val="28"/>
          <w:lang w:eastAsia="ru-RU"/>
        </w:rPr>
        <w:t xml:space="preserve">2.9. Заявления и прилагаемые документы, указанные в пункте 2.8. Административного регламента, направляются (подаются) в Уполномоченный орган в </w:t>
      </w:r>
      <w:r w:rsidRPr="004B65BB">
        <w:rPr>
          <w:rFonts w:ascii="Times New Roman" w:eastAsia="Calibri" w:hAnsi="Times New Roman" w:cs="Times New Roman"/>
          <w:sz w:val="28"/>
          <w:szCs w:val="28"/>
          <w:lang w:eastAsia="ru-RU"/>
        </w:rPr>
        <w:t>электронной форме путем заполнения формы запроса через личный кабинет на ЕПГУ.</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 xml:space="preserve">2.10 Перечень документов, необходимых в соответствии с нормативными правовыми актами для предоставления муниципальной услуги, которые находятся в </w:t>
      </w:r>
      <w:r w:rsidRPr="004B65BB">
        <w:rPr>
          <w:rFonts w:ascii="Times New Roman" w:eastAsia="Calibri" w:hAnsi="Times New Roman" w:cs="Calibri"/>
          <w:sz w:val="28"/>
          <w:szCs w:val="28"/>
          <w:lang w:eastAsia="ru-RU"/>
        </w:rPr>
        <w:lastRenderedPageBreak/>
        <w:t>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1) Сведения из Единого государственного реестра юридических лиц;</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2.11. При предоставлении муниципальной услуги запрещается требовать от заявителя: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 xml:space="preserve">2. </w:t>
      </w:r>
      <w:proofErr w:type="gramStart"/>
      <w:r w:rsidRPr="004B65BB">
        <w:rPr>
          <w:rFonts w:ascii="Times New Roman" w:eastAsia="Calibri" w:hAnsi="Times New Roman" w:cs="Calibri"/>
          <w:sz w:val="28"/>
          <w:szCs w:val="28"/>
          <w:lang w:eastAsia="ru-RU"/>
        </w:rPr>
        <w:t>Представления документов и информации, которые в соответствии с нормативными правовыми актами Российской Федерации и Смоленской области, муниципальными правовыми актами Администрации муниципального образования «Сафоновский район» Смоленской области</w:t>
      </w:r>
      <w:r w:rsidR="007F2668">
        <w:rPr>
          <w:rFonts w:ascii="Times New Roman" w:eastAsia="Calibri" w:hAnsi="Times New Roman" w:cs="Calibri"/>
          <w:sz w:val="28"/>
          <w:szCs w:val="28"/>
          <w:lang w:eastAsia="ru-RU"/>
        </w:rPr>
        <w:t>, Администрации Издешковского сельского поселения Сафоновского района</w:t>
      </w:r>
      <w:r w:rsidR="007F2668" w:rsidRPr="004B65BB">
        <w:rPr>
          <w:rFonts w:ascii="Times New Roman" w:eastAsia="Calibri" w:hAnsi="Times New Roman" w:cs="Calibri"/>
          <w:sz w:val="28"/>
          <w:szCs w:val="28"/>
          <w:lang w:eastAsia="ru-RU"/>
        </w:rPr>
        <w:t xml:space="preserve"> Смоленской области</w:t>
      </w:r>
      <w:r w:rsidR="007F2668">
        <w:rPr>
          <w:rFonts w:ascii="Times New Roman" w:eastAsia="Calibri" w:hAnsi="Times New Roman" w:cs="Calibri"/>
          <w:sz w:val="28"/>
          <w:szCs w:val="28"/>
          <w:lang w:eastAsia="ru-RU"/>
        </w:rPr>
        <w:t xml:space="preserve"> </w:t>
      </w:r>
      <w:r w:rsidRPr="004B65BB">
        <w:rPr>
          <w:rFonts w:ascii="Times New Roman" w:eastAsia="Calibri" w:hAnsi="Times New Roman" w:cs="Calibri"/>
          <w:sz w:val="28"/>
          <w:szCs w:val="28"/>
          <w:lang w:eastAsia="ru-RU"/>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w:t>
      </w:r>
      <w:proofErr w:type="gramEnd"/>
      <w:r w:rsidRPr="004B65BB">
        <w:rPr>
          <w:rFonts w:ascii="Times New Roman" w:eastAsia="Calibri" w:hAnsi="Times New Roman" w:cs="Calibri"/>
          <w:sz w:val="28"/>
          <w:szCs w:val="28"/>
          <w:lang w:eastAsia="ru-RU"/>
        </w:rPr>
        <w:t xml:space="preserve">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Pr>
          <w:rFonts w:ascii="Times New Roman" w:eastAsia="Calibri" w:hAnsi="Times New Roman" w:cs="Calibri"/>
          <w:sz w:val="28"/>
          <w:szCs w:val="28"/>
          <w:lang w:eastAsia="ru-RU"/>
        </w:rPr>
        <w:t xml:space="preserve">- </w:t>
      </w:r>
      <w:r w:rsidR="004B65BB" w:rsidRPr="004B65BB">
        <w:rPr>
          <w:rFonts w:ascii="Times New Roman" w:eastAsia="Calibri" w:hAnsi="Times New Roman" w:cs="Calibri"/>
          <w:sz w:val="28"/>
          <w:szCs w:val="28"/>
          <w:lang w:eastAsia="ru-RU"/>
        </w:rPr>
        <w:t xml:space="preserve">изменение требований нормативных правовых актов, касающихся </w:t>
      </w:r>
      <w:r w:rsidR="004B65BB" w:rsidRPr="004B65BB">
        <w:rPr>
          <w:rFonts w:ascii="Times New Roman" w:eastAsia="Calibri" w:hAnsi="Times New Roman" w:cs="Times New Roman"/>
          <w:sz w:val="28"/>
          <w:szCs w:val="28"/>
          <w:lang w:eastAsia="ru-RU"/>
        </w:rPr>
        <w:t xml:space="preserve">предоставления муниципальной услуги, после первоначальной </w:t>
      </w:r>
      <w:r w:rsidR="004B65BB" w:rsidRPr="004B65BB">
        <w:rPr>
          <w:rFonts w:ascii="Times New Roman" w:eastAsia="Calibri" w:hAnsi="Times New Roman" w:cs="Calibri"/>
          <w:sz w:val="28"/>
          <w:szCs w:val="28"/>
          <w:lang w:eastAsia="ru-RU"/>
        </w:rPr>
        <w:t>подачи заявления о предоставлении муниципальной услуги;</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Pr>
          <w:rFonts w:ascii="Times New Roman" w:eastAsia="Calibri" w:hAnsi="Times New Roman" w:cs="Calibri"/>
          <w:sz w:val="28"/>
          <w:szCs w:val="28"/>
          <w:lang w:eastAsia="ru-RU"/>
        </w:rPr>
        <w:t xml:space="preserve">- </w:t>
      </w:r>
      <w:r w:rsidR="004B65BB" w:rsidRPr="004B65BB">
        <w:rPr>
          <w:rFonts w:ascii="Times New Roman" w:eastAsia="Calibri" w:hAnsi="Times New Roman" w:cs="Calibri"/>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Calibri"/>
          <w:sz w:val="28"/>
          <w:szCs w:val="28"/>
          <w:lang w:eastAsia="ru-RU"/>
        </w:rPr>
        <w:t xml:space="preserve">- </w:t>
      </w:r>
      <w:r w:rsidR="004B65BB" w:rsidRPr="004B65BB">
        <w:rPr>
          <w:rFonts w:ascii="Times New Roman" w:eastAsia="Calibri" w:hAnsi="Times New Roman" w:cs="Calibri"/>
          <w:sz w:val="28"/>
          <w:szCs w:val="28"/>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004B65BB" w:rsidRPr="004B65BB">
        <w:rPr>
          <w:rFonts w:ascii="Times New Roman" w:eastAsia="Calibri" w:hAnsi="Times New Roman" w:cs="Times New Roman"/>
          <w:sz w:val="28"/>
          <w:szCs w:val="28"/>
          <w:lang w:eastAsia="ru-RU"/>
        </w:rPr>
        <w:t>муниципальной услуги;</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004B65BB" w:rsidRPr="004B65BB">
        <w:rPr>
          <w:rFonts w:ascii="Times New Roman" w:eastAsia="Calibri" w:hAnsi="Times New Roman" w:cs="Times New Roman"/>
          <w:sz w:val="28"/>
          <w:szCs w:val="28"/>
          <w:lang w:eastAsia="ru-RU"/>
        </w:rPr>
        <w:t xml:space="preserve"> в приеме документов, необходимых для предоставления муниципальной услуги, либо руководителя </w:t>
      </w:r>
      <w:r w:rsidR="004B65BB" w:rsidRPr="004B65BB">
        <w:rPr>
          <w:rFonts w:ascii="Times New Roman" w:eastAsia="Calibri" w:hAnsi="Times New Roman" w:cs="Times New Roman"/>
          <w:sz w:val="28"/>
          <w:szCs w:val="28"/>
          <w:lang w:eastAsia="ru-RU"/>
        </w:rPr>
        <w:lastRenderedPageBreak/>
        <w:t>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2.12. </w:t>
      </w:r>
      <w:r w:rsidRPr="004B65BB">
        <w:rPr>
          <w:rFonts w:ascii="Times New Roman" w:eastAsia="Calibri" w:hAnsi="Times New Roman" w:cs="Calibri"/>
          <w:sz w:val="28"/>
          <w:szCs w:val="28"/>
          <w:lang w:eastAsia="ru-RU"/>
        </w:rPr>
        <w:t xml:space="preserve">Основания для отказа в приеме документов, необходимых для предоставления муниципальной услуги, </w:t>
      </w:r>
      <w:r w:rsidRPr="004B65BB">
        <w:rPr>
          <w:rFonts w:ascii="Times New Roman" w:eastAsia="Calibri" w:hAnsi="Times New Roman" w:cs="Times New Roman"/>
          <w:sz w:val="28"/>
          <w:szCs w:val="28"/>
          <w:lang w:eastAsia="ru-RU"/>
        </w:rPr>
        <w:t>отсутствуют.</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Исчерпывающий перечень оснований для приостановления или отказа в предоставлении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2.13. Основание для приостановления предоставления муниципальной услуги законодательством Российской Федерации не предусмотрено.</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2.13.1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2.13.2 Установлено, что планируемое на условиях сервитута использование земельного участка не допускается в соответствии с федеральными законами.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2.13.3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Calibri"/>
          <w:sz w:val="28"/>
          <w:szCs w:val="28"/>
          <w:lang w:eastAsia="ru-RU"/>
        </w:rPr>
        <w:t xml:space="preserve">2.13.4 Документы (сведения), представленные заявителем, противоречат </w:t>
      </w:r>
      <w:r w:rsidRPr="004B65BB">
        <w:rPr>
          <w:rFonts w:ascii="Times New Roman" w:eastAsia="Calibri" w:hAnsi="Times New Roman" w:cs="Times New Roman"/>
          <w:sz w:val="28"/>
          <w:szCs w:val="28"/>
          <w:lang w:eastAsia="ru-RU"/>
        </w:rPr>
        <w:t>документам (сведениям), полученным в рамках межведомственного взаимодействия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2.14. Услуги, необходимые и обязательные для предоставления муниципальной услуги, отсутствуют.</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2.15. Предоставление  муниципальной услуги осуществляется бесплатно.</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2.16. </w:t>
      </w:r>
      <w:r w:rsidRPr="004B65BB">
        <w:rPr>
          <w:rFonts w:ascii="Times New Roman" w:eastAsia="Calibri" w:hAnsi="Times New Roman" w:cs="Calibri"/>
          <w:sz w:val="28"/>
          <w:szCs w:val="28"/>
          <w:lang w:eastAsia="ru-RU"/>
        </w:rPr>
        <w:t xml:space="preserve">Услуги, необходимые и обязательные для предоставления </w:t>
      </w:r>
      <w:r w:rsidRPr="004B65BB">
        <w:rPr>
          <w:rFonts w:ascii="Times New Roman" w:eastAsia="Calibri" w:hAnsi="Times New Roman" w:cs="Times New Roman"/>
          <w:sz w:val="28"/>
          <w:szCs w:val="28"/>
          <w:lang w:eastAsia="ru-RU"/>
        </w:rPr>
        <w:t>государственной услуги, отсутствуют.</w:t>
      </w:r>
    </w:p>
    <w:p w:rsidR="007F2668" w:rsidRPr="004B65BB" w:rsidRDefault="007F266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Срок и порядок регистрации запроса заявителя о предоставлении муниципальной услуги, в том числе в электронной форме</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2.18.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 xml:space="preserve">Требования к помещениям, в которых предоставляется </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муниципальная услуга</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2.19.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наименование;</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местонахождение и юридический адрес;</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 </w:t>
      </w:r>
      <w:r w:rsidR="004B65BB" w:rsidRPr="004B65BB">
        <w:rPr>
          <w:rFonts w:ascii="Times New Roman" w:eastAsia="Calibri" w:hAnsi="Times New Roman" w:cs="Times New Roman"/>
          <w:sz w:val="28"/>
          <w:szCs w:val="28"/>
          <w:lang w:eastAsia="ru-RU"/>
        </w:rPr>
        <w:t>режим работы;</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график приема;</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номера телефонов для справок.</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Помещения, в которых предоставляется муниципальная услуга, оснащаются:</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противопожарной системой и средствами пожаротушения;</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системой оповещения о возникновении чрезвычайной ситуации;</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средствами оказания первой медицинской помощи;</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туалетными комнатами для посетителей.</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Места приема Заявителей оборудуются информационными табличками (вывесками) с указанием:</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номера кабинета и наименования отдела;</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фамилии, имени и отчества (последнее – при наличии), должности ответственного лица за прием документов;</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графика приема Заявителей.</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При предоставлении муниципальной услуги инвалидам обеспечиваются:</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возможность беспрепятственного доступа к объекту (зданию, помещению), в котором предоставляется муниципальная услуга;</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w:t>
      </w:r>
      <w:r w:rsidR="004B65BB" w:rsidRPr="004B65BB">
        <w:rPr>
          <w:rFonts w:ascii="Times New Roman" w:eastAsia="Calibri" w:hAnsi="Times New Roman" w:cs="Times New Roman"/>
          <w:sz w:val="28"/>
          <w:szCs w:val="28"/>
          <w:lang w:eastAsia="ru-RU"/>
        </w:rPr>
        <w:lastRenderedPageBreak/>
        <w:t>знаками, выполненными рельефно-точечным шрифтом Брайля;</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 xml:space="preserve">допуск </w:t>
      </w:r>
      <w:proofErr w:type="spellStart"/>
      <w:r w:rsidR="004B65BB" w:rsidRPr="004B65BB">
        <w:rPr>
          <w:rFonts w:ascii="Times New Roman" w:eastAsia="Calibri" w:hAnsi="Times New Roman" w:cs="Times New Roman"/>
          <w:sz w:val="28"/>
          <w:szCs w:val="28"/>
          <w:lang w:eastAsia="ru-RU"/>
        </w:rPr>
        <w:t>сурдопереводчика</w:t>
      </w:r>
      <w:proofErr w:type="spellEnd"/>
      <w:r w:rsidR="004B65BB" w:rsidRPr="004B65BB">
        <w:rPr>
          <w:rFonts w:ascii="Times New Roman" w:eastAsia="Calibri" w:hAnsi="Times New Roman" w:cs="Times New Roman"/>
          <w:sz w:val="28"/>
          <w:szCs w:val="28"/>
          <w:lang w:eastAsia="ru-RU"/>
        </w:rPr>
        <w:t xml:space="preserve"> и </w:t>
      </w:r>
      <w:proofErr w:type="spellStart"/>
      <w:r w:rsidR="004B65BB" w:rsidRPr="004B65BB">
        <w:rPr>
          <w:rFonts w:ascii="Times New Roman" w:eastAsia="Calibri" w:hAnsi="Times New Roman" w:cs="Times New Roman"/>
          <w:sz w:val="28"/>
          <w:szCs w:val="28"/>
          <w:lang w:eastAsia="ru-RU"/>
        </w:rPr>
        <w:t>тифлосурдопереводчика</w:t>
      </w:r>
      <w:proofErr w:type="spellEnd"/>
      <w:r w:rsidR="004B65BB" w:rsidRPr="004B65BB">
        <w:rPr>
          <w:rFonts w:ascii="Times New Roman" w:eastAsia="Calibri" w:hAnsi="Times New Roman" w:cs="Times New Roman"/>
          <w:sz w:val="28"/>
          <w:szCs w:val="28"/>
          <w:lang w:eastAsia="ru-RU"/>
        </w:rPr>
        <w:t>;</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оказание инвалидам помощи в преодолении барьеров, мешающих получению ими муниципальных услуг наравне с другими лицами.</w:t>
      </w: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Показатели доступности и качества муниципальной услуги</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2.20. Основными показателями доступности предоставления услуги являются: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2.21.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2.22. Возможность получения заявителем уведомлений о предоставлении муниципальной услуги с помощью ЕПГУ.</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2.23.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2.24. Основными показателями качества предоставления муниципальной услуги являются: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2.25.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2.26. Минимально возможное количество взаимодействий гражданина с должностными лицами, участвующими в предоставлении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2.27. Отсутствие обоснованных жалоб на действия (бездействие) сотрудников и их некорректное (невнимательное) отношение к заявителям.</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2.28. Отсутствие нарушений установленных сроков в процессе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2.29.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4B65BB">
        <w:rPr>
          <w:rFonts w:ascii="Times New Roman" w:eastAsia="Calibri" w:hAnsi="Times New Roman" w:cs="Times New Roman"/>
          <w:sz w:val="28"/>
          <w:szCs w:val="28"/>
          <w:lang w:eastAsia="ru-RU"/>
        </w:rPr>
        <w:t>итогам</w:t>
      </w:r>
      <w:proofErr w:type="gramEnd"/>
      <w:r w:rsidRPr="004B65BB">
        <w:rPr>
          <w:rFonts w:ascii="Times New Roman" w:eastAsia="Calibri" w:hAnsi="Times New Roman" w:cs="Times New Roman"/>
          <w:sz w:val="28"/>
          <w:szCs w:val="28"/>
          <w:lang w:eastAsia="ru-RU"/>
        </w:rPr>
        <w:t xml:space="preserve"> рассмотрения которых вынесены решения об удовлетворении (частичном удовлетворении) требований заявителей.</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2.30.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2.31. Заявителям обеспечивается возможность представления заявления и </w:t>
      </w:r>
      <w:r w:rsidRPr="004B65BB">
        <w:rPr>
          <w:rFonts w:ascii="Times New Roman" w:eastAsia="Calibri" w:hAnsi="Times New Roman" w:cs="Times New Roman"/>
          <w:sz w:val="28"/>
          <w:szCs w:val="28"/>
          <w:lang w:eastAsia="ru-RU"/>
        </w:rPr>
        <w:lastRenderedPageBreak/>
        <w:t>прилагаемых документов в форме электронных документов посредством ЕПГУ.</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2.8 настоящего Административного регламента.</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2.32. Электронные документы могут быть предоставлены в следующих форматах: </w:t>
      </w:r>
      <w:proofErr w:type="spellStart"/>
      <w:r w:rsidRPr="004B65BB">
        <w:rPr>
          <w:rFonts w:ascii="Times New Roman" w:eastAsia="Calibri" w:hAnsi="Times New Roman" w:cs="Times New Roman"/>
          <w:sz w:val="28"/>
          <w:szCs w:val="28"/>
          <w:lang w:eastAsia="ru-RU"/>
        </w:rPr>
        <w:t>xml</w:t>
      </w:r>
      <w:proofErr w:type="spellEnd"/>
      <w:r w:rsidRPr="004B65BB">
        <w:rPr>
          <w:rFonts w:ascii="Times New Roman" w:eastAsia="Calibri" w:hAnsi="Times New Roman" w:cs="Times New Roman"/>
          <w:sz w:val="28"/>
          <w:szCs w:val="28"/>
          <w:lang w:eastAsia="ru-RU"/>
        </w:rPr>
        <w:t xml:space="preserve">, </w:t>
      </w:r>
      <w:proofErr w:type="spellStart"/>
      <w:r w:rsidRPr="004B65BB">
        <w:rPr>
          <w:rFonts w:ascii="Times New Roman" w:eastAsia="Calibri" w:hAnsi="Times New Roman" w:cs="Times New Roman"/>
          <w:sz w:val="28"/>
          <w:szCs w:val="28"/>
          <w:lang w:eastAsia="ru-RU"/>
        </w:rPr>
        <w:t>doc</w:t>
      </w:r>
      <w:proofErr w:type="spellEnd"/>
      <w:r w:rsidRPr="004B65BB">
        <w:rPr>
          <w:rFonts w:ascii="Times New Roman" w:eastAsia="Calibri" w:hAnsi="Times New Roman" w:cs="Times New Roman"/>
          <w:sz w:val="28"/>
          <w:szCs w:val="28"/>
          <w:lang w:eastAsia="ru-RU"/>
        </w:rPr>
        <w:t xml:space="preserve">, </w:t>
      </w:r>
      <w:proofErr w:type="spellStart"/>
      <w:r w:rsidRPr="004B65BB">
        <w:rPr>
          <w:rFonts w:ascii="Times New Roman" w:eastAsia="Calibri" w:hAnsi="Times New Roman" w:cs="Times New Roman"/>
          <w:sz w:val="28"/>
          <w:szCs w:val="28"/>
          <w:lang w:eastAsia="ru-RU"/>
        </w:rPr>
        <w:t>docx</w:t>
      </w:r>
      <w:proofErr w:type="spellEnd"/>
      <w:r w:rsidRPr="004B65BB">
        <w:rPr>
          <w:rFonts w:ascii="Times New Roman" w:eastAsia="Calibri" w:hAnsi="Times New Roman" w:cs="Times New Roman"/>
          <w:sz w:val="28"/>
          <w:szCs w:val="28"/>
          <w:lang w:eastAsia="ru-RU"/>
        </w:rPr>
        <w:t xml:space="preserve">, </w:t>
      </w:r>
      <w:proofErr w:type="spellStart"/>
      <w:r w:rsidRPr="004B65BB">
        <w:rPr>
          <w:rFonts w:ascii="Times New Roman" w:eastAsia="Calibri" w:hAnsi="Times New Roman" w:cs="Times New Roman"/>
          <w:sz w:val="28"/>
          <w:szCs w:val="28"/>
          <w:lang w:eastAsia="ru-RU"/>
        </w:rPr>
        <w:t>odt</w:t>
      </w:r>
      <w:proofErr w:type="spellEnd"/>
      <w:r w:rsidRPr="004B65BB">
        <w:rPr>
          <w:rFonts w:ascii="Times New Roman" w:eastAsia="Calibri" w:hAnsi="Times New Roman" w:cs="Times New Roman"/>
          <w:sz w:val="28"/>
          <w:szCs w:val="28"/>
          <w:lang w:eastAsia="ru-RU"/>
        </w:rPr>
        <w:t xml:space="preserve">, </w:t>
      </w:r>
      <w:proofErr w:type="spellStart"/>
      <w:r w:rsidRPr="004B65BB">
        <w:rPr>
          <w:rFonts w:ascii="Times New Roman" w:eastAsia="Calibri" w:hAnsi="Times New Roman" w:cs="Times New Roman"/>
          <w:sz w:val="28"/>
          <w:szCs w:val="28"/>
          <w:lang w:eastAsia="ru-RU"/>
        </w:rPr>
        <w:t>xls</w:t>
      </w:r>
      <w:proofErr w:type="spellEnd"/>
      <w:r w:rsidRPr="004B65BB">
        <w:rPr>
          <w:rFonts w:ascii="Times New Roman" w:eastAsia="Calibri" w:hAnsi="Times New Roman" w:cs="Times New Roman"/>
          <w:sz w:val="28"/>
          <w:szCs w:val="28"/>
          <w:lang w:eastAsia="ru-RU"/>
        </w:rPr>
        <w:t xml:space="preserve">, </w:t>
      </w:r>
      <w:proofErr w:type="spellStart"/>
      <w:r w:rsidRPr="004B65BB">
        <w:rPr>
          <w:rFonts w:ascii="Times New Roman" w:eastAsia="Calibri" w:hAnsi="Times New Roman" w:cs="Times New Roman"/>
          <w:sz w:val="28"/>
          <w:szCs w:val="28"/>
          <w:lang w:eastAsia="ru-RU"/>
        </w:rPr>
        <w:t>xlsx</w:t>
      </w:r>
      <w:proofErr w:type="spellEnd"/>
      <w:r w:rsidRPr="004B65BB">
        <w:rPr>
          <w:rFonts w:ascii="Times New Roman" w:eastAsia="Calibri" w:hAnsi="Times New Roman" w:cs="Times New Roman"/>
          <w:sz w:val="28"/>
          <w:szCs w:val="28"/>
          <w:lang w:eastAsia="ru-RU"/>
        </w:rPr>
        <w:t xml:space="preserve">, </w:t>
      </w:r>
      <w:proofErr w:type="spellStart"/>
      <w:r w:rsidRPr="004B65BB">
        <w:rPr>
          <w:rFonts w:ascii="Times New Roman" w:eastAsia="Calibri" w:hAnsi="Times New Roman" w:cs="Times New Roman"/>
          <w:sz w:val="28"/>
          <w:szCs w:val="28"/>
          <w:lang w:eastAsia="ru-RU"/>
        </w:rPr>
        <w:t>ods</w:t>
      </w:r>
      <w:proofErr w:type="spellEnd"/>
      <w:r w:rsidRPr="004B65BB">
        <w:rPr>
          <w:rFonts w:ascii="Times New Roman" w:eastAsia="Calibri" w:hAnsi="Times New Roman" w:cs="Times New Roman"/>
          <w:sz w:val="28"/>
          <w:szCs w:val="28"/>
          <w:lang w:eastAsia="ru-RU"/>
        </w:rPr>
        <w:t xml:space="preserve">, </w:t>
      </w:r>
      <w:proofErr w:type="spellStart"/>
      <w:r w:rsidRPr="004B65BB">
        <w:rPr>
          <w:rFonts w:ascii="Times New Roman" w:eastAsia="Calibri" w:hAnsi="Times New Roman" w:cs="Times New Roman"/>
          <w:sz w:val="28"/>
          <w:szCs w:val="28"/>
          <w:lang w:eastAsia="ru-RU"/>
        </w:rPr>
        <w:t>pdf</w:t>
      </w:r>
      <w:proofErr w:type="spellEnd"/>
      <w:r w:rsidRPr="004B65BB">
        <w:rPr>
          <w:rFonts w:ascii="Times New Roman" w:eastAsia="Calibri" w:hAnsi="Times New Roman" w:cs="Times New Roman"/>
          <w:sz w:val="28"/>
          <w:szCs w:val="28"/>
          <w:lang w:eastAsia="ru-RU"/>
        </w:rPr>
        <w:t xml:space="preserve">, </w:t>
      </w:r>
      <w:proofErr w:type="spellStart"/>
      <w:r w:rsidRPr="004B65BB">
        <w:rPr>
          <w:rFonts w:ascii="Times New Roman" w:eastAsia="Calibri" w:hAnsi="Times New Roman" w:cs="Times New Roman"/>
          <w:sz w:val="28"/>
          <w:szCs w:val="28"/>
          <w:lang w:eastAsia="ru-RU"/>
        </w:rPr>
        <w:t>jpg</w:t>
      </w:r>
      <w:proofErr w:type="spellEnd"/>
      <w:r w:rsidRPr="004B65BB">
        <w:rPr>
          <w:rFonts w:ascii="Times New Roman" w:eastAsia="Calibri" w:hAnsi="Times New Roman" w:cs="Times New Roman"/>
          <w:sz w:val="28"/>
          <w:szCs w:val="28"/>
          <w:lang w:eastAsia="ru-RU"/>
        </w:rPr>
        <w:t xml:space="preserve">, </w:t>
      </w:r>
      <w:proofErr w:type="spellStart"/>
      <w:r w:rsidRPr="004B65BB">
        <w:rPr>
          <w:rFonts w:ascii="Times New Roman" w:eastAsia="Calibri" w:hAnsi="Times New Roman" w:cs="Times New Roman"/>
          <w:sz w:val="28"/>
          <w:szCs w:val="28"/>
          <w:lang w:eastAsia="ru-RU"/>
        </w:rPr>
        <w:t>jpeg</w:t>
      </w:r>
      <w:proofErr w:type="spellEnd"/>
      <w:r w:rsidRPr="004B65BB">
        <w:rPr>
          <w:rFonts w:ascii="Times New Roman" w:eastAsia="Calibri" w:hAnsi="Times New Roman" w:cs="Times New Roman"/>
          <w:sz w:val="28"/>
          <w:szCs w:val="28"/>
          <w:lang w:eastAsia="ru-RU"/>
        </w:rPr>
        <w:t xml:space="preserve">, </w:t>
      </w:r>
      <w:proofErr w:type="spellStart"/>
      <w:r w:rsidRPr="004B65BB">
        <w:rPr>
          <w:rFonts w:ascii="Times New Roman" w:eastAsia="Calibri" w:hAnsi="Times New Roman" w:cs="Times New Roman"/>
          <w:sz w:val="28"/>
          <w:szCs w:val="28"/>
          <w:lang w:eastAsia="ru-RU"/>
        </w:rPr>
        <w:t>zip</w:t>
      </w:r>
      <w:proofErr w:type="spellEnd"/>
      <w:r w:rsidRPr="004B65BB">
        <w:rPr>
          <w:rFonts w:ascii="Times New Roman" w:eastAsia="Calibri" w:hAnsi="Times New Roman" w:cs="Times New Roman"/>
          <w:sz w:val="28"/>
          <w:szCs w:val="28"/>
          <w:lang w:eastAsia="ru-RU"/>
        </w:rPr>
        <w:t xml:space="preserve">, </w:t>
      </w:r>
      <w:proofErr w:type="spellStart"/>
      <w:r w:rsidRPr="004B65BB">
        <w:rPr>
          <w:rFonts w:ascii="Times New Roman" w:eastAsia="Calibri" w:hAnsi="Times New Roman" w:cs="Times New Roman"/>
          <w:sz w:val="28"/>
          <w:szCs w:val="28"/>
          <w:lang w:eastAsia="ru-RU"/>
        </w:rPr>
        <w:t>rar</w:t>
      </w:r>
      <w:proofErr w:type="spellEnd"/>
      <w:r w:rsidRPr="004B65BB">
        <w:rPr>
          <w:rFonts w:ascii="Times New Roman" w:eastAsia="Calibri" w:hAnsi="Times New Roman" w:cs="Times New Roman"/>
          <w:sz w:val="28"/>
          <w:szCs w:val="28"/>
          <w:lang w:eastAsia="ru-RU"/>
        </w:rPr>
        <w:t xml:space="preserve">, </w:t>
      </w:r>
      <w:proofErr w:type="spellStart"/>
      <w:r w:rsidRPr="004B65BB">
        <w:rPr>
          <w:rFonts w:ascii="Times New Roman" w:eastAsia="Calibri" w:hAnsi="Times New Roman" w:cs="Times New Roman"/>
          <w:sz w:val="28"/>
          <w:szCs w:val="28"/>
          <w:lang w:eastAsia="ru-RU"/>
        </w:rPr>
        <w:t>sig</w:t>
      </w:r>
      <w:proofErr w:type="spellEnd"/>
      <w:r w:rsidRPr="004B65BB">
        <w:rPr>
          <w:rFonts w:ascii="Times New Roman" w:eastAsia="Calibri" w:hAnsi="Times New Roman" w:cs="Times New Roman"/>
          <w:sz w:val="28"/>
          <w:szCs w:val="28"/>
          <w:lang w:eastAsia="ru-RU"/>
        </w:rPr>
        <w:t xml:space="preserve">, </w:t>
      </w:r>
      <w:proofErr w:type="spellStart"/>
      <w:r w:rsidRPr="004B65BB">
        <w:rPr>
          <w:rFonts w:ascii="Times New Roman" w:eastAsia="Calibri" w:hAnsi="Times New Roman" w:cs="Times New Roman"/>
          <w:sz w:val="28"/>
          <w:szCs w:val="28"/>
          <w:lang w:eastAsia="ru-RU"/>
        </w:rPr>
        <w:t>png</w:t>
      </w:r>
      <w:proofErr w:type="spellEnd"/>
      <w:r w:rsidRPr="004B65BB">
        <w:rPr>
          <w:rFonts w:ascii="Times New Roman" w:eastAsia="Calibri" w:hAnsi="Times New Roman" w:cs="Times New Roman"/>
          <w:sz w:val="28"/>
          <w:szCs w:val="28"/>
          <w:lang w:eastAsia="ru-RU"/>
        </w:rPr>
        <w:t xml:space="preserve">, </w:t>
      </w:r>
      <w:proofErr w:type="spellStart"/>
      <w:r w:rsidRPr="004B65BB">
        <w:rPr>
          <w:rFonts w:ascii="Times New Roman" w:eastAsia="Calibri" w:hAnsi="Times New Roman" w:cs="Times New Roman"/>
          <w:sz w:val="28"/>
          <w:szCs w:val="28"/>
          <w:lang w:eastAsia="ru-RU"/>
        </w:rPr>
        <w:t>bmp</w:t>
      </w:r>
      <w:proofErr w:type="spellEnd"/>
      <w:r w:rsidRPr="004B65BB">
        <w:rPr>
          <w:rFonts w:ascii="Times New Roman" w:eastAsia="Calibri" w:hAnsi="Times New Roman" w:cs="Times New Roman"/>
          <w:sz w:val="28"/>
          <w:szCs w:val="28"/>
          <w:lang w:eastAsia="ru-RU"/>
        </w:rPr>
        <w:t xml:space="preserve">, </w:t>
      </w:r>
      <w:proofErr w:type="spellStart"/>
      <w:r w:rsidRPr="004B65BB">
        <w:rPr>
          <w:rFonts w:ascii="Times New Roman" w:eastAsia="Calibri" w:hAnsi="Times New Roman" w:cs="Times New Roman"/>
          <w:sz w:val="28"/>
          <w:szCs w:val="28"/>
          <w:lang w:eastAsia="ru-RU"/>
        </w:rPr>
        <w:t>tiff</w:t>
      </w:r>
      <w:proofErr w:type="spellEnd"/>
      <w:r w:rsidRPr="004B65BB">
        <w:rPr>
          <w:rFonts w:ascii="Times New Roman" w:eastAsia="Calibri" w:hAnsi="Times New Roman" w:cs="Times New Roman"/>
          <w:sz w:val="28"/>
          <w:szCs w:val="28"/>
          <w:lang w:eastAsia="ru-RU"/>
        </w:rPr>
        <w:t>.</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B65BB">
        <w:rPr>
          <w:rFonts w:ascii="Times New Roman" w:eastAsia="Calibri" w:hAnsi="Times New Roman" w:cs="Times New Roman"/>
          <w:sz w:val="28"/>
          <w:szCs w:val="28"/>
          <w:lang w:eastAsia="ru-RU"/>
        </w:rPr>
        <w:t>dpi</w:t>
      </w:r>
      <w:proofErr w:type="spellEnd"/>
      <w:r w:rsidRPr="004B65BB">
        <w:rPr>
          <w:rFonts w:ascii="Times New Roman" w:eastAsia="Calibri" w:hAnsi="Times New Roman" w:cs="Times New Roman"/>
          <w:sz w:val="28"/>
          <w:szCs w:val="28"/>
          <w:lang w:eastAsia="ru-RU"/>
        </w:rPr>
        <w:t xml:space="preserve"> (масштаб 1:1) с использованием следующих режимов:</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«черно-белый» (при отсутствии в документе графических изображений и (или) цветного текста);</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«оттенки серого» (при наличии в документе графических изображений, отличных от цветного графического изображения);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Электронные документы должны обеспечивать:</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возможность идентифицировать документ и количество листов в документе;</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Документы, подлежащие представлению в форматах </w:t>
      </w:r>
      <w:proofErr w:type="spellStart"/>
      <w:r w:rsidRPr="004B65BB">
        <w:rPr>
          <w:rFonts w:ascii="Times New Roman" w:eastAsia="Calibri" w:hAnsi="Times New Roman" w:cs="Times New Roman"/>
          <w:sz w:val="28"/>
          <w:szCs w:val="28"/>
          <w:lang w:eastAsia="ru-RU"/>
        </w:rPr>
        <w:t>xls</w:t>
      </w:r>
      <w:proofErr w:type="spellEnd"/>
      <w:r w:rsidRPr="004B65BB">
        <w:rPr>
          <w:rFonts w:ascii="Times New Roman" w:eastAsia="Calibri" w:hAnsi="Times New Roman" w:cs="Times New Roman"/>
          <w:sz w:val="28"/>
          <w:szCs w:val="28"/>
          <w:lang w:eastAsia="ru-RU"/>
        </w:rPr>
        <w:t xml:space="preserve">, </w:t>
      </w:r>
      <w:proofErr w:type="spellStart"/>
      <w:r w:rsidRPr="004B65BB">
        <w:rPr>
          <w:rFonts w:ascii="Times New Roman" w:eastAsia="Calibri" w:hAnsi="Times New Roman" w:cs="Times New Roman"/>
          <w:sz w:val="28"/>
          <w:szCs w:val="28"/>
          <w:lang w:eastAsia="ru-RU"/>
        </w:rPr>
        <w:t>xlsx</w:t>
      </w:r>
      <w:proofErr w:type="spellEnd"/>
      <w:r w:rsidRPr="004B65BB">
        <w:rPr>
          <w:rFonts w:ascii="Times New Roman" w:eastAsia="Calibri" w:hAnsi="Times New Roman" w:cs="Times New Roman"/>
          <w:sz w:val="28"/>
          <w:szCs w:val="28"/>
          <w:lang w:eastAsia="ru-RU"/>
        </w:rPr>
        <w:t xml:space="preserve"> или </w:t>
      </w:r>
      <w:proofErr w:type="spellStart"/>
      <w:r w:rsidRPr="004B65BB">
        <w:rPr>
          <w:rFonts w:ascii="Times New Roman" w:eastAsia="Calibri" w:hAnsi="Times New Roman" w:cs="Times New Roman"/>
          <w:sz w:val="28"/>
          <w:szCs w:val="28"/>
          <w:lang w:eastAsia="ru-RU"/>
        </w:rPr>
        <w:t>ods</w:t>
      </w:r>
      <w:proofErr w:type="spellEnd"/>
      <w:r w:rsidRPr="004B65BB">
        <w:rPr>
          <w:rFonts w:ascii="Times New Roman" w:eastAsia="Calibri" w:hAnsi="Times New Roman" w:cs="Times New Roman"/>
          <w:sz w:val="28"/>
          <w:szCs w:val="28"/>
          <w:lang w:eastAsia="ru-RU"/>
        </w:rPr>
        <w:t>, формируются в виде отдельного электронного документа.</w:t>
      </w:r>
    </w:p>
    <w:p w:rsid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p>
    <w:p w:rsidR="007F2668" w:rsidRPr="004B65BB" w:rsidRDefault="007F2668"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lastRenderedPageBreak/>
        <w:t xml:space="preserve">III. Состав, последовательность и сроки выполнения </w:t>
      </w:r>
      <w:proofErr w:type="gramStart"/>
      <w:r w:rsidRPr="004B65BB">
        <w:rPr>
          <w:rFonts w:ascii="Times New Roman" w:eastAsia="Calibri" w:hAnsi="Times New Roman" w:cs="Times New Roman"/>
          <w:b/>
          <w:sz w:val="28"/>
          <w:szCs w:val="28"/>
          <w:lang w:eastAsia="ru-RU"/>
        </w:rPr>
        <w:t>административных</w:t>
      </w:r>
      <w:proofErr w:type="gramEnd"/>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процедур (действий), требования к порядку их выполнения, в том числе</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особенности выполнения административных процедур в электронной форме</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Исчерпывающий перечень административных процедур</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1) Проверка документов и регистрация заявления;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2) Получение сведений посредством СМЭВ;</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3) Рассмотрение документов и сведений;</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4) Принятие решения;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5) Выдача результата на бумажном носителе (опционально). </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Описание административных процедур представлено в приложении № 6 к настоящему Административному регламенту.</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Перечень административных процедур (действий) при предоставлении муниципальной услуги услуг в электронной форме</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3.2. При предоставлении муниципальной услуги в электронной форме заявителю обеспечиваются:</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получение информации о порядке и сроках предоставления муниципальной услуги;</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формирование заявления;</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прием и регистрация Уполномоченным органом заявления и иных документов, необходимых для предоставления муниципальной услуги;</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получение результата предоставления муниципальной услуги;</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получение сведений о ходе рассмотрения заявления;</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осуществление оценки качества предоставления муниципальной услуги;</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roofErr w:type="gramEnd"/>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 xml:space="preserve">Порядок осуществления административных процедур (действий) </w:t>
      </w:r>
      <w:proofErr w:type="gramStart"/>
      <w:r w:rsidRPr="004B65BB">
        <w:rPr>
          <w:rFonts w:ascii="Times New Roman" w:eastAsia="Calibri" w:hAnsi="Times New Roman" w:cs="Times New Roman"/>
          <w:b/>
          <w:sz w:val="28"/>
          <w:szCs w:val="28"/>
          <w:lang w:eastAsia="ru-RU"/>
        </w:rPr>
        <w:t>в</w:t>
      </w:r>
      <w:proofErr w:type="gramEnd"/>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электронной форме</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3.3. Формирование заявления.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lastRenderedPageBreak/>
        <w:t>При формировании заявления заявителю обеспечивается: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б) возможность печати на бумажном носителе копии электронной формы заявления;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д) возможность вернуться на любой из этапов заполнения электронной формы заявления без </w:t>
      </w:r>
      <w:proofErr w:type="gramStart"/>
      <w:r w:rsidRPr="004B65BB">
        <w:rPr>
          <w:rFonts w:ascii="Times New Roman" w:eastAsia="Calibri" w:hAnsi="Times New Roman" w:cs="Times New Roman"/>
          <w:sz w:val="28"/>
          <w:szCs w:val="28"/>
          <w:lang w:eastAsia="ru-RU"/>
        </w:rPr>
        <w:t>потери</w:t>
      </w:r>
      <w:proofErr w:type="gramEnd"/>
      <w:r w:rsidRPr="004B65BB">
        <w:rPr>
          <w:rFonts w:ascii="Times New Roman" w:eastAsia="Calibri" w:hAnsi="Times New Roman" w:cs="Times New Roman"/>
          <w:sz w:val="28"/>
          <w:szCs w:val="28"/>
          <w:lang w:eastAsia="ru-RU"/>
        </w:rPr>
        <w:t xml:space="preserve"> ранее введенной информации;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Сформированное и подписанное заявление, и иные документы, необходимые</w:t>
      </w:r>
    </w:p>
    <w:p w:rsidR="004B65BB" w:rsidRPr="004B65BB" w:rsidRDefault="004B65BB" w:rsidP="00B55308">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для предоставления муниципальной услуги, направляются в Уполномоченный орган посредством ЕПГУ.</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Ответственное должностное лицо:</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проверяет наличие электронных заявлений, поступивших с ЕПГУ, с периодом не реже 2 раз в день;</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рассматривает поступившие заявления и приложенные образы документов (документы);</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производит действия в соответствии с пунктом 3.4 настоящего Административного регламента.</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3.6. Заявителю в качестве результата предоставления муниципальной услуги обеспечивается возможность получения документа:</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B65BB" w:rsidRPr="004B65BB" w:rsidRDefault="00B55308"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 xml:space="preserve">в виде бумажного документа, подтверждающего содержание электронного </w:t>
      </w:r>
      <w:r w:rsidR="004B65BB" w:rsidRPr="004B65BB">
        <w:rPr>
          <w:rFonts w:ascii="Times New Roman" w:eastAsia="Calibri" w:hAnsi="Times New Roman" w:cs="Times New Roman"/>
          <w:sz w:val="28"/>
          <w:szCs w:val="28"/>
          <w:lang w:eastAsia="ru-RU"/>
        </w:rPr>
        <w:lastRenderedPageBreak/>
        <w:t>документа, который заявитель получает при личном обращении в многофункциональном центре.</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При предоставлении муниципальной услуги в электронной форме заявителю направляется:</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roofErr w:type="gramStart"/>
      <w:r w:rsidRPr="004B65BB">
        <w:rPr>
          <w:rFonts w:ascii="Times New Roman" w:eastAsia="Calibri" w:hAnsi="Times New Roman" w:cs="Times New Roman"/>
          <w:sz w:val="28"/>
          <w:szCs w:val="28"/>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3.8. Оценка качества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roofErr w:type="gramStart"/>
      <w:r w:rsidRPr="004B65BB">
        <w:rPr>
          <w:rFonts w:ascii="Times New Roman" w:eastAsia="Calibri" w:hAnsi="Times New Roman" w:cs="Times New Roman"/>
          <w:sz w:val="28"/>
          <w:szCs w:val="28"/>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«Обоценке</w:t>
      </w:r>
      <w:proofErr w:type="gramEnd"/>
      <w:r w:rsidRPr="004B65BB">
        <w:rPr>
          <w:rFonts w:ascii="Times New Roman" w:eastAsia="Calibri" w:hAnsi="Times New Roman" w:cs="Times New Roman"/>
          <w:sz w:val="28"/>
          <w:szCs w:val="28"/>
          <w:lang w:eastAsia="ru-RU"/>
        </w:rPr>
        <w:t xml:space="preserve"> </w:t>
      </w:r>
      <w:proofErr w:type="gramStart"/>
      <w:r w:rsidRPr="004B65BB">
        <w:rPr>
          <w:rFonts w:ascii="Times New Roman" w:eastAsia="Calibri" w:hAnsi="Times New Roman" w:cs="Times New Roman"/>
          <w:sz w:val="28"/>
          <w:szCs w:val="28"/>
          <w:lang w:eastAsia="ru-RU"/>
        </w:rPr>
        <w:t>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досрочномпрекращении исполнения</w:t>
      </w:r>
      <w:proofErr w:type="gramEnd"/>
      <w:r w:rsidRPr="004B65BB">
        <w:rPr>
          <w:rFonts w:ascii="Times New Roman" w:eastAsia="Calibri" w:hAnsi="Times New Roman" w:cs="Times New Roman"/>
          <w:sz w:val="28"/>
          <w:szCs w:val="28"/>
          <w:lang w:eastAsia="ru-RU"/>
        </w:rPr>
        <w:t xml:space="preserve"> соответствующими руководителями своих должностных обязанностей».</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3.9. </w:t>
      </w:r>
      <w:proofErr w:type="gramStart"/>
      <w:r w:rsidRPr="004B65BB">
        <w:rPr>
          <w:rFonts w:ascii="Times New Roman" w:eastAsia="Calibri" w:hAnsi="Times New Roman" w:cs="Times New Roman"/>
          <w:sz w:val="28"/>
          <w:szCs w:val="28"/>
          <w:lang w:eastAsia="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w:t>
      </w:r>
      <w:r w:rsidRPr="004B65BB">
        <w:rPr>
          <w:rFonts w:ascii="Times New Roman" w:eastAsia="Calibri" w:hAnsi="Times New Roman" w:cs="Times New Roman"/>
          <w:sz w:val="28"/>
          <w:szCs w:val="28"/>
          <w:lang w:eastAsia="ru-RU"/>
        </w:rPr>
        <w:lastRenderedPageBreak/>
        <w:t>(внесудебного) обжалования решений и действий (бездействия), совершенных при предоставлении государственных и муниципальных услуг».</w:t>
      </w:r>
      <w:proofErr w:type="gramEnd"/>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Порядок исправления допущенных опечаток и ошибок в выданных в результате предоставления муниципальной услуги документах</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3.10. </w:t>
      </w:r>
      <w:proofErr w:type="gramStart"/>
      <w:r w:rsidRPr="004B65BB">
        <w:rPr>
          <w:rFonts w:ascii="Times New Roman" w:eastAsia="Calibri" w:hAnsi="Times New Roman" w:cs="Times New Roman"/>
          <w:sz w:val="28"/>
          <w:szCs w:val="28"/>
          <w:lang w:eastAsia="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3.11. Основания отказа в приеме заявления об исправлении опечаток и ошибок указаны в пункте 2.12 настоящего Административного регламента.</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3.13. Срок устранения опечаток и ошибок не должен превышать 3 (трех) рабочих дней </w:t>
      </w:r>
      <w:proofErr w:type="gramStart"/>
      <w:r w:rsidRPr="004B65BB">
        <w:rPr>
          <w:rFonts w:ascii="Times New Roman" w:eastAsia="Calibri" w:hAnsi="Times New Roman" w:cs="Times New Roman"/>
          <w:sz w:val="28"/>
          <w:szCs w:val="28"/>
          <w:lang w:eastAsia="ru-RU"/>
        </w:rPr>
        <w:t>с даты регистрации</w:t>
      </w:r>
      <w:proofErr w:type="gramEnd"/>
      <w:r w:rsidRPr="004B65BB">
        <w:rPr>
          <w:rFonts w:ascii="Times New Roman" w:eastAsia="Calibri" w:hAnsi="Times New Roman" w:cs="Times New Roman"/>
          <w:sz w:val="28"/>
          <w:szCs w:val="28"/>
          <w:lang w:eastAsia="ru-RU"/>
        </w:rPr>
        <w:t xml:space="preserve"> заявления, указанного в подпункте 3.12.1 пункта 3.12 настоящего подраздела.</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 xml:space="preserve">IV. Формы </w:t>
      </w:r>
      <w:proofErr w:type="gramStart"/>
      <w:r w:rsidRPr="004B65BB">
        <w:rPr>
          <w:rFonts w:ascii="Times New Roman" w:eastAsia="Calibri" w:hAnsi="Times New Roman" w:cs="Times New Roman"/>
          <w:b/>
          <w:sz w:val="28"/>
          <w:szCs w:val="28"/>
          <w:lang w:eastAsia="ru-RU"/>
        </w:rPr>
        <w:t>контроля за</w:t>
      </w:r>
      <w:proofErr w:type="gramEnd"/>
      <w:r w:rsidRPr="004B65BB">
        <w:rPr>
          <w:rFonts w:ascii="Times New Roman" w:eastAsia="Calibri" w:hAnsi="Times New Roman" w:cs="Times New Roman"/>
          <w:b/>
          <w:sz w:val="28"/>
          <w:szCs w:val="28"/>
          <w:lang w:eastAsia="ru-RU"/>
        </w:rPr>
        <w:t xml:space="preserve"> исполнением административного регламента</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 xml:space="preserve">Порядок осуществления текущего </w:t>
      </w:r>
      <w:proofErr w:type="gramStart"/>
      <w:r w:rsidRPr="004B65BB">
        <w:rPr>
          <w:rFonts w:ascii="Times New Roman" w:eastAsia="Calibri" w:hAnsi="Times New Roman" w:cs="Times New Roman"/>
          <w:b/>
          <w:sz w:val="28"/>
          <w:szCs w:val="28"/>
          <w:lang w:eastAsia="ru-RU"/>
        </w:rPr>
        <w:t>контроля за</w:t>
      </w:r>
      <w:proofErr w:type="gramEnd"/>
      <w:r w:rsidRPr="004B65BB">
        <w:rPr>
          <w:rFonts w:ascii="Times New Roman" w:eastAsia="Calibri" w:hAnsi="Times New Roman" w:cs="Times New Roman"/>
          <w:b/>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4.1. Текущий </w:t>
      </w:r>
      <w:proofErr w:type="gramStart"/>
      <w:r w:rsidRPr="004B65BB">
        <w:rPr>
          <w:rFonts w:ascii="Times New Roman" w:eastAsia="Calibri" w:hAnsi="Times New Roman" w:cs="Times New Roman"/>
          <w:sz w:val="28"/>
          <w:szCs w:val="28"/>
          <w:lang w:eastAsia="ru-RU"/>
        </w:rPr>
        <w:t>контроль за</w:t>
      </w:r>
      <w:proofErr w:type="gramEnd"/>
      <w:r w:rsidRPr="004B65BB">
        <w:rPr>
          <w:rFonts w:ascii="Times New Roman" w:eastAsia="Calibri" w:hAnsi="Times New Roman" w:cs="Times New Roman"/>
          <w:sz w:val="28"/>
          <w:szCs w:val="28"/>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Текущий контроль осуществляется путем проведения проверок:</w:t>
      </w:r>
    </w:p>
    <w:p w:rsidR="004B65BB" w:rsidRPr="004B65BB" w:rsidRDefault="00B5530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 xml:space="preserve">решений о предоставлении (об отказе в предоставлении) муниципальной </w:t>
      </w:r>
      <w:r w:rsidR="004B65BB" w:rsidRPr="004B65BB">
        <w:rPr>
          <w:rFonts w:ascii="Times New Roman" w:eastAsia="Calibri" w:hAnsi="Times New Roman" w:cs="Times New Roman"/>
          <w:sz w:val="28"/>
          <w:szCs w:val="28"/>
          <w:lang w:eastAsia="ru-RU"/>
        </w:rPr>
        <w:lastRenderedPageBreak/>
        <w:t>услуги;</w:t>
      </w:r>
    </w:p>
    <w:p w:rsidR="004B65BB" w:rsidRPr="004B65BB" w:rsidRDefault="00B5530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выявления и устранения нарушений прав граждан;</w:t>
      </w:r>
    </w:p>
    <w:p w:rsidR="004B65BB" w:rsidRPr="004B65BB" w:rsidRDefault="00B5530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B65BB">
        <w:rPr>
          <w:rFonts w:ascii="Times New Roman" w:eastAsia="Calibri" w:hAnsi="Times New Roman" w:cs="Times New Roman"/>
          <w:b/>
          <w:sz w:val="28"/>
          <w:szCs w:val="28"/>
          <w:lang w:eastAsia="ru-RU"/>
        </w:rPr>
        <w:t>контроля за</w:t>
      </w:r>
      <w:proofErr w:type="gramEnd"/>
      <w:r w:rsidRPr="004B65BB">
        <w:rPr>
          <w:rFonts w:ascii="Times New Roman" w:eastAsia="Calibri" w:hAnsi="Times New Roman" w:cs="Times New Roman"/>
          <w:b/>
          <w:sz w:val="28"/>
          <w:szCs w:val="28"/>
          <w:lang w:eastAsia="ru-RU"/>
        </w:rPr>
        <w:t xml:space="preserve"> полнотой и качеством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4.2. </w:t>
      </w:r>
      <w:proofErr w:type="gramStart"/>
      <w:r w:rsidRPr="004B65BB">
        <w:rPr>
          <w:rFonts w:ascii="Times New Roman" w:eastAsia="Calibri" w:hAnsi="Times New Roman" w:cs="Times New Roman"/>
          <w:sz w:val="28"/>
          <w:szCs w:val="28"/>
          <w:lang w:eastAsia="ru-RU"/>
        </w:rPr>
        <w:t>Контроль за</w:t>
      </w:r>
      <w:proofErr w:type="gramEnd"/>
      <w:r w:rsidRPr="004B65BB">
        <w:rPr>
          <w:rFonts w:ascii="Times New Roman" w:eastAsia="Calibri"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При плановой проверке полноты и качества предоставления муниципальной услуги контролю подлежат:</w:t>
      </w:r>
    </w:p>
    <w:p w:rsidR="004B65BB" w:rsidRPr="004B65BB" w:rsidRDefault="00B5530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соблюдение сроков предоставления муниципальной услуги;</w:t>
      </w:r>
    </w:p>
    <w:p w:rsidR="004B65BB" w:rsidRPr="004B65BB" w:rsidRDefault="00B5530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соблюдение положений настоящего Административного регламента;</w:t>
      </w:r>
    </w:p>
    <w:p w:rsidR="004B65BB" w:rsidRPr="004B65BB" w:rsidRDefault="00B5530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правильность и обоснованность принятого решения об отказе в предоставлении муниципальной услуги.</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Основанием для проведения внеплановых проверок являются:</w:t>
      </w:r>
    </w:p>
    <w:p w:rsidR="004B65BB" w:rsidRPr="004B65BB" w:rsidRDefault="00B5530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органов местного самоуправления муниципального образования «Сафоновский район» Смоленской области;</w:t>
      </w:r>
    </w:p>
    <w:p w:rsidR="004B65BB" w:rsidRPr="004B65BB" w:rsidRDefault="00B5530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left="567" w:right="282"/>
        <w:jc w:val="center"/>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муниципального образования «Сафоновский район» Смоленской области осуществляется привлечение виновных лиц к ответственности в соответствии с законодательством Российской Федерации.</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 xml:space="preserve">Требования к порядку и формам </w:t>
      </w:r>
      <w:proofErr w:type="gramStart"/>
      <w:r w:rsidRPr="004B65BB">
        <w:rPr>
          <w:rFonts w:ascii="Times New Roman" w:eastAsia="Calibri" w:hAnsi="Times New Roman" w:cs="Times New Roman"/>
          <w:b/>
          <w:sz w:val="28"/>
          <w:szCs w:val="28"/>
          <w:lang w:eastAsia="ru-RU"/>
        </w:rPr>
        <w:t>контроля за</w:t>
      </w:r>
      <w:proofErr w:type="gramEnd"/>
      <w:r w:rsidRPr="004B65BB">
        <w:rPr>
          <w:rFonts w:ascii="Times New Roman" w:eastAsia="Calibri" w:hAnsi="Times New Roman" w:cs="Times New Roman"/>
          <w:b/>
          <w:sz w:val="28"/>
          <w:szCs w:val="28"/>
          <w:lang w:eastAsia="ru-RU"/>
        </w:rPr>
        <w:t xml:space="preserve"> предоставлением муниципальной услуги, в том числе со стороны граждан, их объединений и организаций</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lastRenderedPageBreak/>
        <w:t xml:space="preserve">4.5. Граждане, их объединения и организации имеют право осуществлять </w:t>
      </w:r>
      <w:proofErr w:type="gramStart"/>
      <w:r w:rsidRPr="004B65BB">
        <w:rPr>
          <w:rFonts w:ascii="Times New Roman" w:eastAsia="Calibri" w:hAnsi="Times New Roman" w:cs="Times New Roman"/>
          <w:sz w:val="28"/>
          <w:szCs w:val="28"/>
          <w:lang w:eastAsia="ru-RU"/>
        </w:rPr>
        <w:t>контроль за</w:t>
      </w:r>
      <w:proofErr w:type="gramEnd"/>
      <w:r w:rsidRPr="004B65BB">
        <w:rPr>
          <w:rFonts w:ascii="Times New Roman" w:eastAsia="Calibri" w:hAnsi="Times New Roman" w:cs="Times New Roman"/>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Граждане, их объединения и организации также имеют право:</w:t>
      </w:r>
    </w:p>
    <w:p w:rsidR="004B65BB" w:rsidRPr="004B65BB" w:rsidRDefault="00B5530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направлять замечания и предложения по улучшению доступности и качества предоставления муниципальной услуги;</w:t>
      </w:r>
    </w:p>
    <w:p w:rsidR="004B65BB" w:rsidRPr="004B65BB" w:rsidRDefault="00B5530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вносить предложения о мерах по устранению нарушений настоящего Административного регламента.</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 xml:space="preserve">V. </w:t>
      </w:r>
      <w:proofErr w:type="gramStart"/>
      <w:r w:rsidRPr="004B65BB">
        <w:rPr>
          <w:rFonts w:ascii="Times New Roman" w:eastAsia="Calibri" w:hAnsi="Times New Roman" w:cs="Times New Roman"/>
          <w:b/>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(муниципальных) служащих</w:t>
      </w:r>
      <w:proofErr w:type="gramEnd"/>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5.1. </w:t>
      </w:r>
      <w:proofErr w:type="gramStart"/>
      <w:r w:rsidRPr="004B65BB">
        <w:rPr>
          <w:rFonts w:ascii="Times New Roman" w:eastAsia="Calibri" w:hAnsi="Times New Roman" w:cs="Times New Roman"/>
          <w:sz w:val="28"/>
          <w:szCs w:val="28"/>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B65BB" w:rsidRPr="004B65BB" w:rsidRDefault="00B5530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4B65BB" w:rsidRPr="004B65BB" w:rsidRDefault="00B5530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B65BB" w:rsidRPr="004B65BB" w:rsidRDefault="00B5530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к руководителю многофункционального центра – на решения и действия (бездействие) работника многофункционального центра;</w:t>
      </w:r>
    </w:p>
    <w:p w:rsidR="004B65BB" w:rsidRPr="004B65BB" w:rsidRDefault="00B5530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к учредителю многофункционального центра – на решение и действия (бездействие) многофункционального центра.</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w:t>
      </w:r>
      <w:r w:rsidRPr="004B65BB">
        <w:rPr>
          <w:rFonts w:ascii="Times New Roman" w:eastAsia="Calibri" w:hAnsi="Times New Roman" w:cs="Times New Roman"/>
          <w:sz w:val="28"/>
          <w:szCs w:val="28"/>
          <w:lang w:eastAsia="ru-RU"/>
        </w:rPr>
        <w:lastRenderedPageBreak/>
        <w:t>жалоб должностные лица.</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B65BB" w:rsidRPr="004B65BB" w:rsidRDefault="004B65BB" w:rsidP="004B65BB">
      <w:pPr>
        <w:widowControl w:val="0"/>
        <w:autoSpaceDE w:val="0"/>
        <w:autoSpaceDN w:val="0"/>
        <w:spacing w:after="0" w:line="240" w:lineRule="auto"/>
        <w:ind w:firstLine="851"/>
        <w:jc w:val="center"/>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rPr>
          <w:rFonts w:ascii="Times New Roman" w:eastAsia="Calibri" w:hAnsi="Times New Roman" w:cs="Times New Roman"/>
          <w:b/>
          <w:sz w:val="28"/>
          <w:szCs w:val="28"/>
          <w:lang w:eastAsia="ru-RU"/>
        </w:rPr>
      </w:pPr>
      <w:proofErr w:type="gramStart"/>
      <w:r w:rsidRPr="004B65BB">
        <w:rPr>
          <w:rFonts w:ascii="Times New Roman" w:eastAsia="Calibri" w:hAnsi="Times New Roman" w:cs="Times New Roman"/>
          <w:b/>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5.4. Порядок досудебного (внесудебного) обжалования решений и действий</w:t>
      </w:r>
    </w:p>
    <w:p w:rsidR="004B65BB" w:rsidRPr="004B65BB" w:rsidRDefault="004B65BB" w:rsidP="00B55308">
      <w:pPr>
        <w:widowControl w:val="0"/>
        <w:autoSpaceDE w:val="0"/>
        <w:autoSpaceDN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(бездействия) Уполномоченного органа, предоставляющего муниципальную услугу, а также его должностных лиц регулируется:</w:t>
      </w:r>
    </w:p>
    <w:p w:rsidR="004B65BB" w:rsidRDefault="00B5530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Федеральным законом «Об организации предоставления государственных и муниципальных услуг»;</w:t>
      </w:r>
    </w:p>
    <w:p w:rsidR="0040051E" w:rsidRPr="004B65BB"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40051E">
        <w:rPr>
          <w:rFonts w:ascii="Times New Roman" w:eastAsia="Calibri" w:hAnsi="Times New Roman" w:cs="Times New Roman"/>
          <w:sz w:val="28"/>
          <w:szCs w:val="28"/>
          <w:lang w:eastAsia="ru-RU"/>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B65BB" w:rsidRPr="004B65BB"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 xml:space="preserve">постановлением Администрации муниципального образования «Сафоновский район» Смоленской области </w:t>
      </w:r>
      <w:r w:rsidR="00B55308">
        <w:rPr>
          <w:rFonts w:ascii="Times New Roman" w:eastAsia="Calibri" w:hAnsi="Times New Roman" w:cs="Times New Roman"/>
          <w:sz w:val="28"/>
          <w:szCs w:val="28"/>
          <w:lang w:eastAsia="ru-RU"/>
        </w:rPr>
        <w:t xml:space="preserve">от </w:t>
      </w:r>
      <w:r w:rsidR="004B65BB" w:rsidRPr="004B65BB">
        <w:rPr>
          <w:rFonts w:ascii="Times New Roman" w:eastAsia="Calibri" w:hAnsi="Times New Roman" w:cs="Times New Roman"/>
          <w:sz w:val="28"/>
          <w:szCs w:val="28"/>
          <w:lang w:eastAsia="ru-RU"/>
        </w:rPr>
        <w:t>25.02.2016 № 54 «Об утверждении Инструкции о порядке рассмотрения обращений граждан в Администрации муниципального образования «Сафоновский район» Смоленской области» (в редакции постановления от 23.03.2018  № 87а);</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B65BB" w:rsidRPr="004B65BB" w:rsidRDefault="004B65BB" w:rsidP="004B65BB">
      <w:pPr>
        <w:widowControl w:val="0"/>
        <w:autoSpaceDE w:val="0"/>
        <w:autoSpaceDN w:val="0"/>
        <w:spacing w:after="0" w:line="240" w:lineRule="auto"/>
        <w:jc w:val="center"/>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4B65BB" w:rsidRPr="004B65BB" w:rsidRDefault="004B65BB" w:rsidP="004B65BB">
      <w:pPr>
        <w:widowControl w:val="0"/>
        <w:autoSpaceDE w:val="0"/>
        <w:autoSpaceDN w:val="0"/>
        <w:spacing w:after="0" w:line="240" w:lineRule="auto"/>
        <w:jc w:val="center"/>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6.1 Многофункциональный центр осуществляет:</w:t>
      </w:r>
    </w:p>
    <w:p w:rsidR="004B65BB" w:rsidRPr="004B65BB"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B65BB" w:rsidRPr="004B65BB"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 xml:space="preserve">выдачу заявителю результата предоставления муниципальной услуги, на бумажном носителе, подтверждающее содержание электронных документов, </w:t>
      </w:r>
      <w:r w:rsidR="004B65BB" w:rsidRPr="004B65BB">
        <w:rPr>
          <w:rFonts w:ascii="Times New Roman" w:eastAsia="Calibri" w:hAnsi="Times New Roman" w:cs="Times New Roman"/>
          <w:sz w:val="28"/>
          <w:szCs w:val="28"/>
          <w:lang w:eastAsia="ru-RU"/>
        </w:rPr>
        <w:lastRenderedPageBreak/>
        <w:t>направленных в многофункциональный центр по результатам предоставления муниципальной услуги, а также выдачу документов, составленных на бумажном носителе и заверенных выписок из информационных систем органов, предоставляющих государственные (муниципальные) услуги;</w:t>
      </w:r>
    </w:p>
    <w:p w:rsidR="004B65BB" w:rsidRPr="004B65BB"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иные процедуры и действия, предусмотренные Федеральным законом № 210-ФЗ.</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Информирование заявителей</w:t>
      </w:r>
    </w:p>
    <w:p w:rsidR="004B65BB" w:rsidRPr="004B65BB" w:rsidRDefault="004B65BB" w:rsidP="004B65BB">
      <w:pPr>
        <w:widowControl w:val="0"/>
        <w:autoSpaceDE w:val="0"/>
        <w:autoSpaceDN w:val="0"/>
        <w:spacing w:after="0" w:line="240" w:lineRule="auto"/>
        <w:jc w:val="center"/>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6.2. Информирование заявителя многофункциональными центрами осуществляется следующими способами:</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B65BB" w:rsidRPr="004B65BB"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изложить обращение в письменной форме (ответ направляется Заявителю в соответствии со способом, указанным в обращении);</w:t>
      </w:r>
    </w:p>
    <w:p w:rsidR="004B65BB" w:rsidRPr="004B65BB"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назначить другое время для консультаций.</w:t>
      </w:r>
    </w:p>
    <w:p w:rsid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roofErr w:type="gramStart"/>
      <w:r w:rsidRPr="004B65BB">
        <w:rPr>
          <w:rFonts w:ascii="Times New Roman" w:eastAsia="Calibri" w:hAnsi="Times New Roman" w:cs="Times New Roman"/>
          <w:sz w:val="28"/>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F2668" w:rsidRDefault="007F266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7F2668" w:rsidRPr="004B65BB" w:rsidRDefault="007F2668"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lastRenderedPageBreak/>
        <w:t>Выдача заявителю результата предоставления муниципальной услуги</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6.3. </w:t>
      </w:r>
      <w:proofErr w:type="gramStart"/>
      <w:r w:rsidRPr="004B65BB">
        <w:rPr>
          <w:rFonts w:ascii="Times New Roman" w:eastAsia="Calibri" w:hAnsi="Times New Roman" w:cs="Times New Roman"/>
          <w:sz w:val="28"/>
          <w:szCs w:val="28"/>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4B65BB">
        <w:rPr>
          <w:rFonts w:ascii="Times New Roman" w:eastAsia="Calibri" w:hAnsi="Times New Roman" w:cs="Times New Roman"/>
          <w:sz w:val="28"/>
          <w:szCs w:val="28"/>
          <w:lang w:eastAsia="ru-RU"/>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Работник многофункционального центра осуществляет следующие действия:</w:t>
      </w:r>
    </w:p>
    <w:p w:rsidR="004B65BB" w:rsidRPr="004B65BB"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B65BB" w:rsidRPr="004B65BB"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проверяет полномочия представителя заявителя (в случае обращения представителя заявителя);</w:t>
      </w:r>
    </w:p>
    <w:p w:rsidR="004B65BB" w:rsidRPr="004B65BB"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определяет статус исполнения заявления заявителя в ГИС;</w:t>
      </w:r>
    </w:p>
    <w:p w:rsidR="004B65BB" w:rsidRPr="004B65BB"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4B65BB" w:rsidRPr="004B65BB"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B65BB" w:rsidRPr="004B65BB"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выдает документы заявителю, при необходимости запрашивает у заявителя подписи за каждый выданный документ;</w:t>
      </w:r>
    </w:p>
    <w:p w:rsidR="004B65BB"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B65BB" w:rsidRPr="004B65BB">
        <w:rPr>
          <w:rFonts w:ascii="Times New Roman" w:eastAsia="Calibri" w:hAnsi="Times New Roman" w:cs="Times New Roman"/>
          <w:sz w:val="28"/>
          <w:szCs w:val="28"/>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40051E"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0051E"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0051E"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0051E"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0051E"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0051E" w:rsidRPr="004B65BB" w:rsidRDefault="0040051E" w:rsidP="004B65BB">
      <w:pPr>
        <w:widowControl w:val="0"/>
        <w:autoSpaceDE w:val="0"/>
        <w:autoSpaceDN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left="5670"/>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Приложение № 1</w:t>
      </w:r>
    </w:p>
    <w:p w:rsidR="007F2668" w:rsidRDefault="007F2668" w:rsidP="007F2668">
      <w:pPr>
        <w:widowControl w:val="0"/>
        <w:autoSpaceDE w:val="0"/>
        <w:autoSpaceDN w:val="0"/>
        <w:spacing w:after="0" w:line="240" w:lineRule="auto"/>
        <w:ind w:left="5103"/>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к Административному регламенту по предоставлению муниципальной услуги «Установление сервитута в отношении земельного участка, находящегося в муниципальной собственности</w:t>
      </w:r>
      <w:r>
        <w:rPr>
          <w:rFonts w:ascii="Times New Roman" w:eastAsia="Calibri" w:hAnsi="Times New Roman" w:cs="Times New Roman"/>
          <w:sz w:val="24"/>
          <w:szCs w:val="24"/>
          <w:lang w:eastAsia="ru-RU"/>
        </w:rPr>
        <w:t xml:space="preserve">» </w:t>
      </w:r>
      <w:r w:rsidRPr="004B65BB">
        <w:rPr>
          <w:rFonts w:ascii="Times New Roman" w:eastAsia="Calibri" w:hAnsi="Times New Roman" w:cs="Times New Roman"/>
          <w:sz w:val="24"/>
          <w:szCs w:val="24"/>
          <w:lang w:eastAsia="ru-RU"/>
        </w:rPr>
        <w:t xml:space="preserve">на территории </w:t>
      </w:r>
    </w:p>
    <w:p w:rsidR="007F2668" w:rsidRDefault="007F2668" w:rsidP="007F2668">
      <w:pPr>
        <w:widowControl w:val="0"/>
        <w:autoSpaceDE w:val="0"/>
        <w:autoSpaceDN w:val="0"/>
        <w:spacing w:after="0" w:line="240" w:lineRule="auto"/>
        <w:ind w:left="5103"/>
        <w:jc w:val="right"/>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Издешковского сельского поселения</w:t>
      </w:r>
    </w:p>
    <w:p w:rsidR="004B65BB" w:rsidRPr="004B65BB" w:rsidRDefault="007F2668" w:rsidP="007F2668">
      <w:pPr>
        <w:widowControl w:val="0"/>
        <w:autoSpaceDE w:val="0"/>
        <w:autoSpaceDN w:val="0"/>
        <w:spacing w:after="0" w:line="240" w:lineRule="auto"/>
        <w:ind w:left="5529"/>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Сафоновского района</w:t>
      </w:r>
      <w:r w:rsidRPr="004B65BB">
        <w:rPr>
          <w:rFonts w:ascii="Times New Roman" w:eastAsia="Calibri" w:hAnsi="Times New Roman" w:cs="Times New Roman"/>
          <w:sz w:val="24"/>
          <w:szCs w:val="24"/>
          <w:lang w:eastAsia="ru-RU"/>
        </w:rPr>
        <w:t xml:space="preserve"> Смоленской области»</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Calibri"/>
          <w:b/>
          <w:bCs/>
          <w:sz w:val="28"/>
          <w:szCs w:val="28"/>
          <w:lang w:eastAsia="ru-RU"/>
        </w:rPr>
      </w:pPr>
      <w:r w:rsidRPr="004B65BB">
        <w:rPr>
          <w:rFonts w:ascii="Times New Roman" w:eastAsia="Calibri" w:hAnsi="Times New Roman" w:cs="Calibri"/>
          <w:b/>
          <w:bCs/>
          <w:sz w:val="28"/>
          <w:szCs w:val="28"/>
          <w:lang w:eastAsia="ru-RU"/>
        </w:rPr>
        <w:t>Форма уведомления о возможности заключения соглашения об установлении сервитута в предложенных заявителем границах</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Calibri"/>
          <w:b/>
          <w:bCs/>
          <w:sz w:val="16"/>
          <w:szCs w:val="16"/>
          <w:lang w:eastAsia="ru-RU"/>
        </w:rPr>
      </w:pPr>
    </w:p>
    <w:p w:rsidR="007F2668" w:rsidRDefault="004B65BB" w:rsidP="004B65BB">
      <w:pPr>
        <w:widowControl w:val="0"/>
        <w:autoSpaceDE w:val="0"/>
        <w:autoSpaceDN w:val="0"/>
        <w:spacing w:after="0" w:line="240" w:lineRule="auto"/>
        <w:ind w:left="-284"/>
        <w:jc w:val="center"/>
        <w:outlineLvl w:val="1"/>
        <w:rPr>
          <w:rFonts w:ascii="Times New Roman" w:eastAsia="Calibri" w:hAnsi="Times New Roman" w:cs="Times New Roman"/>
          <w:sz w:val="28"/>
          <w:szCs w:val="28"/>
          <w:u w:val="single"/>
          <w:lang w:eastAsia="ru-RU"/>
        </w:rPr>
      </w:pPr>
      <w:r w:rsidRPr="004B65BB">
        <w:rPr>
          <w:rFonts w:ascii="Times New Roman" w:eastAsia="Calibri" w:hAnsi="Times New Roman" w:cs="Times New Roman"/>
          <w:sz w:val="28"/>
          <w:szCs w:val="28"/>
          <w:u w:val="single"/>
          <w:lang w:eastAsia="ru-RU"/>
        </w:rPr>
        <w:t xml:space="preserve">Администрация </w:t>
      </w:r>
      <w:r w:rsidR="007F2668">
        <w:rPr>
          <w:rFonts w:ascii="Times New Roman" w:eastAsia="Calibri" w:hAnsi="Times New Roman" w:cs="Times New Roman"/>
          <w:sz w:val="28"/>
          <w:szCs w:val="28"/>
          <w:u w:val="single"/>
          <w:lang w:eastAsia="ru-RU"/>
        </w:rPr>
        <w:t>Издешковского сельского поселения Сафоновского района</w:t>
      </w:r>
    </w:p>
    <w:p w:rsidR="004B65BB" w:rsidRPr="004B65BB" w:rsidRDefault="004B65BB" w:rsidP="004B65BB">
      <w:pPr>
        <w:widowControl w:val="0"/>
        <w:autoSpaceDE w:val="0"/>
        <w:autoSpaceDN w:val="0"/>
        <w:spacing w:after="0" w:line="240" w:lineRule="auto"/>
        <w:ind w:left="-284"/>
        <w:jc w:val="center"/>
        <w:outlineLvl w:val="1"/>
        <w:rPr>
          <w:rFonts w:ascii="Times New Roman" w:eastAsia="Calibri" w:hAnsi="Times New Roman" w:cs="Times New Roman"/>
          <w:sz w:val="28"/>
          <w:szCs w:val="28"/>
          <w:u w:val="single"/>
          <w:lang w:eastAsia="ru-RU"/>
        </w:rPr>
      </w:pPr>
      <w:r w:rsidRPr="004B65BB">
        <w:rPr>
          <w:rFonts w:ascii="Times New Roman" w:eastAsia="Calibri" w:hAnsi="Times New Roman" w:cs="Times New Roman"/>
          <w:sz w:val="28"/>
          <w:szCs w:val="28"/>
          <w:u w:val="single"/>
          <w:lang w:eastAsia="ru-RU"/>
        </w:rPr>
        <w:t xml:space="preserve"> Смоленской области</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Кому:_________________________</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ИНН _________________________</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Представитель _________________</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Контактные данные заявителя (представителя):_________________</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Тел.: ___________________________</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Эл</w:t>
      </w:r>
      <w:proofErr w:type="gramStart"/>
      <w:r w:rsidRPr="004B65BB">
        <w:rPr>
          <w:rFonts w:ascii="Times New Roman" w:eastAsia="Calibri" w:hAnsi="Times New Roman" w:cs="Times New Roman"/>
          <w:sz w:val="28"/>
          <w:szCs w:val="28"/>
          <w:lang w:eastAsia="ru-RU"/>
        </w:rPr>
        <w:t>.п</w:t>
      </w:r>
      <w:proofErr w:type="gramEnd"/>
      <w:r w:rsidRPr="004B65BB">
        <w:rPr>
          <w:rFonts w:ascii="Times New Roman" w:eastAsia="Calibri" w:hAnsi="Times New Roman" w:cs="Times New Roman"/>
          <w:sz w:val="28"/>
          <w:szCs w:val="28"/>
          <w:lang w:eastAsia="ru-RU"/>
        </w:rPr>
        <w:t>очта: ________________________</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p>
    <w:p w:rsidR="004B65BB" w:rsidRPr="004B65BB" w:rsidRDefault="004B65BB" w:rsidP="004B65BB">
      <w:pPr>
        <w:widowControl w:val="0"/>
        <w:tabs>
          <w:tab w:val="left" w:pos="6098"/>
        </w:tabs>
        <w:autoSpaceDE w:val="0"/>
        <w:autoSpaceDN w:val="0"/>
        <w:spacing w:after="0" w:line="240" w:lineRule="auto"/>
        <w:outlineLvl w:val="1"/>
        <w:rPr>
          <w:rFonts w:ascii="Times New Roman" w:eastAsia="Calibri" w:hAnsi="Times New Roman" w:cs="Calibri"/>
          <w:b/>
          <w:bCs/>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Calibri"/>
          <w:b/>
          <w:bCs/>
          <w:sz w:val="28"/>
          <w:szCs w:val="28"/>
          <w:lang w:eastAsia="ru-RU"/>
        </w:rPr>
      </w:pPr>
      <w:r w:rsidRPr="004B65BB">
        <w:rPr>
          <w:rFonts w:ascii="Times New Roman" w:eastAsia="Calibri" w:hAnsi="Times New Roman" w:cs="Calibri"/>
          <w:b/>
          <w:bCs/>
          <w:sz w:val="28"/>
          <w:szCs w:val="28"/>
          <w:lang w:eastAsia="ru-RU"/>
        </w:rPr>
        <w:t>УВЕДОМЛЕНИЕ</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Calibri"/>
          <w:b/>
          <w:bCs/>
          <w:sz w:val="28"/>
          <w:szCs w:val="28"/>
          <w:lang w:eastAsia="ru-RU"/>
        </w:rPr>
      </w:pPr>
      <w:r w:rsidRPr="004B65BB">
        <w:rPr>
          <w:rFonts w:ascii="Times New Roman" w:eastAsia="Calibri" w:hAnsi="Times New Roman" w:cs="Calibri"/>
          <w:b/>
          <w:bCs/>
          <w:sz w:val="28"/>
          <w:szCs w:val="28"/>
          <w:lang w:eastAsia="ru-RU"/>
        </w:rPr>
        <w:t>о возможности заключения соглашения об установлении сервитута в предложенных заявителем границах</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Calibri"/>
          <w:b/>
          <w:bCs/>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________________                                                                                   №_______________</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Calibri"/>
          <w:b/>
          <w:bCs/>
          <w:sz w:val="28"/>
          <w:szCs w:val="28"/>
          <w:lang w:eastAsia="ru-RU"/>
        </w:rPr>
      </w:pP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 xml:space="preserve">По результатам рассмотрения запроса № _________ </w:t>
      </w:r>
      <w:proofErr w:type="gramStart"/>
      <w:r w:rsidRPr="004B65BB">
        <w:rPr>
          <w:rFonts w:ascii="Times New Roman" w:eastAsia="Calibri" w:hAnsi="Times New Roman" w:cs="Calibri"/>
          <w:sz w:val="28"/>
          <w:szCs w:val="28"/>
          <w:lang w:eastAsia="ru-RU"/>
        </w:rPr>
        <w:t>от</w:t>
      </w:r>
      <w:proofErr w:type="gramEnd"/>
      <w:r w:rsidRPr="004B65BB">
        <w:rPr>
          <w:rFonts w:ascii="Times New Roman" w:eastAsia="Calibri" w:hAnsi="Times New Roman" w:cs="Calibri"/>
          <w:sz w:val="28"/>
          <w:szCs w:val="28"/>
          <w:lang w:eastAsia="ru-RU"/>
        </w:rPr>
        <w:t xml:space="preserve"> ____________ </w:t>
      </w:r>
      <w:proofErr w:type="gramStart"/>
      <w:r w:rsidRPr="004B65BB">
        <w:rPr>
          <w:rFonts w:ascii="Times New Roman" w:eastAsia="Calibri" w:hAnsi="Times New Roman" w:cs="Calibri"/>
          <w:sz w:val="28"/>
          <w:szCs w:val="28"/>
          <w:lang w:eastAsia="ru-RU"/>
        </w:rPr>
        <w:t>об</w:t>
      </w:r>
      <w:proofErr w:type="gramEnd"/>
      <w:r w:rsidRPr="004B65BB">
        <w:rPr>
          <w:rFonts w:ascii="Times New Roman" w:eastAsia="Calibri" w:hAnsi="Times New Roman" w:cs="Calibri"/>
          <w:sz w:val="28"/>
          <w:szCs w:val="28"/>
          <w:lang w:eastAsia="ru-RU"/>
        </w:rPr>
        <w:t xml:space="preserve"> установлении сервитута с целью ______________________________________________</w:t>
      </w:r>
    </w:p>
    <w:p w:rsidR="004B65BB" w:rsidRPr="004B65BB" w:rsidRDefault="004B65BB" w:rsidP="004B65BB">
      <w:pPr>
        <w:widowControl w:val="0"/>
        <w:autoSpaceDE w:val="0"/>
        <w:autoSpaceDN w:val="0"/>
        <w:spacing w:after="0" w:line="240" w:lineRule="auto"/>
        <w:ind w:firstLine="851"/>
        <w:jc w:val="center"/>
        <w:rPr>
          <w:rFonts w:ascii="Times New Roman" w:eastAsia="Calibri" w:hAnsi="Times New Roman" w:cs="Calibri"/>
          <w:i/>
          <w:iCs/>
          <w:sz w:val="24"/>
          <w:szCs w:val="24"/>
          <w:lang w:eastAsia="ru-RU"/>
        </w:rPr>
      </w:pPr>
      <w:r w:rsidRPr="004B65BB">
        <w:rPr>
          <w:rFonts w:ascii="Times New Roman" w:eastAsia="Calibri" w:hAnsi="Times New Roman" w:cs="Calibri"/>
          <w:sz w:val="24"/>
          <w:szCs w:val="24"/>
          <w:lang w:eastAsia="ru-RU"/>
        </w:rPr>
        <w:t xml:space="preserve">                                            (</w:t>
      </w:r>
      <w:r w:rsidRPr="004B65BB">
        <w:rPr>
          <w:rFonts w:ascii="Times New Roman" w:eastAsia="Calibri" w:hAnsi="Times New Roman" w:cs="Calibri"/>
          <w:i/>
          <w:iCs/>
          <w:sz w:val="24"/>
          <w:szCs w:val="24"/>
          <w:lang w:eastAsia="ru-RU"/>
        </w:rPr>
        <w:t>размещение линейных объектов и иных сооружений;</w:t>
      </w: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__________________________________________________________________________</w:t>
      </w:r>
    </w:p>
    <w:p w:rsidR="004B65BB" w:rsidRPr="004B65BB" w:rsidRDefault="004B65BB" w:rsidP="004B65BB">
      <w:pPr>
        <w:widowControl w:val="0"/>
        <w:autoSpaceDE w:val="0"/>
        <w:autoSpaceDN w:val="0"/>
        <w:spacing w:after="0" w:line="240" w:lineRule="auto"/>
        <w:jc w:val="center"/>
        <w:rPr>
          <w:rFonts w:ascii="Times New Roman" w:eastAsia="Calibri" w:hAnsi="Times New Roman" w:cs="Calibri"/>
          <w:sz w:val="24"/>
          <w:szCs w:val="24"/>
          <w:lang w:eastAsia="ru-RU"/>
        </w:rPr>
      </w:pPr>
      <w:r w:rsidRPr="004B65BB">
        <w:rPr>
          <w:rFonts w:ascii="Times New Roman" w:eastAsia="Calibri" w:hAnsi="Times New Roman" w:cs="Calibri"/>
          <w:i/>
          <w:iCs/>
          <w:sz w:val="24"/>
          <w:szCs w:val="24"/>
          <w:lang w:eastAsia="ru-RU"/>
        </w:rPr>
        <w:t>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4B65BB">
        <w:rPr>
          <w:rFonts w:ascii="Times New Roman" w:eastAsia="Calibri" w:hAnsi="Times New Roman" w:cs="Calibri"/>
          <w:sz w:val="24"/>
          <w:szCs w:val="24"/>
          <w:lang w:eastAsia="ru-RU"/>
        </w:rPr>
        <w:t>)</w:t>
      </w:r>
    </w:p>
    <w:p w:rsidR="004B65BB" w:rsidRPr="004B65BB" w:rsidRDefault="004B65BB" w:rsidP="004B65BB">
      <w:pPr>
        <w:widowControl w:val="0"/>
        <w:autoSpaceDE w:val="0"/>
        <w:autoSpaceDN w:val="0"/>
        <w:spacing w:after="0" w:line="240" w:lineRule="auto"/>
        <w:ind w:firstLine="851"/>
        <w:jc w:val="both"/>
        <w:rPr>
          <w:rFonts w:ascii="Times New Roman" w:eastAsia="Calibri" w:hAnsi="Times New Roman" w:cs="Calibri"/>
          <w:sz w:val="28"/>
          <w:szCs w:val="28"/>
          <w:lang w:eastAsia="ru-RU"/>
        </w:rPr>
      </w:pP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на земельном участке: _______________________________________________________</w:t>
      </w:r>
    </w:p>
    <w:p w:rsidR="004B65BB" w:rsidRPr="004B65BB" w:rsidRDefault="004B65BB" w:rsidP="004B65BB">
      <w:pPr>
        <w:widowControl w:val="0"/>
        <w:autoSpaceDE w:val="0"/>
        <w:autoSpaceDN w:val="0"/>
        <w:spacing w:after="0" w:line="240" w:lineRule="auto"/>
        <w:ind w:firstLine="851"/>
        <w:jc w:val="center"/>
        <w:rPr>
          <w:rFonts w:ascii="Times New Roman" w:eastAsia="Calibri" w:hAnsi="Times New Roman" w:cs="Calibri"/>
          <w:i/>
          <w:sz w:val="24"/>
          <w:szCs w:val="24"/>
          <w:lang w:eastAsia="ru-RU"/>
        </w:rPr>
      </w:pPr>
      <w:proofErr w:type="gramStart"/>
      <w:r w:rsidRPr="004B65BB">
        <w:rPr>
          <w:rFonts w:ascii="Times New Roman" w:eastAsia="Calibri" w:hAnsi="Times New Roman" w:cs="Calibri"/>
          <w:i/>
          <w:sz w:val="24"/>
          <w:szCs w:val="24"/>
          <w:lang w:eastAsia="ru-RU"/>
        </w:rPr>
        <w:t xml:space="preserve">(кадастровые номера (при их наличии) земельных участков, </w:t>
      </w:r>
      <w:proofErr w:type="gramEnd"/>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__________________________________________________________________________</w:t>
      </w:r>
    </w:p>
    <w:p w:rsidR="004B65BB" w:rsidRPr="004B65BB" w:rsidRDefault="004B65BB" w:rsidP="004B65BB">
      <w:pPr>
        <w:widowControl w:val="0"/>
        <w:autoSpaceDE w:val="0"/>
        <w:autoSpaceDN w:val="0"/>
        <w:spacing w:after="0" w:line="240" w:lineRule="auto"/>
        <w:ind w:firstLine="851"/>
        <w:jc w:val="center"/>
        <w:rPr>
          <w:rFonts w:ascii="Times New Roman" w:eastAsia="Calibri" w:hAnsi="Times New Roman" w:cs="Calibri"/>
          <w:sz w:val="28"/>
          <w:szCs w:val="28"/>
          <w:lang w:eastAsia="ru-RU"/>
        </w:rPr>
      </w:pPr>
      <w:r w:rsidRPr="004B65BB">
        <w:rPr>
          <w:rFonts w:ascii="Times New Roman" w:eastAsia="Calibri" w:hAnsi="Times New Roman" w:cs="Calibri"/>
          <w:i/>
          <w:sz w:val="24"/>
          <w:szCs w:val="24"/>
          <w:lang w:eastAsia="ru-RU"/>
        </w:rPr>
        <w:t xml:space="preserve">в </w:t>
      </w:r>
      <w:proofErr w:type="gramStart"/>
      <w:r w:rsidRPr="004B65BB">
        <w:rPr>
          <w:rFonts w:ascii="Times New Roman" w:eastAsia="Calibri" w:hAnsi="Times New Roman" w:cs="Calibri"/>
          <w:i/>
          <w:sz w:val="24"/>
          <w:szCs w:val="24"/>
          <w:lang w:eastAsia="ru-RU"/>
        </w:rPr>
        <w:t>отношении</w:t>
      </w:r>
      <w:proofErr w:type="gramEnd"/>
      <w:r w:rsidRPr="004B65BB">
        <w:rPr>
          <w:rFonts w:ascii="Times New Roman" w:eastAsia="Calibri" w:hAnsi="Times New Roman" w:cs="Calibri"/>
          <w:i/>
          <w:sz w:val="24"/>
          <w:szCs w:val="24"/>
          <w:lang w:eastAsia="ru-RU"/>
        </w:rPr>
        <w:t xml:space="preserve"> которых устанавливается публичный сервитут)</w:t>
      </w: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lastRenderedPageBreak/>
        <w:t>расположенном ____________________________________________________________</w:t>
      </w:r>
    </w:p>
    <w:p w:rsidR="004B65BB" w:rsidRPr="004B65BB" w:rsidRDefault="004B65BB" w:rsidP="004B65BB">
      <w:pPr>
        <w:widowControl w:val="0"/>
        <w:autoSpaceDE w:val="0"/>
        <w:autoSpaceDN w:val="0"/>
        <w:spacing w:after="0" w:line="240" w:lineRule="auto"/>
        <w:jc w:val="center"/>
        <w:rPr>
          <w:rFonts w:ascii="Times New Roman" w:eastAsia="Calibri" w:hAnsi="Times New Roman" w:cs="Calibri"/>
          <w:i/>
          <w:iCs/>
          <w:sz w:val="24"/>
          <w:szCs w:val="24"/>
          <w:lang w:eastAsia="ru-RU"/>
        </w:rPr>
      </w:pPr>
      <w:r w:rsidRPr="004B65BB">
        <w:rPr>
          <w:rFonts w:ascii="Times New Roman" w:eastAsia="Calibri" w:hAnsi="Times New Roman" w:cs="Calibri"/>
          <w:i/>
          <w:iCs/>
          <w:sz w:val="24"/>
          <w:szCs w:val="24"/>
          <w:lang w:eastAsia="ru-RU"/>
        </w:rPr>
        <w:t xml:space="preserve">                            (адрес или описание местоположения таких земельных участков или земель)</w:t>
      </w: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на части земельного участка: _________________________________________________</w:t>
      </w:r>
    </w:p>
    <w:p w:rsidR="004B65BB" w:rsidRPr="004B65BB" w:rsidRDefault="004B65BB" w:rsidP="004B65BB">
      <w:pPr>
        <w:widowControl w:val="0"/>
        <w:autoSpaceDE w:val="0"/>
        <w:autoSpaceDN w:val="0"/>
        <w:spacing w:after="0" w:line="240" w:lineRule="auto"/>
        <w:ind w:left="3544"/>
        <w:jc w:val="center"/>
        <w:rPr>
          <w:rFonts w:ascii="Times New Roman" w:eastAsia="Calibri" w:hAnsi="Times New Roman" w:cs="Calibri"/>
          <w:i/>
          <w:sz w:val="24"/>
          <w:szCs w:val="24"/>
          <w:lang w:eastAsia="ru-RU"/>
        </w:rPr>
      </w:pPr>
      <w:r w:rsidRPr="004B65BB">
        <w:rPr>
          <w:rFonts w:ascii="Times New Roman" w:eastAsia="Calibri" w:hAnsi="Times New Roman" w:cs="Calibri"/>
          <w:i/>
          <w:sz w:val="24"/>
          <w:szCs w:val="24"/>
          <w:lang w:eastAsia="ru-RU"/>
        </w:rPr>
        <w:t>(кадастровые номера (при их наличии) земельных участков, в отношении которых устанавливается публичный сервитут)</w:t>
      </w:r>
    </w:p>
    <w:p w:rsidR="004B65BB" w:rsidRPr="004B65BB" w:rsidRDefault="004B65BB" w:rsidP="004B65BB">
      <w:pPr>
        <w:widowControl w:val="0"/>
        <w:autoSpaceDE w:val="0"/>
        <w:autoSpaceDN w:val="0"/>
        <w:spacing w:after="0" w:line="240" w:lineRule="auto"/>
        <w:jc w:val="center"/>
        <w:rPr>
          <w:rFonts w:ascii="Times New Roman" w:eastAsia="Calibri" w:hAnsi="Times New Roman" w:cs="Calibri"/>
          <w:i/>
          <w:sz w:val="24"/>
          <w:szCs w:val="24"/>
          <w:lang w:eastAsia="ru-RU"/>
        </w:rPr>
      </w:pP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расположенной ____________________________________________________________</w:t>
      </w:r>
    </w:p>
    <w:p w:rsidR="004B65BB" w:rsidRPr="004B65BB" w:rsidRDefault="004B65BB" w:rsidP="004B65BB">
      <w:pPr>
        <w:widowControl w:val="0"/>
        <w:autoSpaceDE w:val="0"/>
        <w:autoSpaceDN w:val="0"/>
        <w:spacing w:after="0" w:line="240" w:lineRule="auto"/>
        <w:jc w:val="center"/>
        <w:rPr>
          <w:rFonts w:ascii="Times New Roman" w:eastAsia="Calibri" w:hAnsi="Times New Roman" w:cs="Calibri"/>
          <w:i/>
          <w:iCs/>
          <w:sz w:val="24"/>
          <w:szCs w:val="24"/>
          <w:lang w:eastAsia="ru-RU"/>
        </w:rPr>
      </w:pPr>
      <w:r w:rsidRPr="004B65BB">
        <w:rPr>
          <w:rFonts w:ascii="Times New Roman" w:eastAsia="Calibri" w:hAnsi="Times New Roman" w:cs="Calibri"/>
          <w:i/>
          <w:iCs/>
          <w:sz w:val="24"/>
          <w:szCs w:val="24"/>
          <w:lang w:eastAsia="ru-RU"/>
        </w:rPr>
        <w:t xml:space="preserve">                               (адрес или описание местоположения таких земельных участков или земель)</w:t>
      </w: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площадью __________________;</w:t>
      </w: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уведомляем об установлении сервитута в предложенных заявителем границах</w:t>
      </w: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_________________________________________________________________________</w:t>
      </w:r>
    </w:p>
    <w:p w:rsidR="004B65BB" w:rsidRPr="004B65BB" w:rsidRDefault="004B65BB" w:rsidP="004B65BB">
      <w:pPr>
        <w:widowControl w:val="0"/>
        <w:autoSpaceDE w:val="0"/>
        <w:autoSpaceDN w:val="0"/>
        <w:spacing w:after="0" w:line="240" w:lineRule="auto"/>
        <w:jc w:val="center"/>
        <w:rPr>
          <w:rFonts w:ascii="Times New Roman" w:eastAsia="Calibri" w:hAnsi="Times New Roman" w:cs="Calibri"/>
          <w:i/>
          <w:iCs/>
          <w:sz w:val="24"/>
          <w:szCs w:val="24"/>
          <w:lang w:eastAsia="ru-RU"/>
        </w:rPr>
      </w:pPr>
      <w:r w:rsidRPr="004B65BB">
        <w:rPr>
          <w:rFonts w:ascii="Times New Roman" w:eastAsia="Calibri" w:hAnsi="Times New Roman" w:cs="Calibri"/>
          <w:i/>
          <w:iCs/>
          <w:sz w:val="24"/>
          <w:szCs w:val="24"/>
          <w:lang w:eastAsia="ru-RU"/>
        </w:rPr>
        <w:t>(границы территории, в отношении которой устанавливается сервитут)</w:t>
      </w:r>
    </w:p>
    <w:p w:rsidR="004B65BB" w:rsidRPr="004B65BB" w:rsidRDefault="004B65BB" w:rsidP="004B65BB">
      <w:pPr>
        <w:widowControl w:val="0"/>
        <w:autoSpaceDE w:val="0"/>
        <w:autoSpaceDN w:val="0"/>
        <w:spacing w:after="0" w:line="240" w:lineRule="auto"/>
        <w:jc w:val="center"/>
        <w:rPr>
          <w:rFonts w:ascii="Times New Roman" w:eastAsia="Calibri" w:hAnsi="Times New Roman" w:cs="Calibri"/>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i/>
          <w:iCs/>
          <w:sz w:val="16"/>
          <w:szCs w:val="16"/>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i/>
          <w:iCs/>
          <w:sz w:val="28"/>
          <w:szCs w:val="28"/>
          <w:lang w:eastAsia="ru-RU"/>
        </w:rPr>
      </w:pPr>
    </w:p>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8"/>
          <w:szCs w:val="28"/>
          <w:lang w:eastAsia="ru-RU"/>
        </w:rPr>
      </w:pPr>
      <w:r w:rsidRPr="004B65BB">
        <w:rPr>
          <w:rFonts w:ascii="Times New Roman" w:eastAsia="Calibri" w:hAnsi="Times New Roman" w:cs="Calibri"/>
          <w:sz w:val="28"/>
          <w:szCs w:val="28"/>
          <w:lang w:eastAsia="ru-RU"/>
        </w:rPr>
        <w:t xml:space="preserve">Ф.И.О. ______________________                              </w:t>
      </w:r>
      <w:r w:rsidRPr="004B65BB">
        <w:rPr>
          <w:rFonts w:ascii="Times New Roman" w:eastAsia="Calibri" w:hAnsi="Times New Roman" w:cs="Times New Roman"/>
          <w:sz w:val="28"/>
          <w:szCs w:val="28"/>
          <w:lang w:eastAsia="ru-RU"/>
        </w:rPr>
        <w:t xml:space="preserve"> Подпись _____________________</w:t>
      </w:r>
    </w:p>
    <w:p w:rsidR="004B65BB" w:rsidRPr="004B65BB" w:rsidRDefault="004B65BB" w:rsidP="004B65BB">
      <w:pPr>
        <w:widowControl w:val="0"/>
        <w:autoSpaceDE w:val="0"/>
        <w:autoSpaceDN w:val="0"/>
        <w:spacing w:after="0" w:line="240" w:lineRule="auto"/>
        <w:outlineLvl w:val="1"/>
        <w:rPr>
          <w:rFonts w:ascii="Times New Roman" w:eastAsia="Calibri" w:hAnsi="Times New Roman" w:cs="Calibri"/>
          <w:sz w:val="24"/>
          <w:szCs w:val="24"/>
          <w:lang w:eastAsia="ru-RU"/>
        </w:rPr>
      </w:pPr>
      <w:r w:rsidRPr="004B65BB">
        <w:rPr>
          <w:rFonts w:ascii="Times New Roman" w:eastAsia="Calibri" w:hAnsi="Times New Roman" w:cs="Calibri"/>
          <w:sz w:val="24"/>
          <w:szCs w:val="24"/>
          <w:lang w:eastAsia="ru-RU"/>
        </w:rPr>
        <w:t xml:space="preserve">Должность уполномоченного сотрудника </w:t>
      </w:r>
    </w:p>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8"/>
          <w:szCs w:val="28"/>
          <w:lang w:eastAsia="ru-RU"/>
        </w:rPr>
      </w:pPr>
      <w:r w:rsidRPr="004B65BB">
        <w:rPr>
          <w:rFonts w:ascii="Times New Roman" w:eastAsia="Calibri" w:hAnsi="Times New Roman" w:cs="Calibri"/>
          <w:sz w:val="28"/>
          <w:szCs w:val="28"/>
          <w:lang w:eastAsia="ru-RU"/>
        </w:rPr>
        <w:br w:type="page"/>
      </w:r>
    </w:p>
    <w:p w:rsidR="004B65BB" w:rsidRPr="004B65BB" w:rsidRDefault="004B65BB" w:rsidP="004B65BB">
      <w:pPr>
        <w:widowControl w:val="0"/>
        <w:autoSpaceDE w:val="0"/>
        <w:autoSpaceDN w:val="0"/>
        <w:spacing w:after="0" w:line="240" w:lineRule="auto"/>
        <w:ind w:left="5670"/>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lastRenderedPageBreak/>
        <w:t>Приложение № 2</w:t>
      </w:r>
    </w:p>
    <w:p w:rsidR="007F2668" w:rsidRDefault="004B65BB" w:rsidP="007F2668">
      <w:pPr>
        <w:widowControl w:val="0"/>
        <w:autoSpaceDE w:val="0"/>
        <w:autoSpaceDN w:val="0"/>
        <w:spacing w:after="0" w:line="240" w:lineRule="auto"/>
        <w:ind w:left="5103"/>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к Административному регламенту по предоставлению муниципальной услуги «Установление сервитута в отношении земельного участка, находящегося в муниципальной собственности</w:t>
      </w:r>
      <w:r w:rsidR="007F2668">
        <w:rPr>
          <w:rFonts w:ascii="Times New Roman" w:eastAsia="Calibri" w:hAnsi="Times New Roman" w:cs="Times New Roman"/>
          <w:sz w:val="24"/>
          <w:szCs w:val="24"/>
          <w:lang w:eastAsia="ru-RU"/>
        </w:rPr>
        <w:t xml:space="preserve">» </w:t>
      </w:r>
      <w:r w:rsidRPr="004B65BB">
        <w:rPr>
          <w:rFonts w:ascii="Times New Roman" w:eastAsia="Calibri" w:hAnsi="Times New Roman" w:cs="Times New Roman"/>
          <w:sz w:val="24"/>
          <w:szCs w:val="24"/>
          <w:lang w:eastAsia="ru-RU"/>
        </w:rPr>
        <w:t xml:space="preserve">на территории </w:t>
      </w:r>
    </w:p>
    <w:p w:rsidR="007F2668" w:rsidRDefault="007F2668" w:rsidP="007F2668">
      <w:pPr>
        <w:widowControl w:val="0"/>
        <w:autoSpaceDE w:val="0"/>
        <w:autoSpaceDN w:val="0"/>
        <w:spacing w:after="0" w:line="240" w:lineRule="auto"/>
        <w:ind w:left="5103"/>
        <w:jc w:val="right"/>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Издешковского сельского поселения</w:t>
      </w:r>
    </w:p>
    <w:p w:rsidR="004B65BB" w:rsidRPr="004B65BB" w:rsidRDefault="004B65BB" w:rsidP="004B65BB">
      <w:pPr>
        <w:widowControl w:val="0"/>
        <w:autoSpaceDE w:val="0"/>
        <w:autoSpaceDN w:val="0"/>
        <w:spacing w:after="0" w:line="240" w:lineRule="auto"/>
        <w:ind w:left="5670"/>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xml:space="preserve"> </w:t>
      </w:r>
      <w:r w:rsidR="007F2668">
        <w:rPr>
          <w:rFonts w:ascii="Times New Roman" w:eastAsia="Calibri" w:hAnsi="Times New Roman" w:cs="Times New Roman"/>
          <w:sz w:val="24"/>
          <w:szCs w:val="24"/>
          <w:lang w:eastAsia="ru-RU"/>
        </w:rPr>
        <w:t>Сафоновского района</w:t>
      </w:r>
      <w:r w:rsidRPr="004B65BB">
        <w:rPr>
          <w:rFonts w:ascii="Times New Roman" w:eastAsia="Calibri" w:hAnsi="Times New Roman" w:cs="Times New Roman"/>
          <w:sz w:val="24"/>
          <w:szCs w:val="24"/>
          <w:lang w:eastAsia="ru-RU"/>
        </w:rPr>
        <w:t xml:space="preserve"> Смоленской области»</w:t>
      </w:r>
    </w:p>
    <w:p w:rsidR="004B65BB" w:rsidRPr="004B65BB" w:rsidRDefault="004B65BB" w:rsidP="004B65BB">
      <w:pPr>
        <w:widowControl w:val="0"/>
        <w:autoSpaceDE w:val="0"/>
        <w:autoSpaceDN w:val="0"/>
        <w:spacing w:after="0" w:line="240" w:lineRule="auto"/>
        <w:ind w:left="5670"/>
        <w:jc w:val="center"/>
        <w:outlineLvl w:val="1"/>
        <w:rPr>
          <w:rFonts w:ascii="Times New Roman" w:eastAsia="Calibri" w:hAnsi="Times New Roman" w:cs="Times New Roman"/>
          <w:sz w:val="24"/>
          <w:szCs w:val="24"/>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 xml:space="preserve">Форма предложения </w:t>
      </w:r>
      <w:proofErr w:type="gramStart"/>
      <w:r w:rsidRPr="004B65BB">
        <w:rPr>
          <w:rFonts w:ascii="Times New Roman" w:eastAsia="Calibri" w:hAnsi="Times New Roman" w:cs="Times New Roman"/>
          <w:b/>
          <w:sz w:val="28"/>
          <w:szCs w:val="28"/>
          <w:lang w:eastAsia="ru-RU"/>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4B65BB">
        <w:rPr>
          <w:rFonts w:ascii="Times New Roman" w:eastAsia="Calibri" w:hAnsi="Times New Roman" w:cs="Times New Roman"/>
          <w:b/>
          <w:sz w:val="28"/>
          <w:szCs w:val="28"/>
          <w:lang w:eastAsia="ru-RU"/>
        </w:rPr>
        <w:t xml:space="preserve"> территории</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625307" w:rsidRDefault="004B65BB" w:rsidP="004B65BB">
      <w:pPr>
        <w:widowControl w:val="0"/>
        <w:autoSpaceDE w:val="0"/>
        <w:autoSpaceDN w:val="0"/>
        <w:spacing w:after="0" w:line="240" w:lineRule="auto"/>
        <w:ind w:left="-284"/>
        <w:jc w:val="center"/>
        <w:outlineLvl w:val="1"/>
        <w:rPr>
          <w:rFonts w:ascii="Times New Roman" w:eastAsia="Calibri" w:hAnsi="Times New Roman" w:cs="Times New Roman"/>
          <w:sz w:val="28"/>
          <w:szCs w:val="28"/>
          <w:u w:val="single"/>
          <w:lang w:eastAsia="ru-RU"/>
        </w:rPr>
      </w:pPr>
      <w:r w:rsidRPr="004B65BB">
        <w:rPr>
          <w:rFonts w:ascii="Times New Roman" w:eastAsia="Calibri" w:hAnsi="Times New Roman" w:cs="Times New Roman"/>
          <w:sz w:val="28"/>
          <w:szCs w:val="28"/>
          <w:u w:val="single"/>
          <w:lang w:eastAsia="ru-RU"/>
        </w:rPr>
        <w:t xml:space="preserve">Администрация </w:t>
      </w:r>
      <w:r w:rsidR="00625307">
        <w:rPr>
          <w:rFonts w:ascii="Times New Roman" w:eastAsia="Calibri" w:hAnsi="Times New Roman" w:cs="Times New Roman"/>
          <w:sz w:val="28"/>
          <w:szCs w:val="28"/>
          <w:u w:val="single"/>
          <w:lang w:eastAsia="ru-RU"/>
        </w:rPr>
        <w:t>Издешковского сельского поселения Сафоновского района</w:t>
      </w:r>
    </w:p>
    <w:p w:rsidR="004B65BB" w:rsidRPr="004B65BB" w:rsidRDefault="004B65BB" w:rsidP="004B65BB">
      <w:pPr>
        <w:widowControl w:val="0"/>
        <w:autoSpaceDE w:val="0"/>
        <w:autoSpaceDN w:val="0"/>
        <w:spacing w:after="0" w:line="240" w:lineRule="auto"/>
        <w:ind w:left="-284"/>
        <w:jc w:val="center"/>
        <w:outlineLvl w:val="1"/>
        <w:rPr>
          <w:rFonts w:ascii="Times New Roman" w:eastAsia="Calibri" w:hAnsi="Times New Roman" w:cs="Times New Roman"/>
          <w:sz w:val="28"/>
          <w:szCs w:val="28"/>
          <w:u w:val="single"/>
          <w:lang w:eastAsia="ru-RU"/>
        </w:rPr>
      </w:pPr>
      <w:r w:rsidRPr="004B65BB">
        <w:rPr>
          <w:rFonts w:ascii="Times New Roman" w:eastAsia="Calibri" w:hAnsi="Times New Roman" w:cs="Times New Roman"/>
          <w:sz w:val="28"/>
          <w:szCs w:val="28"/>
          <w:u w:val="single"/>
          <w:lang w:eastAsia="ru-RU"/>
        </w:rPr>
        <w:t xml:space="preserve"> Смоленской области</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4B65BB" w:rsidRPr="004B65BB" w:rsidRDefault="004B65BB" w:rsidP="004B65BB">
      <w:pPr>
        <w:widowControl w:val="0"/>
        <w:autoSpaceDE w:val="0"/>
        <w:autoSpaceDN w:val="0"/>
        <w:spacing w:after="0" w:line="240" w:lineRule="auto"/>
        <w:ind w:left="5670"/>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Кому: ___________________________</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ИНН ____________________________</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Представитель _________________________________</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Контактные данные представителя (заявителя):</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Тел.: ____________________________</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Эл</w:t>
      </w:r>
      <w:proofErr w:type="gramStart"/>
      <w:r w:rsidRPr="004B65BB">
        <w:rPr>
          <w:rFonts w:ascii="Times New Roman" w:eastAsia="Calibri" w:hAnsi="Times New Roman" w:cs="Times New Roman"/>
          <w:sz w:val="28"/>
          <w:szCs w:val="28"/>
          <w:lang w:eastAsia="ru-RU"/>
        </w:rPr>
        <w:t>.п</w:t>
      </w:r>
      <w:proofErr w:type="gramEnd"/>
      <w:r w:rsidRPr="004B65BB">
        <w:rPr>
          <w:rFonts w:ascii="Times New Roman" w:eastAsia="Calibri" w:hAnsi="Times New Roman" w:cs="Times New Roman"/>
          <w:sz w:val="28"/>
          <w:szCs w:val="28"/>
          <w:lang w:eastAsia="ru-RU"/>
        </w:rPr>
        <w:t>очта: ________________________</w:t>
      </w:r>
    </w:p>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Предложение о заключении соглашения об установлении сервитута</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________________                                                                                  _______________</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По результатам рассмотрения запроса № ___________ </w:t>
      </w:r>
      <w:proofErr w:type="gramStart"/>
      <w:r w:rsidRPr="004B65BB">
        <w:rPr>
          <w:rFonts w:ascii="Times New Roman" w:eastAsia="Calibri" w:hAnsi="Times New Roman" w:cs="Times New Roman"/>
          <w:sz w:val="28"/>
          <w:szCs w:val="28"/>
          <w:lang w:eastAsia="ru-RU"/>
        </w:rPr>
        <w:t>от</w:t>
      </w:r>
      <w:proofErr w:type="gramEnd"/>
      <w:r w:rsidRPr="004B65BB">
        <w:rPr>
          <w:rFonts w:ascii="Times New Roman" w:eastAsia="Calibri" w:hAnsi="Times New Roman" w:cs="Times New Roman"/>
          <w:sz w:val="28"/>
          <w:szCs w:val="28"/>
          <w:lang w:eastAsia="ru-RU"/>
        </w:rPr>
        <w:t xml:space="preserve"> ___________ </w:t>
      </w:r>
      <w:proofErr w:type="gramStart"/>
      <w:r w:rsidRPr="004B65BB">
        <w:rPr>
          <w:rFonts w:ascii="Times New Roman" w:eastAsia="Calibri" w:hAnsi="Times New Roman" w:cs="Times New Roman"/>
          <w:sz w:val="28"/>
          <w:szCs w:val="28"/>
          <w:lang w:eastAsia="ru-RU"/>
        </w:rPr>
        <w:t>об</w:t>
      </w:r>
      <w:proofErr w:type="gramEnd"/>
      <w:r w:rsidRPr="004B65BB">
        <w:rPr>
          <w:rFonts w:ascii="Times New Roman" w:eastAsia="Calibri" w:hAnsi="Times New Roman" w:cs="Times New Roman"/>
          <w:sz w:val="28"/>
          <w:szCs w:val="28"/>
          <w:lang w:eastAsia="ru-RU"/>
        </w:rPr>
        <w:t xml:space="preserve"> установлении сервитута с целью ______________________________________________</w:t>
      </w: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__________________________________________________________________________</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i/>
          <w:sz w:val="24"/>
          <w:szCs w:val="24"/>
          <w:lang w:eastAsia="ru-RU"/>
        </w:rPr>
      </w:pPr>
      <w:r w:rsidRPr="004B65BB">
        <w:rPr>
          <w:rFonts w:ascii="Times New Roman" w:eastAsia="Calibri" w:hAnsi="Times New Roman" w:cs="Times New Roman"/>
          <w:i/>
          <w:sz w:val="24"/>
          <w:szCs w:val="24"/>
          <w:lang w:eastAsia="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на земельном участке: _____________________________________________________,</w:t>
      </w:r>
    </w:p>
    <w:p w:rsidR="004B65BB" w:rsidRPr="004B65BB" w:rsidRDefault="004B65BB" w:rsidP="004B65BB">
      <w:pPr>
        <w:widowControl w:val="0"/>
        <w:autoSpaceDE w:val="0"/>
        <w:autoSpaceDN w:val="0"/>
        <w:spacing w:after="0" w:line="240" w:lineRule="auto"/>
        <w:ind w:left="2835"/>
        <w:jc w:val="center"/>
        <w:outlineLvl w:val="1"/>
        <w:rPr>
          <w:rFonts w:ascii="Times New Roman" w:eastAsia="Calibri" w:hAnsi="Times New Roman" w:cs="Times New Roman"/>
          <w:i/>
          <w:sz w:val="24"/>
          <w:szCs w:val="24"/>
          <w:lang w:eastAsia="ru-RU"/>
        </w:rPr>
      </w:pPr>
      <w:r w:rsidRPr="004B65BB">
        <w:rPr>
          <w:rFonts w:ascii="Times New Roman" w:eastAsia="Calibri" w:hAnsi="Times New Roman" w:cs="Times New Roman"/>
          <w:i/>
          <w:sz w:val="24"/>
          <w:szCs w:val="24"/>
          <w:lang w:eastAsia="ru-RU"/>
        </w:rPr>
        <w:t>(кадастровые номера (при их наличии) земельных участков, в отношении которых устанавливается публичный сервитут)</w:t>
      </w: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расположенном ____________________________________________________________</w:t>
      </w:r>
    </w:p>
    <w:p w:rsidR="004B65BB" w:rsidRPr="004B65BB" w:rsidRDefault="004B65BB" w:rsidP="004B65BB">
      <w:pPr>
        <w:widowControl w:val="0"/>
        <w:autoSpaceDE w:val="0"/>
        <w:autoSpaceDN w:val="0"/>
        <w:spacing w:after="0" w:line="240" w:lineRule="auto"/>
        <w:jc w:val="center"/>
        <w:rPr>
          <w:rFonts w:ascii="Times New Roman" w:eastAsia="Calibri" w:hAnsi="Times New Roman" w:cs="Calibri"/>
          <w:i/>
          <w:iCs/>
          <w:sz w:val="24"/>
          <w:szCs w:val="24"/>
          <w:lang w:eastAsia="ru-RU"/>
        </w:rPr>
      </w:pPr>
      <w:r w:rsidRPr="004B65BB">
        <w:rPr>
          <w:rFonts w:ascii="Times New Roman" w:eastAsia="Calibri" w:hAnsi="Times New Roman" w:cs="Calibri"/>
          <w:i/>
          <w:iCs/>
          <w:sz w:val="24"/>
          <w:szCs w:val="24"/>
          <w:lang w:eastAsia="ru-RU"/>
        </w:rPr>
        <w:t xml:space="preserve">                               (адрес или описание местоположения таких земельных участков или земель)</w:t>
      </w: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на части земельного участка: _________________________________________________</w:t>
      </w:r>
    </w:p>
    <w:p w:rsidR="004B65BB" w:rsidRPr="004B65BB" w:rsidRDefault="004B65BB" w:rsidP="004B65BB">
      <w:pPr>
        <w:widowControl w:val="0"/>
        <w:autoSpaceDE w:val="0"/>
        <w:autoSpaceDN w:val="0"/>
        <w:spacing w:after="0" w:line="240" w:lineRule="auto"/>
        <w:ind w:left="3544"/>
        <w:jc w:val="center"/>
        <w:rPr>
          <w:rFonts w:ascii="Times New Roman" w:eastAsia="Calibri" w:hAnsi="Times New Roman" w:cs="Calibri"/>
          <w:i/>
          <w:sz w:val="24"/>
          <w:szCs w:val="24"/>
          <w:lang w:eastAsia="ru-RU"/>
        </w:rPr>
      </w:pPr>
      <w:r w:rsidRPr="004B65BB">
        <w:rPr>
          <w:rFonts w:ascii="Times New Roman" w:eastAsia="Calibri" w:hAnsi="Times New Roman" w:cs="Calibri"/>
          <w:i/>
          <w:sz w:val="24"/>
          <w:szCs w:val="24"/>
          <w:lang w:eastAsia="ru-RU"/>
        </w:rPr>
        <w:t>(кадастровые номера (при их наличии) земельных участков, в отношении которых устанавливается публичный сервитут)</w:t>
      </w:r>
    </w:p>
    <w:p w:rsidR="004B65BB" w:rsidRPr="004B65BB" w:rsidRDefault="004B65BB" w:rsidP="004B65BB">
      <w:pPr>
        <w:widowControl w:val="0"/>
        <w:autoSpaceDE w:val="0"/>
        <w:autoSpaceDN w:val="0"/>
        <w:spacing w:after="0" w:line="240" w:lineRule="auto"/>
        <w:jc w:val="center"/>
        <w:rPr>
          <w:rFonts w:ascii="Times New Roman" w:eastAsia="Calibri" w:hAnsi="Times New Roman" w:cs="Calibri"/>
          <w:i/>
          <w:sz w:val="24"/>
          <w:szCs w:val="24"/>
          <w:lang w:eastAsia="ru-RU"/>
        </w:rPr>
      </w:pP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lastRenderedPageBreak/>
        <w:t>расположенной ____________________________________________________________</w:t>
      </w:r>
    </w:p>
    <w:p w:rsidR="004B65BB" w:rsidRPr="004B65BB" w:rsidRDefault="004B65BB" w:rsidP="004B65BB">
      <w:pPr>
        <w:widowControl w:val="0"/>
        <w:autoSpaceDE w:val="0"/>
        <w:autoSpaceDN w:val="0"/>
        <w:spacing w:after="0" w:line="240" w:lineRule="auto"/>
        <w:jc w:val="center"/>
        <w:rPr>
          <w:rFonts w:ascii="Times New Roman" w:eastAsia="Calibri" w:hAnsi="Times New Roman" w:cs="Calibri"/>
          <w:i/>
          <w:iCs/>
          <w:sz w:val="24"/>
          <w:szCs w:val="24"/>
          <w:lang w:eastAsia="ru-RU"/>
        </w:rPr>
      </w:pPr>
      <w:r w:rsidRPr="004B65BB">
        <w:rPr>
          <w:rFonts w:ascii="Times New Roman" w:eastAsia="Calibri" w:hAnsi="Times New Roman" w:cs="Calibri"/>
          <w:i/>
          <w:iCs/>
          <w:sz w:val="24"/>
          <w:szCs w:val="24"/>
          <w:lang w:eastAsia="ru-RU"/>
        </w:rPr>
        <w:t xml:space="preserve">                                   (адрес или описание местоположения таких земельных участков или земель)</w:t>
      </w: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площадью _________________________;</w:t>
      </w:r>
    </w:p>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предлагаем ________________________________________________________________</w:t>
      </w:r>
    </w:p>
    <w:p w:rsidR="004B65BB" w:rsidRPr="004B65BB" w:rsidRDefault="004B65BB" w:rsidP="004B65BB">
      <w:pPr>
        <w:widowControl w:val="0"/>
        <w:autoSpaceDE w:val="0"/>
        <w:autoSpaceDN w:val="0"/>
        <w:spacing w:after="0" w:line="240" w:lineRule="auto"/>
        <w:jc w:val="center"/>
        <w:rPr>
          <w:rFonts w:ascii="Times New Roman" w:eastAsia="Calibri" w:hAnsi="Times New Roman" w:cs="Calibri"/>
          <w:i/>
          <w:iCs/>
          <w:sz w:val="24"/>
          <w:szCs w:val="24"/>
          <w:lang w:eastAsia="ru-RU"/>
        </w:rPr>
      </w:pPr>
      <w:r w:rsidRPr="004B65BB">
        <w:rPr>
          <w:rFonts w:ascii="Times New Roman" w:eastAsia="Calibri" w:hAnsi="Times New Roman" w:cs="Calibri"/>
          <w:i/>
          <w:iCs/>
          <w:sz w:val="24"/>
          <w:szCs w:val="24"/>
          <w:lang w:eastAsia="ru-RU"/>
        </w:rPr>
        <w:t xml:space="preserve">                    (предложение о заключении соглашения об установлении сервитута в иных границах)</w:t>
      </w: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Границы __________________________________________________________________.</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r w:rsidRPr="004B65BB">
        <w:rPr>
          <w:rFonts w:ascii="Times New Roman" w:eastAsia="Calibri" w:hAnsi="Times New Roman" w:cs="Calibri"/>
          <w:i/>
          <w:iCs/>
          <w:sz w:val="24"/>
          <w:szCs w:val="24"/>
          <w:lang w:eastAsia="ru-RU"/>
        </w:rPr>
        <w:t xml:space="preserve">               (предлагаемые границы территории, в отношении которой устанавливается сервитут)</w:t>
      </w: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Приложение: схема границ сервитута на кадастровом плане территории.</w:t>
      </w: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outlineLvl w:val="1"/>
        <w:rPr>
          <w:rFonts w:ascii="Times New Roman" w:eastAsia="Calibri" w:hAnsi="Times New Roman" w:cs="Calibri"/>
          <w:sz w:val="28"/>
          <w:szCs w:val="28"/>
          <w:lang w:eastAsia="ru-RU"/>
        </w:rPr>
      </w:pPr>
    </w:p>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8"/>
          <w:szCs w:val="28"/>
          <w:lang w:eastAsia="ru-RU"/>
        </w:rPr>
      </w:pPr>
      <w:r w:rsidRPr="004B65BB">
        <w:rPr>
          <w:rFonts w:ascii="Times New Roman" w:eastAsia="Calibri" w:hAnsi="Times New Roman" w:cs="Calibri"/>
          <w:sz w:val="28"/>
          <w:szCs w:val="28"/>
          <w:lang w:eastAsia="ru-RU"/>
        </w:rPr>
        <w:t xml:space="preserve">Ф.И.О. ______________________                              </w:t>
      </w:r>
      <w:r w:rsidRPr="004B65BB">
        <w:rPr>
          <w:rFonts w:ascii="Times New Roman" w:eastAsia="Calibri" w:hAnsi="Times New Roman" w:cs="Times New Roman"/>
          <w:sz w:val="28"/>
          <w:szCs w:val="28"/>
          <w:lang w:eastAsia="ru-RU"/>
        </w:rPr>
        <w:t xml:space="preserve"> Подпись _____________________</w:t>
      </w:r>
    </w:p>
    <w:p w:rsidR="004B65BB" w:rsidRPr="004B65BB" w:rsidRDefault="004B65BB" w:rsidP="004B65BB">
      <w:pPr>
        <w:widowControl w:val="0"/>
        <w:autoSpaceDE w:val="0"/>
        <w:autoSpaceDN w:val="0"/>
        <w:spacing w:after="0" w:line="240" w:lineRule="auto"/>
        <w:outlineLvl w:val="1"/>
        <w:rPr>
          <w:rFonts w:ascii="Times New Roman" w:eastAsia="Calibri" w:hAnsi="Times New Roman" w:cs="Calibri"/>
          <w:sz w:val="24"/>
          <w:szCs w:val="24"/>
          <w:lang w:eastAsia="ru-RU"/>
        </w:rPr>
      </w:pPr>
      <w:r w:rsidRPr="004B65BB">
        <w:rPr>
          <w:rFonts w:ascii="Times New Roman" w:eastAsia="Calibri" w:hAnsi="Times New Roman" w:cs="Calibri"/>
          <w:sz w:val="24"/>
          <w:szCs w:val="24"/>
          <w:lang w:eastAsia="ru-RU"/>
        </w:rPr>
        <w:t xml:space="preserve">Должность уполномоченного сотрудника </w:t>
      </w: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br w:type="page"/>
      </w:r>
    </w:p>
    <w:p w:rsidR="004B65BB" w:rsidRPr="004B65BB" w:rsidRDefault="004B65BB" w:rsidP="004B65BB">
      <w:pPr>
        <w:widowControl w:val="0"/>
        <w:autoSpaceDE w:val="0"/>
        <w:autoSpaceDN w:val="0"/>
        <w:spacing w:after="0" w:line="240" w:lineRule="auto"/>
        <w:ind w:left="5670"/>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lastRenderedPageBreak/>
        <w:t>Приложение № 3</w:t>
      </w:r>
    </w:p>
    <w:p w:rsidR="007F2668" w:rsidRDefault="007F2668" w:rsidP="007F2668">
      <w:pPr>
        <w:widowControl w:val="0"/>
        <w:autoSpaceDE w:val="0"/>
        <w:autoSpaceDN w:val="0"/>
        <w:spacing w:after="0" w:line="240" w:lineRule="auto"/>
        <w:ind w:left="5103"/>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к Административному регламенту по предоставлению муниципальной услуги «Установление сервитута в отношении земельного участка, находящегося в муниципальной собственности</w:t>
      </w:r>
      <w:r>
        <w:rPr>
          <w:rFonts w:ascii="Times New Roman" w:eastAsia="Calibri" w:hAnsi="Times New Roman" w:cs="Times New Roman"/>
          <w:sz w:val="24"/>
          <w:szCs w:val="24"/>
          <w:lang w:eastAsia="ru-RU"/>
        </w:rPr>
        <w:t xml:space="preserve">» </w:t>
      </w:r>
      <w:r w:rsidRPr="004B65BB">
        <w:rPr>
          <w:rFonts w:ascii="Times New Roman" w:eastAsia="Calibri" w:hAnsi="Times New Roman" w:cs="Times New Roman"/>
          <w:sz w:val="24"/>
          <w:szCs w:val="24"/>
          <w:lang w:eastAsia="ru-RU"/>
        </w:rPr>
        <w:t xml:space="preserve">на территории </w:t>
      </w:r>
    </w:p>
    <w:p w:rsidR="007F2668" w:rsidRDefault="007F2668" w:rsidP="007F2668">
      <w:pPr>
        <w:widowControl w:val="0"/>
        <w:autoSpaceDE w:val="0"/>
        <w:autoSpaceDN w:val="0"/>
        <w:spacing w:after="0" w:line="240" w:lineRule="auto"/>
        <w:ind w:left="5103"/>
        <w:jc w:val="right"/>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Издешковского сельского поселения</w:t>
      </w:r>
    </w:p>
    <w:p w:rsidR="004B65BB" w:rsidRPr="004B65BB" w:rsidRDefault="007F2668" w:rsidP="007F2668">
      <w:pPr>
        <w:widowControl w:val="0"/>
        <w:autoSpaceDE w:val="0"/>
        <w:autoSpaceDN w:val="0"/>
        <w:spacing w:after="0" w:line="240" w:lineRule="auto"/>
        <w:ind w:left="5670"/>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Сафоновского района</w:t>
      </w:r>
      <w:r w:rsidRPr="004B65BB">
        <w:rPr>
          <w:rFonts w:ascii="Times New Roman" w:eastAsia="Calibri" w:hAnsi="Times New Roman" w:cs="Times New Roman"/>
          <w:sz w:val="24"/>
          <w:szCs w:val="24"/>
          <w:lang w:eastAsia="ru-RU"/>
        </w:rPr>
        <w:t xml:space="preserve"> Смоленской области»</w:t>
      </w:r>
    </w:p>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4B65BB">
        <w:rPr>
          <w:rFonts w:ascii="Times New Roman" w:eastAsia="Calibri" w:hAnsi="Times New Roman" w:cs="Times New Roman"/>
          <w:b/>
          <w:bCs/>
          <w:sz w:val="28"/>
          <w:szCs w:val="28"/>
          <w:lang w:eastAsia="ru-RU"/>
        </w:rPr>
        <w:t>Форма проекта соглашения об установлении сервитута</w:t>
      </w: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4B65BB">
        <w:rPr>
          <w:rFonts w:ascii="Times New Roman" w:eastAsia="Calibri" w:hAnsi="Times New Roman" w:cs="Times New Roman"/>
          <w:b/>
          <w:bCs/>
          <w:sz w:val="28"/>
          <w:szCs w:val="28"/>
          <w:lang w:eastAsia="ru-RU"/>
        </w:rPr>
        <w:t>СОГЛАШЕНИЕ № __</w:t>
      </w: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4B65BB">
        <w:rPr>
          <w:rFonts w:ascii="Times New Roman" w:eastAsia="Calibri" w:hAnsi="Times New Roman" w:cs="Times New Roman"/>
          <w:b/>
          <w:bCs/>
          <w:sz w:val="28"/>
          <w:szCs w:val="28"/>
          <w:lang w:eastAsia="ru-RU"/>
        </w:rPr>
        <w:t>об установлении сервитута</w:t>
      </w: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___________________________                                            ___________________</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B65BB">
        <w:rPr>
          <w:rFonts w:ascii="Times New Roman" w:eastAsia="Calibri" w:hAnsi="Times New Roman" w:cs="Times New Roman"/>
          <w:i/>
          <w:iCs/>
          <w:sz w:val="24"/>
          <w:szCs w:val="24"/>
          <w:lang w:eastAsia="ru-RU"/>
        </w:rPr>
        <w:t xml:space="preserve">        (место заключения соглашения)                                                                          (дата)</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7F2668" w:rsidRDefault="004B65BB" w:rsidP="004B65BB">
      <w:pPr>
        <w:widowControl w:val="0"/>
        <w:autoSpaceDE w:val="0"/>
        <w:autoSpaceDN w:val="0"/>
        <w:spacing w:after="0" w:line="240" w:lineRule="auto"/>
        <w:ind w:left="-284"/>
        <w:jc w:val="center"/>
        <w:outlineLvl w:val="1"/>
        <w:rPr>
          <w:rFonts w:ascii="Times New Roman" w:eastAsia="Calibri" w:hAnsi="Times New Roman" w:cs="Times New Roman"/>
          <w:sz w:val="28"/>
          <w:szCs w:val="28"/>
          <w:u w:val="single"/>
          <w:lang w:eastAsia="ru-RU"/>
        </w:rPr>
      </w:pPr>
      <w:r w:rsidRPr="004B65BB">
        <w:rPr>
          <w:rFonts w:ascii="Times New Roman" w:eastAsia="Calibri" w:hAnsi="Times New Roman" w:cs="Times New Roman"/>
          <w:sz w:val="28"/>
          <w:szCs w:val="28"/>
          <w:u w:val="single"/>
          <w:lang w:eastAsia="ru-RU"/>
        </w:rPr>
        <w:t xml:space="preserve">Администрация </w:t>
      </w:r>
      <w:r w:rsidR="007F2668">
        <w:rPr>
          <w:rFonts w:ascii="Times New Roman" w:eastAsia="Calibri" w:hAnsi="Times New Roman" w:cs="Times New Roman"/>
          <w:sz w:val="28"/>
          <w:szCs w:val="28"/>
          <w:u w:val="single"/>
          <w:lang w:eastAsia="ru-RU"/>
        </w:rPr>
        <w:t>Издешковского сельского поселения Сафоновского района</w:t>
      </w:r>
    </w:p>
    <w:p w:rsidR="004B65BB" w:rsidRPr="004B65BB" w:rsidRDefault="004B65BB" w:rsidP="004B65BB">
      <w:pPr>
        <w:widowControl w:val="0"/>
        <w:autoSpaceDE w:val="0"/>
        <w:autoSpaceDN w:val="0"/>
        <w:spacing w:after="0" w:line="240" w:lineRule="auto"/>
        <w:ind w:left="-284"/>
        <w:jc w:val="center"/>
        <w:outlineLvl w:val="1"/>
        <w:rPr>
          <w:rFonts w:ascii="Times New Roman" w:eastAsia="Calibri" w:hAnsi="Times New Roman" w:cs="Times New Roman"/>
          <w:sz w:val="28"/>
          <w:szCs w:val="28"/>
          <w:u w:val="single"/>
          <w:lang w:eastAsia="ru-RU"/>
        </w:rPr>
      </w:pPr>
      <w:r w:rsidRPr="004B65BB">
        <w:rPr>
          <w:rFonts w:ascii="Times New Roman" w:eastAsia="Calibri" w:hAnsi="Times New Roman" w:cs="Times New Roman"/>
          <w:sz w:val="28"/>
          <w:szCs w:val="28"/>
          <w:u w:val="single"/>
          <w:lang w:eastAsia="ru-RU"/>
        </w:rPr>
        <w:t xml:space="preserve"> Смоленской области</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в лице ____________________________________________________________________,</w:t>
      </w: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xml:space="preserve">          (</w:t>
      </w:r>
      <w:r w:rsidRPr="004B65BB">
        <w:rPr>
          <w:rFonts w:ascii="Times New Roman" w:eastAsia="Calibri" w:hAnsi="Times New Roman" w:cs="Times New Roman"/>
          <w:i/>
          <w:iCs/>
          <w:sz w:val="24"/>
          <w:szCs w:val="24"/>
          <w:lang w:eastAsia="ru-RU"/>
        </w:rPr>
        <w:t>ФИО и должность уполномоченного сотрудника, подписавшего проект соглашения</w:t>
      </w:r>
      <w:r w:rsidRPr="004B65BB">
        <w:rPr>
          <w:rFonts w:ascii="Times New Roman" w:eastAsia="Calibri" w:hAnsi="Times New Roman" w:cs="Times New Roman"/>
          <w:sz w:val="24"/>
          <w:szCs w:val="24"/>
          <w:lang w:eastAsia="ru-RU"/>
        </w:rPr>
        <w:t>)</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действующег</w:t>
      </w:r>
      <w:proofErr w:type="gramStart"/>
      <w:r w:rsidRPr="004B65BB">
        <w:rPr>
          <w:rFonts w:ascii="Times New Roman" w:eastAsia="Calibri" w:hAnsi="Times New Roman" w:cs="Times New Roman"/>
          <w:sz w:val="28"/>
          <w:szCs w:val="28"/>
          <w:lang w:eastAsia="ru-RU"/>
        </w:rPr>
        <w:t>о(</w:t>
      </w:r>
      <w:proofErr w:type="gramEnd"/>
      <w:r w:rsidRPr="004B65BB">
        <w:rPr>
          <w:rFonts w:ascii="Times New Roman" w:eastAsia="Calibri" w:hAnsi="Times New Roman" w:cs="Times New Roman"/>
          <w:sz w:val="28"/>
          <w:szCs w:val="28"/>
          <w:lang w:eastAsia="ru-RU"/>
        </w:rPr>
        <w:t>ей) на основании ______________________________________________</w:t>
      </w:r>
    </w:p>
    <w:p w:rsidR="004B65BB" w:rsidRPr="004B65BB" w:rsidRDefault="004B65BB" w:rsidP="004B65BB">
      <w:pPr>
        <w:autoSpaceDE w:val="0"/>
        <w:autoSpaceDN w:val="0"/>
        <w:adjustRightInd w:val="0"/>
        <w:spacing w:after="0" w:line="240" w:lineRule="auto"/>
        <w:ind w:left="3828"/>
        <w:jc w:val="center"/>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w:t>
      </w:r>
      <w:r w:rsidRPr="004B65BB">
        <w:rPr>
          <w:rFonts w:ascii="Times New Roman" w:eastAsia="Calibri" w:hAnsi="Times New Roman" w:cs="Times New Roman"/>
          <w:i/>
          <w:iCs/>
          <w:sz w:val="24"/>
          <w:szCs w:val="24"/>
          <w:lang w:eastAsia="ru-RU"/>
        </w:rPr>
        <w:t>наименование НПА, на основании которого действует орган, предоставляющий услугу</w:t>
      </w:r>
      <w:r w:rsidRPr="004B65BB">
        <w:rPr>
          <w:rFonts w:ascii="Times New Roman" w:eastAsia="Calibri" w:hAnsi="Times New Roman" w:cs="Times New Roman"/>
          <w:sz w:val="24"/>
          <w:szCs w:val="24"/>
          <w:lang w:eastAsia="ru-RU"/>
        </w:rPr>
        <w:t>),</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именуемая в дальнейшем «Сторона 1», с одной стороны, и ________________________</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__________________________________________________________________________</w:t>
      </w: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sz w:val="24"/>
          <w:szCs w:val="24"/>
          <w:lang w:eastAsia="ru-RU"/>
        </w:rPr>
      </w:pPr>
      <w:proofErr w:type="gramStart"/>
      <w:r w:rsidRPr="004B65BB">
        <w:rPr>
          <w:rFonts w:ascii="Times New Roman" w:eastAsia="Calibri" w:hAnsi="Times New Roman" w:cs="Times New Roman"/>
          <w:sz w:val="24"/>
          <w:szCs w:val="24"/>
          <w:lang w:eastAsia="ru-RU"/>
        </w:rPr>
        <w:t>(</w:t>
      </w:r>
      <w:r w:rsidRPr="004B65BB">
        <w:rPr>
          <w:rFonts w:ascii="Times New Roman" w:eastAsia="Calibri" w:hAnsi="Times New Roman" w:cs="Times New Roman"/>
          <w:i/>
          <w:sz w:val="24"/>
          <w:szCs w:val="24"/>
          <w:lang w:eastAsia="ru-RU"/>
        </w:rPr>
        <w:t>ф</w:t>
      </w:r>
      <w:r w:rsidRPr="004B65BB">
        <w:rPr>
          <w:rFonts w:ascii="Times New Roman" w:eastAsia="Calibri" w:hAnsi="Times New Roman" w:cs="Times New Roman"/>
          <w:i/>
          <w:iCs/>
          <w:sz w:val="24"/>
          <w:szCs w:val="24"/>
          <w:lang w:eastAsia="ru-RU"/>
        </w:rPr>
        <w:t>амилия заявителя (для ФЛ, ИП) или полное наименование организации (для ЮЛ</w:t>
      </w:r>
      <w:r w:rsidRPr="004B65BB">
        <w:rPr>
          <w:rFonts w:ascii="Times New Roman" w:eastAsia="Calibri" w:hAnsi="Times New Roman" w:cs="Times New Roman"/>
          <w:sz w:val="24"/>
          <w:szCs w:val="24"/>
          <w:lang w:eastAsia="ru-RU"/>
        </w:rPr>
        <w:t>)</w:t>
      </w:r>
      <w:proofErr w:type="gramEnd"/>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в лице ____________________________________________________________________</w:t>
      </w: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w:t>
      </w:r>
      <w:r w:rsidRPr="004B65BB">
        <w:rPr>
          <w:rFonts w:ascii="Times New Roman" w:eastAsia="Calibri" w:hAnsi="Times New Roman" w:cs="Times New Roman"/>
          <w:i/>
          <w:iCs/>
          <w:sz w:val="24"/>
          <w:szCs w:val="24"/>
          <w:lang w:eastAsia="ru-RU"/>
        </w:rPr>
        <w:t>ФИО уполномоченного лица организации - заявителя, подписавшего соглашение</w:t>
      </w:r>
      <w:r w:rsidRPr="004B65BB">
        <w:rPr>
          <w:rFonts w:ascii="Times New Roman" w:eastAsia="Calibri" w:hAnsi="Times New Roman" w:cs="Times New Roman"/>
          <w:sz w:val="24"/>
          <w:szCs w:val="24"/>
          <w:lang w:eastAsia="ru-RU"/>
        </w:rPr>
        <w:t>),</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__________________________________________________________________________</w:t>
      </w: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i/>
          <w:iCs/>
          <w:sz w:val="24"/>
          <w:szCs w:val="24"/>
          <w:lang w:eastAsia="ru-RU"/>
        </w:rPr>
      </w:pPr>
      <w:r w:rsidRPr="004B65BB">
        <w:rPr>
          <w:rFonts w:ascii="Times New Roman" w:eastAsia="Calibri" w:hAnsi="Times New Roman" w:cs="Times New Roman"/>
          <w:sz w:val="24"/>
          <w:szCs w:val="24"/>
          <w:lang w:eastAsia="ru-RU"/>
        </w:rPr>
        <w:t xml:space="preserve">(в </w:t>
      </w:r>
      <w:r w:rsidRPr="004B65BB">
        <w:rPr>
          <w:rFonts w:ascii="Times New Roman" w:eastAsia="Calibri" w:hAnsi="Times New Roman" w:cs="Times New Roman"/>
          <w:i/>
          <w:iCs/>
          <w:sz w:val="24"/>
          <w:szCs w:val="24"/>
          <w:lang w:eastAsia="ru-RU"/>
        </w:rPr>
        <w:t>случае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именуемое в дальнейшем "Сторона 2", с другой стороны, совместно именуемые в дальнейшем "Стороны", заключили настоящее Соглашение о нижеследующем:</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1. Предмет Соглашения</w:t>
      </w: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1.1. Сторона 1 предоставляет Стороне 2 право ограниченного пользования (сервитут) земельным участком/частью земельного участка с кадастровым номером:</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__________________________________________________________________________</w:t>
      </w: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4B65BB">
        <w:rPr>
          <w:rFonts w:ascii="Times New Roman" w:eastAsia="Calibri" w:hAnsi="Times New Roman" w:cs="Times New Roman"/>
          <w:sz w:val="24"/>
          <w:szCs w:val="24"/>
          <w:lang w:eastAsia="ru-RU"/>
        </w:rPr>
        <w:t>(</w:t>
      </w:r>
      <w:r w:rsidRPr="004B65BB">
        <w:rPr>
          <w:rFonts w:ascii="Times New Roman" w:eastAsia="Calibri" w:hAnsi="Times New Roman" w:cs="Times New Roman"/>
          <w:i/>
          <w:iCs/>
          <w:sz w:val="24"/>
          <w:szCs w:val="24"/>
          <w:lang w:eastAsia="ru-RU"/>
        </w:rPr>
        <w:t>кадастровый номер земельного участка (части земельного участка) в отношении которого устанавливается сервитут</w:t>
      </w:r>
      <w:r w:rsidRPr="004B65BB">
        <w:rPr>
          <w:rFonts w:ascii="Times New Roman" w:eastAsia="Calibri" w:hAnsi="Times New Roman" w:cs="Times New Roman"/>
          <w:sz w:val="24"/>
          <w:szCs w:val="24"/>
          <w:lang w:eastAsia="ru-RU"/>
        </w:rPr>
        <w:t>),</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площадью: _________________, местоположением: ______________________________</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_____________________________________________________________________</w:t>
      </w: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w:t>
      </w:r>
      <w:r w:rsidRPr="004B65BB">
        <w:rPr>
          <w:rFonts w:ascii="Times New Roman" w:eastAsia="Calibri" w:hAnsi="Times New Roman" w:cs="Times New Roman"/>
          <w:i/>
          <w:iCs/>
          <w:sz w:val="24"/>
          <w:szCs w:val="24"/>
          <w:lang w:eastAsia="ru-RU"/>
        </w:rPr>
        <w:t>адрес (местоположение) земельного участка (части земельного участка) в отношении которого устанавливается сервитут</w:t>
      </w:r>
      <w:r w:rsidRPr="004B65BB">
        <w:rPr>
          <w:rFonts w:ascii="Times New Roman" w:eastAsia="Calibri" w:hAnsi="Times New Roman" w:cs="Times New Roman"/>
          <w:sz w:val="24"/>
          <w:szCs w:val="24"/>
          <w:lang w:eastAsia="ru-RU"/>
        </w:rPr>
        <w:t>),</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lastRenderedPageBreak/>
        <w:t>категория земель: ______________________________________________________</w:t>
      </w:r>
      <w:proofErr w:type="gramStart"/>
      <w:r w:rsidRPr="004B65BB">
        <w:rPr>
          <w:rFonts w:ascii="Times New Roman" w:eastAsia="Calibri" w:hAnsi="Times New Roman" w:cs="Times New Roman"/>
          <w:sz w:val="28"/>
          <w:szCs w:val="28"/>
          <w:lang w:eastAsia="ru-RU"/>
        </w:rPr>
        <w:t xml:space="preserve"> ,</w:t>
      </w:r>
      <w:proofErr w:type="gramEnd"/>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вид разрешенного использования: __________________ (далее - Земельный участок).</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1.3. Срок действия сервитута: _________________</w:t>
      </w:r>
      <w:proofErr w:type="gramStart"/>
      <w:r w:rsidRPr="004B65BB">
        <w:rPr>
          <w:rFonts w:ascii="Times New Roman" w:eastAsia="Calibri" w:hAnsi="Times New Roman" w:cs="Times New Roman"/>
          <w:sz w:val="28"/>
          <w:szCs w:val="28"/>
          <w:lang w:eastAsia="ru-RU"/>
        </w:rPr>
        <w:t xml:space="preserve"> .</w:t>
      </w:r>
      <w:proofErr w:type="gramEnd"/>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1.4. Земельный участок предоставляется Стороне 2 для цели: _______________</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__________________________________________________________________________</w:t>
      </w: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i/>
          <w:iCs/>
          <w:sz w:val="24"/>
          <w:szCs w:val="24"/>
          <w:lang w:eastAsia="ru-RU"/>
        </w:rPr>
      </w:pPr>
      <w:r w:rsidRPr="004B65BB">
        <w:rPr>
          <w:rFonts w:ascii="Times New Roman" w:eastAsia="Calibri" w:hAnsi="Times New Roman" w:cs="Times New Roman"/>
          <w:sz w:val="24"/>
          <w:szCs w:val="24"/>
          <w:lang w:eastAsia="ru-RU"/>
        </w:rPr>
        <w:t>(</w:t>
      </w:r>
      <w:r w:rsidRPr="004B65BB">
        <w:rPr>
          <w:rFonts w:ascii="Times New Roman" w:eastAsia="Calibri" w:hAnsi="Times New Roman" w:cs="Times New Roman"/>
          <w:i/>
          <w:iCs/>
          <w:sz w:val="24"/>
          <w:szCs w:val="24"/>
          <w:lang w:eastAsia="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iCs/>
          <w:sz w:val="28"/>
          <w:szCs w:val="28"/>
          <w:lang w:eastAsia="ru-RU"/>
        </w:rPr>
      </w:pP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iCs/>
          <w:sz w:val="28"/>
          <w:szCs w:val="28"/>
          <w:lang w:eastAsia="ru-RU"/>
        </w:rPr>
      </w:pPr>
      <w:r w:rsidRPr="004B65BB">
        <w:rPr>
          <w:rFonts w:ascii="Times New Roman" w:eastAsia="Calibri" w:hAnsi="Times New Roman" w:cs="Times New Roman"/>
          <w:iCs/>
          <w:sz w:val="28"/>
          <w:szCs w:val="28"/>
          <w:lang w:eastAsia="ru-RU"/>
        </w:rPr>
        <w:t>1.5. Сервитут вступает в силу после его регистрации в Едином государственном реестре недвижимости.</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i/>
          <w:iCs/>
          <w:sz w:val="24"/>
          <w:szCs w:val="24"/>
          <w:lang w:eastAsia="ru-RU"/>
        </w:rPr>
      </w:pPr>
      <w:r w:rsidRPr="004B65BB">
        <w:rPr>
          <w:rFonts w:ascii="Times New Roman" w:eastAsia="Calibri" w:hAnsi="Times New Roman" w:cs="Times New Roman"/>
          <w:i/>
          <w:iCs/>
          <w:sz w:val="24"/>
          <w:szCs w:val="24"/>
          <w:lang w:eastAsia="ru-RU"/>
        </w:rPr>
        <w:t>(п. 1.5 Соглашения применяется в случае, если сервитут устанавливается на срок более трех лет).</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iCs/>
          <w:sz w:val="28"/>
          <w:szCs w:val="28"/>
          <w:lang w:eastAsia="ru-RU"/>
        </w:rPr>
      </w:pPr>
    </w:p>
    <w:p w:rsidR="004B65BB" w:rsidRPr="004B65BB" w:rsidRDefault="004B65BB" w:rsidP="004B65BB">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4B65BB">
        <w:rPr>
          <w:rFonts w:ascii="Times New Roman" w:eastAsia="Calibri" w:hAnsi="Times New Roman" w:cs="Times New Roman"/>
          <w:iCs/>
          <w:sz w:val="28"/>
          <w:szCs w:val="28"/>
          <w:lang w:eastAsia="ru-RU"/>
        </w:rPr>
        <w:t>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 2.</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 Права и обязанности Сторон</w:t>
      </w: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2.1. Сторона 1 обязана: ___________________________ .</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2.2. Сторона 1 имеет право: _______________________</w:t>
      </w:r>
      <w:proofErr w:type="gramStart"/>
      <w:r w:rsidRPr="004B65BB">
        <w:rPr>
          <w:rFonts w:ascii="Times New Roman" w:eastAsia="Calibri" w:hAnsi="Times New Roman" w:cs="Times New Roman"/>
          <w:sz w:val="28"/>
          <w:szCs w:val="28"/>
          <w:lang w:eastAsia="ru-RU"/>
        </w:rPr>
        <w:t xml:space="preserve"> .</w:t>
      </w:r>
      <w:proofErr w:type="gramEnd"/>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2.3. Сторона 2 обязана: ___________________________ .</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2.4. Сторона 2 имеет право: _______________________ .</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 Плата за установление сервитута</w:t>
      </w: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xml:space="preserve">3.1. Размер платы за установление сервитута определяется в соответствии </w:t>
      </w:r>
      <w:proofErr w:type="gramStart"/>
      <w:r w:rsidRPr="004B65BB">
        <w:rPr>
          <w:rFonts w:ascii="Times New Roman" w:eastAsia="Calibri" w:hAnsi="Times New Roman" w:cs="Times New Roman"/>
          <w:sz w:val="28"/>
          <w:szCs w:val="28"/>
          <w:lang w:eastAsia="ru-RU"/>
        </w:rPr>
        <w:t>с</w:t>
      </w:r>
      <w:proofErr w:type="gramEnd"/>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__________________________________________________________________________</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w:t>
      </w:r>
      <w:r w:rsidRPr="004B65BB">
        <w:rPr>
          <w:rFonts w:ascii="Times New Roman" w:eastAsia="Calibri" w:hAnsi="Times New Roman" w:cs="Times New Roman"/>
          <w:i/>
          <w:iCs/>
          <w:sz w:val="24"/>
          <w:szCs w:val="24"/>
          <w:lang w:eastAsia="ru-RU"/>
        </w:rPr>
        <w:t>реквизиты НПА, устанавливающего Порядок установления платы за установление сервитута</w:t>
      </w:r>
      <w:r w:rsidRPr="004B65BB">
        <w:rPr>
          <w:rFonts w:ascii="Times New Roman" w:eastAsia="Calibri" w:hAnsi="Times New Roman" w:cs="Times New Roman"/>
          <w:sz w:val="24"/>
          <w:szCs w:val="24"/>
          <w:lang w:eastAsia="ru-RU"/>
        </w:rPr>
        <w:t>).</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3.2. Размер платы за установление сервитута на Земельный участок составляет</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__________________________________________________________________________</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Расчет платы за установление сервитута является неотъемлемой часть настоящего Соглашения.</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__________________________________________________________________________</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16"/>
          <w:szCs w:val="16"/>
          <w:lang w:eastAsia="ru-RU"/>
        </w:rPr>
      </w:pPr>
    </w:p>
    <w:p w:rsidR="007F2668" w:rsidRDefault="007F2668" w:rsidP="004B65BB">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7F2668" w:rsidRDefault="007F2668" w:rsidP="004B65BB">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lastRenderedPageBreak/>
        <w:t>4. Ответственность Сторон</w:t>
      </w: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sz w:val="16"/>
          <w:szCs w:val="16"/>
          <w:lang w:eastAsia="ru-RU"/>
        </w:rPr>
      </w:pP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4.4. Споры и разногласия, возникающие из настоящего Соглашения или в связи с ним, будут решаться сторонами, по возможности, путем переговоров.</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16"/>
          <w:szCs w:val="16"/>
          <w:lang w:eastAsia="ru-RU"/>
        </w:rPr>
      </w:pP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5. Иные положения</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16"/>
          <w:szCs w:val="16"/>
          <w:lang w:eastAsia="ru-RU"/>
        </w:rPr>
      </w:pP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5.3. Настоящее Соглашение составлено в 2 экземплярах, имеющих одинаковую юридическую силу.</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5.4. Неотъемлемыми частями настоящего Соглашения являются:</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1) Схема границ сервитута на кадастровом плане территории (на часть земельного участка);</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 Расчет размера платы за установление сервитута.</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6. Адреса, реквизиты и подписи Сторон</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Сторона 1: ________________ Сторона 2: ___________________</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br w:type="page"/>
      </w:r>
    </w:p>
    <w:p w:rsidR="004B65BB" w:rsidRPr="00814A72" w:rsidRDefault="004B65BB" w:rsidP="004B65BB">
      <w:pPr>
        <w:autoSpaceDE w:val="0"/>
        <w:autoSpaceDN w:val="0"/>
        <w:adjustRightInd w:val="0"/>
        <w:spacing w:after="0" w:line="240" w:lineRule="auto"/>
        <w:ind w:left="6946"/>
        <w:jc w:val="right"/>
        <w:rPr>
          <w:rFonts w:ascii="Times New Roman" w:eastAsia="Calibri" w:hAnsi="Times New Roman" w:cs="Times New Roman"/>
          <w:sz w:val="24"/>
          <w:szCs w:val="24"/>
          <w:lang w:eastAsia="ru-RU"/>
        </w:rPr>
      </w:pPr>
      <w:r w:rsidRPr="00814A72">
        <w:rPr>
          <w:rFonts w:ascii="Times New Roman" w:eastAsia="Calibri" w:hAnsi="Times New Roman" w:cs="Times New Roman"/>
          <w:sz w:val="24"/>
          <w:szCs w:val="24"/>
          <w:lang w:eastAsia="ru-RU"/>
        </w:rPr>
        <w:lastRenderedPageBreak/>
        <w:t>Приложение к Соглашению об установлении сервитута</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b/>
          <w:bCs/>
          <w:sz w:val="28"/>
          <w:szCs w:val="28"/>
          <w:lang w:eastAsia="ru-RU"/>
        </w:rPr>
      </w:pPr>
    </w:p>
    <w:p w:rsidR="004B65BB" w:rsidRPr="004B65BB" w:rsidRDefault="004B65BB" w:rsidP="004B65BB">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4B65BB">
        <w:rPr>
          <w:rFonts w:ascii="Times New Roman" w:eastAsia="Calibri" w:hAnsi="Times New Roman" w:cs="Times New Roman"/>
          <w:b/>
          <w:bCs/>
          <w:sz w:val="28"/>
          <w:szCs w:val="28"/>
          <w:lang w:eastAsia="ru-RU"/>
        </w:rPr>
        <w:t>Расчет размера платы за установление сервитута</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b/>
          <w:bCs/>
          <w:sz w:val="28"/>
          <w:szCs w:val="28"/>
          <w:lang w:eastAsia="ru-RU"/>
        </w:rPr>
      </w:pP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Расчет размера платы за установление сервитута произведен в порядке:</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2) в порядке, установленном органом местного самоуправления, в отношении земельных участков, находящихся в муниципальной собственности.</w:t>
      </w:r>
    </w:p>
    <w:p w:rsidR="004B65BB" w:rsidRPr="004B65BB" w:rsidRDefault="004B65BB" w:rsidP="004B65BB">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Расчет размера платы за установление сервитута произведен на основании</w:t>
      </w:r>
    </w:p>
    <w:p w:rsidR="004B65BB" w:rsidRPr="004B65BB" w:rsidRDefault="004B65BB" w:rsidP="004B65B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_____________________________________________________________________</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w:t>
      </w:r>
      <w:r w:rsidRPr="004B65BB">
        <w:rPr>
          <w:rFonts w:ascii="Times New Roman" w:eastAsia="Calibri" w:hAnsi="Times New Roman" w:cs="Times New Roman"/>
          <w:i/>
          <w:iCs/>
          <w:sz w:val="24"/>
          <w:szCs w:val="24"/>
          <w:lang w:eastAsia="ru-RU"/>
        </w:rPr>
        <w:t>реквизиты НПА, устанавливающего Порядок установления платы за установление сервитута</w:t>
      </w:r>
      <w:r w:rsidRPr="004B65BB">
        <w:rPr>
          <w:rFonts w:ascii="Times New Roman" w:eastAsia="Calibri" w:hAnsi="Times New Roman" w:cs="Times New Roman"/>
          <w:sz w:val="24"/>
          <w:szCs w:val="24"/>
          <w:lang w:eastAsia="ru-RU"/>
        </w:rPr>
        <w:t>)</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br w:type="page"/>
      </w:r>
    </w:p>
    <w:p w:rsidR="004B65BB" w:rsidRPr="004B65BB" w:rsidRDefault="004B65BB" w:rsidP="004B65BB">
      <w:pPr>
        <w:widowControl w:val="0"/>
        <w:autoSpaceDE w:val="0"/>
        <w:autoSpaceDN w:val="0"/>
        <w:spacing w:after="0" w:line="240" w:lineRule="auto"/>
        <w:ind w:left="5670"/>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lastRenderedPageBreak/>
        <w:t>Приложение № 4</w:t>
      </w:r>
    </w:p>
    <w:p w:rsidR="007F2668" w:rsidRDefault="007F2668" w:rsidP="007F2668">
      <w:pPr>
        <w:widowControl w:val="0"/>
        <w:autoSpaceDE w:val="0"/>
        <w:autoSpaceDN w:val="0"/>
        <w:spacing w:after="0" w:line="240" w:lineRule="auto"/>
        <w:ind w:left="5103"/>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к Административному регламенту по предоставлению муниципальной услуги «Установление сервитута в отношении земельного участка, находящегося в муниципальной собственности</w:t>
      </w:r>
      <w:r>
        <w:rPr>
          <w:rFonts w:ascii="Times New Roman" w:eastAsia="Calibri" w:hAnsi="Times New Roman" w:cs="Times New Roman"/>
          <w:sz w:val="24"/>
          <w:szCs w:val="24"/>
          <w:lang w:eastAsia="ru-RU"/>
        </w:rPr>
        <w:t xml:space="preserve">» </w:t>
      </w:r>
      <w:r w:rsidRPr="004B65BB">
        <w:rPr>
          <w:rFonts w:ascii="Times New Roman" w:eastAsia="Calibri" w:hAnsi="Times New Roman" w:cs="Times New Roman"/>
          <w:sz w:val="24"/>
          <w:szCs w:val="24"/>
          <w:lang w:eastAsia="ru-RU"/>
        </w:rPr>
        <w:t xml:space="preserve">на территории </w:t>
      </w:r>
    </w:p>
    <w:p w:rsidR="007F2668" w:rsidRDefault="007F2668" w:rsidP="007F2668">
      <w:pPr>
        <w:widowControl w:val="0"/>
        <w:autoSpaceDE w:val="0"/>
        <w:autoSpaceDN w:val="0"/>
        <w:spacing w:after="0" w:line="240" w:lineRule="auto"/>
        <w:ind w:left="5103"/>
        <w:jc w:val="right"/>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Издешковского сельского поселения</w:t>
      </w:r>
    </w:p>
    <w:p w:rsidR="004B65BB" w:rsidRPr="004B65BB" w:rsidRDefault="007F2668" w:rsidP="007F2668">
      <w:pPr>
        <w:widowControl w:val="0"/>
        <w:autoSpaceDE w:val="0"/>
        <w:autoSpaceDN w:val="0"/>
        <w:spacing w:after="0" w:line="240" w:lineRule="auto"/>
        <w:ind w:left="5670"/>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Сафоновского района</w:t>
      </w:r>
      <w:r w:rsidRPr="004B65BB">
        <w:rPr>
          <w:rFonts w:ascii="Times New Roman" w:eastAsia="Calibri" w:hAnsi="Times New Roman" w:cs="Times New Roman"/>
          <w:sz w:val="24"/>
          <w:szCs w:val="24"/>
          <w:lang w:eastAsia="ru-RU"/>
        </w:rPr>
        <w:t xml:space="preserve"> Смоленской области»</w:t>
      </w:r>
    </w:p>
    <w:p w:rsidR="004B65BB" w:rsidRPr="004B65BB" w:rsidRDefault="004B65BB" w:rsidP="004B65BB">
      <w:pPr>
        <w:widowControl w:val="0"/>
        <w:autoSpaceDE w:val="0"/>
        <w:autoSpaceDN w:val="0"/>
        <w:spacing w:after="0" w:line="240" w:lineRule="auto"/>
        <w:ind w:left="5670"/>
        <w:jc w:val="center"/>
        <w:outlineLvl w:val="1"/>
        <w:rPr>
          <w:rFonts w:ascii="Times New Roman" w:eastAsia="Calibri" w:hAnsi="Times New Roman" w:cs="Times New Roman"/>
          <w:sz w:val="24"/>
          <w:szCs w:val="24"/>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Форма решения об отказе в предоставлении муниципальной услуги</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7F2668" w:rsidRDefault="004B65BB" w:rsidP="004B65BB">
      <w:pPr>
        <w:widowControl w:val="0"/>
        <w:autoSpaceDE w:val="0"/>
        <w:autoSpaceDN w:val="0"/>
        <w:spacing w:after="0" w:line="240" w:lineRule="auto"/>
        <w:ind w:left="-284"/>
        <w:jc w:val="center"/>
        <w:outlineLvl w:val="1"/>
        <w:rPr>
          <w:rFonts w:ascii="Times New Roman" w:eastAsia="Calibri" w:hAnsi="Times New Roman" w:cs="Times New Roman"/>
          <w:sz w:val="28"/>
          <w:szCs w:val="28"/>
          <w:u w:val="single"/>
          <w:lang w:eastAsia="ru-RU"/>
        </w:rPr>
      </w:pPr>
      <w:r w:rsidRPr="004B65BB">
        <w:rPr>
          <w:rFonts w:ascii="Times New Roman" w:eastAsia="Calibri" w:hAnsi="Times New Roman" w:cs="Times New Roman"/>
          <w:sz w:val="28"/>
          <w:szCs w:val="28"/>
          <w:u w:val="single"/>
          <w:lang w:eastAsia="ru-RU"/>
        </w:rPr>
        <w:t xml:space="preserve">Администрация </w:t>
      </w:r>
      <w:r w:rsidR="007F2668">
        <w:rPr>
          <w:rFonts w:ascii="Times New Roman" w:eastAsia="Calibri" w:hAnsi="Times New Roman" w:cs="Times New Roman"/>
          <w:sz w:val="28"/>
          <w:szCs w:val="28"/>
          <w:u w:val="single"/>
          <w:lang w:eastAsia="ru-RU"/>
        </w:rPr>
        <w:t>Издешковского сельского поселения Сафоновского района</w:t>
      </w:r>
    </w:p>
    <w:p w:rsidR="004B65BB" w:rsidRPr="004B65BB" w:rsidRDefault="004B65BB" w:rsidP="004B65BB">
      <w:pPr>
        <w:widowControl w:val="0"/>
        <w:autoSpaceDE w:val="0"/>
        <w:autoSpaceDN w:val="0"/>
        <w:spacing w:after="0" w:line="240" w:lineRule="auto"/>
        <w:ind w:left="-284"/>
        <w:jc w:val="center"/>
        <w:outlineLvl w:val="1"/>
        <w:rPr>
          <w:rFonts w:ascii="Times New Roman" w:eastAsia="Calibri" w:hAnsi="Times New Roman" w:cs="Times New Roman"/>
          <w:sz w:val="28"/>
          <w:szCs w:val="28"/>
          <w:u w:val="single"/>
          <w:lang w:eastAsia="ru-RU"/>
        </w:rPr>
      </w:pPr>
      <w:r w:rsidRPr="004B65BB">
        <w:rPr>
          <w:rFonts w:ascii="Times New Roman" w:eastAsia="Calibri" w:hAnsi="Times New Roman" w:cs="Times New Roman"/>
          <w:sz w:val="28"/>
          <w:szCs w:val="28"/>
          <w:u w:val="single"/>
          <w:lang w:eastAsia="ru-RU"/>
        </w:rPr>
        <w:t xml:space="preserve"> Смоленской области</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4B65BB" w:rsidRPr="004B65BB" w:rsidRDefault="004B65BB" w:rsidP="004B65BB">
      <w:pPr>
        <w:widowControl w:val="0"/>
        <w:autoSpaceDE w:val="0"/>
        <w:autoSpaceDN w:val="0"/>
        <w:spacing w:after="0" w:line="240" w:lineRule="auto"/>
        <w:ind w:left="5670"/>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Кому: ___________________________</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ИНН ____________________________</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Представитель _________________________________</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Контактные данные представителя (заявителя):</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Тел.: ____________________________</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Эл</w:t>
      </w:r>
      <w:proofErr w:type="gramStart"/>
      <w:r w:rsidRPr="004B65BB">
        <w:rPr>
          <w:rFonts w:ascii="Times New Roman" w:eastAsia="Calibri" w:hAnsi="Times New Roman" w:cs="Times New Roman"/>
          <w:sz w:val="28"/>
          <w:szCs w:val="28"/>
          <w:lang w:eastAsia="ru-RU"/>
        </w:rPr>
        <w:t>.п</w:t>
      </w:r>
      <w:proofErr w:type="gramEnd"/>
      <w:r w:rsidRPr="004B65BB">
        <w:rPr>
          <w:rFonts w:ascii="Times New Roman" w:eastAsia="Calibri" w:hAnsi="Times New Roman" w:cs="Times New Roman"/>
          <w:sz w:val="28"/>
          <w:szCs w:val="28"/>
          <w:lang w:eastAsia="ru-RU"/>
        </w:rPr>
        <w:t>очта: ________________________</w:t>
      </w: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РЕШЕНИЕ</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об отказе в предоставлении муниципальной услуги</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________________                                                                       _______________</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По результатам рассмотрения заявления по услуге ____________________________</w:t>
      </w: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8"/>
          <w:szCs w:val="28"/>
          <w:lang w:eastAsia="ru-RU"/>
        </w:rPr>
        <w:t>№ ___________ от ___________ и приложенных к нему документов, принято решение отказать в предоставлении услуги по следующим основаниям:</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5663"/>
        <w:gridCol w:w="3233"/>
      </w:tblGrid>
      <w:tr w:rsidR="004B65BB" w:rsidRPr="004B65BB" w:rsidTr="00B55308">
        <w:tc>
          <w:tcPr>
            <w:tcW w:w="1668" w:type="dxa"/>
            <w:shd w:val="clear" w:color="auto" w:fill="auto"/>
          </w:tcPr>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xml:space="preserve">№ пункта </w:t>
            </w:r>
            <w:proofErr w:type="spellStart"/>
            <w:proofErr w:type="gramStart"/>
            <w:r w:rsidRPr="004B65BB">
              <w:rPr>
                <w:rFonts w:ascii="Times New Roman" w:eastAsia="Calibri" w:hAnsi="Times New Roman" w:cs="Times New Roman"/>
                <w:sz w:val="24"/>
                <w:szCs w:val="24"/>
                <w:lang w:eastAsia="ru-RU"/>
              </w:rPr>
              <w:t>администра-тивного</w:t>
            </w:r>
            <w:proofErr w:type="spellEnd"/>
            <w:proofErr w:type="gramEnd"/>
            <w:r w:rsidRPr="004B65BB">
              <w:rPr>
                <w:rFonts w:ascii="Times New Roman" w:eastAsia="Calibri" w:hAnsi="Times New Roman" w:cs="Times New Roman"/>
                <w:sz w:val="24"/>
                <w:szCs w:val="24"/>
                <w:lang w:eastAsia="ru-RU"/>
              </w:rPr>
              <w:t xml:space="preserve"> регламента</w:t>
            </w:r>
          </w:p>
        </w:tc>
        <w:tc>
          <w:tcPr>
            <w:tcW w:w="5663" w:type="dxa"/>
            <w:shd w:val="clear" w:color="auto" w:fill="auto"/>
          </w:tcPr>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Наименование основания для отказа, в соответствии с единым стандартом</w:t>
            </w:r>
          </w:p>
        </w:tc>
        <w:tc>
          <w:tcPr>
            <w:tcW w:w="3233" w:type="dxa"/>
            <w:shd w:val="clear" w:color="auto" w:fill="auto"/>
          </w:tcPr>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Разъяснение причин отказа в предоставлении услуги</w:t>
            </w:r>
          </w:p>
        </w:tc>
      </w:tr>
      <w:tr w:rsidR="004B65BB" w:rsidRPr="004B65BB" w:rsidTr="00B55308">
        <w:tc>
          <w:tcPr>
            <w:tcW w:w="1668" w:type="dxa"/>
            <w:shd w:val="clear" w:color="auto" w:fill="auto"/>
          </w:tcPr>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2.13.1</w:t>
            </w:r>
          </w:p>
        </w:tc>
        <w:tc>
          <w:tcPr>
            <w:tcW w:w="5663" w:type="dxa"/>
            <w:shd w:val="clear" w:color="auto" w:fill="auto"/>
          </w:tcPr>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Calibri"/>
                <w:sz w:val="24"/>
                <w:szCs w:val="24"/>
                <w:lang w:eastAsia="ru-RU"/>
              </w:rPr>
            </w:pPr>
            <w:r w:rsidRPr="004B65BB">
              <w:rPr>
                <w:rFonts w:ascii="Times New Roman" w:eastAsia="Calibri" w:hAnsi="Times New Roman" w:cs="Calibri"/>
                <w:sz w:val="24"/>
                <w:szCs w:val="24"/>
                <w:lang w:eastAsia="ru-RU"/>
              </w:rPr>
              <w:t>Заявление об установлении сервитута направлено в орган исполнительной власти или орган местного</w:t>
            </w: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4"/>
                <w:szCs w:val="24"/>
                <w:lang w:eastAsia="ru-RU"/>
              </w:rPr>
            </w:pPr>
            <w:r w:rsidRPr="004B65BB">
              <w:rPr>
                <w:rFonts w:ascii="Times New Roman" w:eastAsia="Calibri" w:hAnsi="Times New Roman" w:cs="Calibri"/>
                <w:sz w:val="24"/>
                <w:szCs w:val="24"/>
                <w:lang w:eastAsia="ru-RU"/>
              </w:rPr>
              <w:t xml:space="preserve">самоуправления, которые не вправе заключать соглашение об установлении </w:t>
            </w:r>
            <w:r w:rsidRPr="004B65BB">
              <w:rPr>
                <w:rFonts w:ascii="Times New Roman" w:eastAsia="Calibri" w:hAnsi="Times New Roman" w:cs="Times New Roman"/>
                <w:sz w:val="24"/>
                <w:szCs w:val="24"/>
                <w:lang w:eastAsia="ru-RU"/>
              </w:rPr>
              <w:t>сервитута.</w:t>
            </w:r>
          </w:p>
        </w:tc>
        <w:tc>
          <w:tcPr>
            <w:tcW w:w="3233" w:type="dxa"/>
            <w:shd w:val="clear" w:color="auto" w:fill="auto"/>
          </w:tcPr>
          <w:p w:rsidR="004B65BB" w:rsidRPr="004B65BB" w:rsidRDefault="004B65BB" w:rsidP="004B65BB">
            <w:pPr>
              <w:widowControl w:val="0"/>
              <w:autoSpaceDE w:val="0"/>
              <w:autoSpaceDN w:val="0"/>
              <w:spacing w:after="0" w:line="240" w:lineRule="auto"/>
              <w:jc w:val="both"/>
              <w:rPr>
                <w:rFonts w:ascii="Times New Roman" w:eastAsia="Calibri" w:hAnsi="Times New Roman" w:cs="Calibri"/>
                <w:sz w:val="24"/>
                <w:szCs w:val="24"/>
                <w:lang w:eastAsia="ru-RU"/>
              </w:rPr>
            </w:pPr>
            <w:r w:rsidRPr="004B65BB">
              <w:rPr>
                <w:rFonts w:ascii="Times New Roman" w:eastAsia="Calibri" w:hAnsi="Times New Roman" w:cs="Calibri"/>
                <w:sz w:val="24"/>
                <w:szCs w:val="24"/>
                <w:lang w:eastAsia="ru-RU"/>
              </w:rPr>
              <w:t>Указываются основания такого вывода</w:t>
            </w: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4"/>
                <w:szCs w:val="24"/>
                <w:lang w:eastAsia="ru-RU"/>
              </w:rPr>
            </w:pPr>
          </w:p>
        </w:tc>
      </w:tr>
      <w:tr w:rsidR="004B65BB" w:rsidRPr="004B65BB" w:rsidTr="00B55308">
        <w:tc>
          <w:tcPr>
            <w:tcW w:w="1668" w:type="dxa"/>
            <w:shd w:val="clear" w:color="auto" w:fill="auto"/>
          </w:tcPr>
          <w:p w:rsidR="004B65BB" w:rsidRPr="004B65BB" w:rsidRDefault="004B65BB" w:rsidP="004B65BB">
            <w:pPr>
              <w:jc w:val="center"/>
              <w:rPr>
                <w:rFonts w:ascii="Calibri" w:eastAsia="Times New Roman" w:hAnsi="Calibri" w:cs="Times New Roman"/>
              </w:rPr>
            </w:pPr>
            <w:r w:rsidRPr="004B65BB">
              <w:rPr>
                <w:rFonts w:ascii="Times New Roman" w:eastAsia="Times New Roman" w:hAnsi="Times New Roman" w:cs="Times New Roman"/>
                <w:sz w:val="24"/>
                <w:szCs w:val="24"/>
              </w:rPr>
              <w:t>2.13.2</w:t>
            </w:r>
          </w:p>
        </w:tc>
        <w:tc>
          <w:tcPr>
            <w:tcW w:w="5663" w:type="dxa"/>
            <w:shd w:val="clear" w:color="auto" w:fill="auto"/>
          </w:tcPr>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Calibri"/>
                <w:sz w:val="24"/>
                <w:szCs w:val="24"/>
                <w:lang w:eastAsia="ru-RU"/>
              </w:rPr>
            </w:pPr>
            <w:r w:rsidRPr="004B65BB">
              <w:rPr>
                <w:rFonts w:ascii="Times New Roman" w:eastAsia="Calibri" w:hAnsi="Times New Roman" w:cs="Calibri"/>
                <w:sz w:val="24"/>
                <w:szCs w:val="24"/>
                <w:lang w:eastAsia="ru-RU"/>
              </w:rPr>
              <w:t>Установлено, что планируемое на условиях сервитута использование земельного участка не  опускается в соответствии с федеральными  законами.</w:t>
            </w:r>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4"/>
                <w:szCs w:val="24"/>
                <w:lang w:eastAsia="ru-RU"/>
              </w:rPr>
            </w:pPr>
          </w:p>
        </w:tc>
        <w:tc>
          <w:tcPr>
            <w:tcW w:w="3233" w:type="dxa"/>
            <w:shd w:val="clear" w:color="auto" w:fill="auto"/>
          </w:tcPr>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Указываются основания такого вывода</w:t>
            </w:r>
          </w:p>
        </w:tc>
      </w:tr>
      <w:tr w:rsidR="004B65BB" w:rsidRPr="004B65BB" w:rsidTr="00B55308">
        <w:tc>
          <w:tcPr>
            <w:tcW w:w="1668" w:type="dxa"/>
            <w:shd w:val="clear" w:color="auto" w:fill="auto"/>
          </w:tcPr>
          <w:p w:rsidR="004B65BB" w:rsidRPr="004B65BB" w:rsidRDefault="004B65BB" w:rsidP="004B65BB">
            <w:pPr>
              <w:jc w:val="center"/>
              <w:rPr>
                <w:rFonts w:ascii="Calibri" w:eastAsia="Times New Roman" w:hAnsi="Calibri" w:cs="Times New Roman"/>
              </w:rPr>
            </w:pPr>
            <w:r w:rsidRPr="004B65BB">
              <w:rPr>
                <w:rFonts w:ascii="Times New Roman" w:eastAsia="Times New Roman" w:hAnsi="Times New Roman" w:cs="Times New Roman"/>
                <w:sz w:val="24"/>
                <w:szCs w:val="24"/>
              </w:rPr>
              <w:lastRenderedPageBreak/>
              <w:t>2.13.3</w:t>
            </w:r>
          </w:p>
        </w:tc>
        <w:tc>
          <w:tcPr>
            <w:tcW w:w="5663" w:type="dxa"/>
            <w:shd w:val="clear" w:color="auto" w:fill="auto"/>
          </w:tcPr>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Calibri"/>
                <w:sz w:val="24"/>
                <w:szCs w:val="24"/>
                <w:lang w:eastAsia="ru-RU"/>
              </w:rPr>
            </w:pPr>
            <w:r w:rsidRPr="004B65BB">
              <w:rPr>
                <w:rFonts w:ascii="Times New Roman" w:eastAsia="Calibri" w:hAnsi="Times New Roman" w:cs="Calibri"/>
                <w:sz w:val="24"/>
                <w:szCs w:val="24"/>
                <w:lang w:eastAsia="ru-RU"/>
              </w:rPr>
              <w:t xml:space="preserve">Установлено, что установление сервитута приведет к невозможности использовать земельный участок </w:t>
            </w:r>
            <w:proofErr w:type="gramStart"/>
            <w:r w:rsidRPr="004B65BB">
              <w:rPr>
                <w:rFonts w:ascii="Times New Roman" w:eastAsia="Calibri" w:hAnsi="Times New Roman" w:cs="Calibri"/>
                <w:sz w:val="24"/>
                <w:szCs w:val="24"/>
                <w:lang w:eastAsia="ru-RU"/>
              </w:rPr>
              <w:t>в</w:t>
            </w:r>
            <w:proofErr w:type="gramEnd"/>
          </w:p>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4"/>
                <w:szCs w:val="24"/>
                <w:lang w:eastAsia="ru-RU"/>
              </w:rPr>
            </w:pPr>
            <w:proofErr w:type="gramStart"/>
            <w:r w:rsidRPr="004B65BB">
              <w:rPr>
                <w:rFonts w:ascii="Times New Roman" w:eastAsia="Calibri" w:hAnsi="Times New Roman" w:cs="Calibri"/>
                <w:sz w:val="24"/>
                <w:szCs w:val="24"/>
                <w:lang w:eastAsia="ru-RU"/>
              </w:rPr>
              <w:t>соответствии</w:t>
            </w:r>
            <w:proofErr w:type="gramEnd"/>
            <w:r w:rsidRPr="004B65BB">
              <w:rPr>
                <w:rFonts w:ascii="Times New Roman" w:eastAsia="Calibri" w:hAnsi="Times New Roman" w:cs="Calibri"/>
                <w:sz w:val="24"/>
                <w:szCs w:val="24"/>
                <w:lang w:eastAsia="ru-RU"/>
              </w:rPr>
              <w:t xml:space="preserve"> с его разрешенным использованием или к существенным затруднениям в использовании земельного участка.</w:t>
            </w:r>
          </w:p>
        </w:tc>
        <w:tc>
          <w:tcPr>
            <w:tcW w:w="3233" w:type="dxa"/>
            <w:shd w:val="clear" w:color="auto" w:fill="auto"/>
          </w:tcPr>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Указываются основания такого вывода</w:t>
            </w:r>
          </w:p>
        </w:tc>
      </w:tr>
      <w:tr w:rsidR="004B65BB" w:rsidRPr="004B65BB" w:rsidTr="00B55308">
        <w:tc>
          <w:tcPr>
            <w:tcW w:w="1668" w:type="dxa"/>
            <w:shd w:val="clear" w:color="auto" w:fill="auto"/>
          </w:tcPr>
          <w:p w:rsidR="004B65BB" w:rsidRPr="004B65BB" w:rsidRDefault="004B65BB" w:rsidP="004B65BB">
            <w:pPr>
              <w:jc w:val="center"/>
              <w:rPr>
                <w:rFonts w:ascii="Calibri" w:eastAsia="Times New Roman" w:hAnsi="Calibri" w:cs="Times New Roman"/>
              </w:rPr>
            </w:pPr>
            <w:r w:rsidRPr="004B65BB">
              <w:rPr>
                <w:rFonts w:ascii="Times New Roman" w:eastAsia="Times New Roman" w:hAnsi="Times New Roman" w:cs="Times New Roman"/>
                <w:sz w:val="24"/>
                <w:szCs w:val="24"/>
              </w:rPr>
              <w:t>2.13.4</w:t>
            </w:r>
          </w:p>
        </w:tc>
        <w:tc>
          <w:tcPr>
            <w:tcW w:w="5663" w:type="dxa"/>
            <w:shd w:val="clear" w:color="auto" w:fill="auto"/>
          </w:tcPr>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4"/>
                <w:szCs w:val="24"/>
                <w:lang w:eastAsia="ru-RU"/>
              </w:rPr>
            </w:pPr>
            <w:r w:rsidRPr="004B65BB">
              <w:rPr>
                <w:rFonts w:ascii="Times New Roman" w:eastAsia="Calibri" w:hAnsi="Times New Roman" w:cs="Calibri"/>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233" w:type="dxa"/>
            <w:shd w:val="clear" w:color="auto" w:fill="auto"/>
          </w:tcPr>
          <w:p w:rsidR="004B65BB" w:rsidRPr="004B65BB" w:rsidRDefault="004B65BB" w:rsidP="004B65BB">
            <w:pPr>
              <w:widowControl w:val="0"/>
              <w:autoSpaceDE w:val="0"/>
              <w:autoSpaceDN w:val="0"/>
              <w:spacing w:after="0" w:line="240" w:lineRule="auto"/>
              <w:jc w:val="both"/>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Указываются основания такого вывода</w:t>
            </w:r>
          </w:p>
        </w:tc>
      </w:tr>
    </w:tbl>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r w:rsidRPr="004B65BB">
        <w:rPr>
          <w:rFonts w:ascii="Times New Roman" w:eastAsia="Calibri" w:hAnsi="Times New Roman" w:cs="Calibri"/>
          <w:sz w:val="28"/>
          <w:szCs w:val="28"/>
          <w:lang w:eastAsia="ru-RU"/>
        </w:rPr>
        <w:t xml:space="preserve">Данный отказ может быть обжалован в досудебном порядке путем направления жалобы в Администрацию </w:t>
      </w:r>
      <w:r w:rsidR="00625307">
        <w:rPr>
          <w:rFonts w:ascii="Times New Roman" w:eastAsia="Calibri" w:hAnsi="Times New Roman" w:cs="Calibri"/>
          <w:sz w:val="28"/>
          <w:szCs w:val="28"/>
          <w:lang w:eastAsia="ru-RU"/>
        </w:rPr>
        <w:t>Издешковского сельского поселения Сафоновского района</w:t>
      </w:r>
      <w:r w:rsidRPr="004B65BB">
        <w:rPr>
          <w:rFonts w:ascii="Times New Roman" w:eastAsia="Calibri" w:hAnsi="Times New Roman" w:cs="Calibri"/>
          <w:sz w:val="28"/>
          <w:szCs w:val="28"/>
          <w:lang w:eastAsia="ru-RU"/>
        </w:rPr>
        <w:t xml:space="preserve"> Смоленской области, а также в судебном порядке.</w:t>
      </w: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Calibri"/>
          <w:sz w:val="28"/>
          <w:szCs w:val="28"/>
          <w:lang w:eastAsia="ru-RU"/>
        </w:rPr>
      </w:pPr>
    </w:p>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8"/>
          <w:szCs w:val="28"/>
          <w:lang w:eastAsia="ru-RU"/>
        </w:rPr>
      </w:pPr>
      <w:r w:rsidRPr="004B65BB">
        <w:rPr>
          <w:rFonts w:ascii="Times New Roman" w:eastAsia="Calibri" w:hAnsi="Times New Roman" w:cs="Calibri"/>
          <w:sz w:val="28"/>
          <w:szCs w:val="28"/>
          <w:lang w:eastAsia="ru-RU"/>
        </w:rPr>
        <w:t xml:space="preserve">Ф.И.О. ______________________                              </w:t>
      </w:r>
      <w:r w:rsidRPr="004B65BB">
        <w:rPr>
          <w:rFonts w:ascii="Times New Roman" w:eastAsia="Calibri" w:hAnsi="Times New Roman" w:cs="Times New Roman"/>
          <w:sz w:val="28"/>
          <w:szCs w:val="28"/>
          <w:lang w:eastAsia="ru-RU"/>
        </w:rPr>
        <w:t xml:space="preserve"> Подпись _____________________</w:t>
      </w:r>
    </w:p>
    <w:p w:rsidR="004B65BB" w:rsidRPr="004B65BB" w:rsidRDefault="004B65BB" w:rsidP="004B65BB">
      <w:pPr>
        <w:widowControl w:val="0"/>
        <w:autoSpaceDE w:val="0"/>
        <w:autoSpaceDN w:val="0"/>
        <w:spacing w:after="0" w:line="240" w:lineRule="auto"/>
        <w:outlineLvl w:val="1"/>
        <w:rPr>
          <w:rFonts w:ascii="Times New Roman" w:eastAsia="Calibri" w:hAnsi="Times New Roman" w:cs="Calibri"/>
          <w:sz w:val="24"/>
          <w:szCs w:val="24"/>
          <w:lang w:eastAsia="ru-RU"/>
        </w:rPr>
      </w:pPr>
      <w:r w:rsidRPr="004B65BB">
        <w:rPr>
          <w:rFonts w:ascii="Times New Roman" w:eastAsia="Calibri" w:hAnsi="Times New Roman" w:cs="Calibri"/>
          <w:sz w:val="24"/>
          <w:szCs w:val="24"/>
          <w:lang w:eastAsia="ru-RU"/>
        </w:rPr>
        <w:t xml:space="preserve">Должность уполномоченного сотрудника </w:t>
      </w:r>
    </w:p>
    <w:p w:rsidR="004B65BB" w:rsidRPr="004B65BB" w:rsidRDefault="004B65BB" w:rsidP="004B65BB">
      <w:pPr>
        <w:widowControl w:val="0"/>
        <w:autoSpaceDE w:val="0"/>
        <w:autoSpaceDN w:val="0"/>
        <w:spacing w:after="0" w:line="240" w:lineRule="auto"/>
        <w:ind w:left="5670"/>
        <w:jc w:val="center"/>
        <w:outlineLvl w:val="1"/>
        <w:rPr>
          <w:rFonts w:ascii="Times New Roman" w:eastAsia="Calibri" w:hAnsi="Times New Roman" w:cs="Times New Roman"/>
          <w:sz w:val="24"/>
          <w:szCs w:val="24"/>
          <w:highlight w:val="yellow"/>
          <w:lang w:eastAsia="ru-RU"/>
        </w:rPr>
      </w:pPr>
    </w:p>
    <w:p w:rsidR="004B65BB" w:rsidRPr="004B65BB" w:rsidRDefault="004B65BB" w:rsidP="004B65BB">
      <w:pPr>
        <w:widowControl w:val="0"/>
        <w:autoSpaceDE w:val="0"/>
        <w:autoSpaceDN w:val="0"/>
        <w:spacing w:after="0" w:line="240" w:lineRule="auto"/>
        <w:ind w:left="5670"/>
        <w:jc w:val="center"/>
        <w:outlineLvl w:val="1"/>
        <w:rPr>
          <w:rFonts w:ascii="Times New Roman" w:eastAsia="Calibri" w:hAnsi="Times New Roman" w:cs="Times New Roman"/>
          <w:sz w:val="24"/>
          <w:szCs w:val="24"/>
          <w:highlight w:val="yellow"/>
          <w:lang w:eastAsia="ru-RU"/>
        </w:rPr>
      </w:pPr>
    </w:p>
    <w:p w:rsidR="004B65BB" w:rsidRPr="004B65BB" w:rsidRDefault="004B65BB" w:rsidP="004B65BB">
      <w:pPr>
        <w:widowControl w:val="0"/>
        <w:autoSpaceDE w:val="0"/>
        <w:autoSpaceDN w:val="0"/>
        <w:spacing w:after="0" w:line="240" w:lineRule="auto"/>
        <w:ind w:left="5670"/>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highlight w:val="yellow"/>
          <w:lang w:eastAsia="ru-RU"/>
        </w:rPr>
        <w:br w:type="page"/>
      </w:r>
      <w:r w:rsidRPr="004B65BB">
        <w:rPr>
          <w:rFonts w:ascii="Times New Roman" w:eastAsia="Calibri" w:hAnsi="Times New Roman" w:cs="Times New Roman"/>
          <w:sz w:val="24"/>
          <w:szCs w:val="24"/>
          <w:lang w:eastAsia="ru-RU"/>
        </w:rPr>
        <w:lastRenderedPageBreak/>
        <w:t xml:space="preserve">Приложение № 5 </w:t>
      </w:r>
    </w:p>
    <w:p w:rsidR="00625307" w:rsidRDefault="00625307" w:rsidP="00625307">
      <w:pPr>
        <w:widowControl w:val="0"/>
        <w:autoSpaceDE w:val="0"/>
        <w:autoSpaceDN w:val="0"/>
        <w:spacing w:after="0" w:line="240" w:lineRule="auto"/>
        <w:ind w:left="5103"/>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к Административному регламенту по предоставлению муниципальной услуги «Установление сервитута в отношении земельного участка, находящегося в муниципальной собственности</w:t>
      </w:r>
      <w:r>
        <w:rPr>
          <w:rFonts w:ascii="Times New Roman" w:eastAsia="Calibri" w:hAnsi="Times New Roman" w:cs="Times New Roman"/>
          <w:sz w:val="24"/>
          <w:szCs w:val="24"/>
          <w:lang w:eastAsia="ru-RU"/>
        </w:rPr>
        <w:t xml:space="preserve">» </w:t>
      </w:r>
      <w:r w:rsidRPr="004B65BB">
        <w:rPr>
          <w:rFonts w:ascii="Times New Roman" w:eastAsia="Calibri" w:hAnsi="Times New Roman" w:cs="Times New Roman"/>
          <w:sz w:val="24"/>
          <w:szCs w:val="24"/>
          <w:lang w:eastAsia="ru-RU"/>
        </w:rPr>
        <w:t xml:space="preserve">на территории </w:t>
      </w:r>
    </w:p>
    <w:p w:rsidR="00625307" w:rsidRDefault="00625307" w:rsidP="00625307">
      <w:pPr>
        <w:widowControl w:val="0"/>
        <w:autoSpaceDE w:val="0"/>
        <w:autoSpaceDN w:val="0"/>
        <w:spacing w:after="0" w:line="240" w:lineRule="auto"/>
        <w:ind w:left="5103"/>
        <w:jc w:val="right"/>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Издешковского сельского поселения</w:t>
      </w:r>
    </w:p>
    <w:p w:rsidR="004B65BB" w:rsidRPr="004B65BB" w:rsidRDefault="00625307" w:rsidP="00625307">
      <w:pPr>
        <w:widowControl w:val="0"/>
        <w:autoSpaceDE w:val="0"/>
        <w:autoSpaceDN w:val="0"/>
        <w:spacing w:after="0" w:line="240" w:lineRule="auto"/>
        <w:ind w:left="5670"/>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Сафоновского района</w:t>
      </w:r>
      <w:r w:rsidRPr="004B65BB">
        <w:rPr>
          <w:rFonts w:ascii="Times New Roman" w:eastAsia="Calibri" w:hAnsi="Times New Roman" w:cs="Times New Roman"/>
          <w:sz w:val="24"/>
          <w:szCs w:val="24"/>
          <w:lang w:eastAsia="ru-RU"/>
        </w:rPr>
        <w:t xml:space="preserve"> Смоленской области»</w:t>
      </w:r>
    </w:p>
    <w:p w:rsidR="004B65BB" w:rsidRPr="004B65BB" w:rsidRDefault="004B65BB" w:rsidP="004B65BB">
      <w:pPr>
        <w:widowControl w:val="0"/>
        <w:autoSpaceDE w:val="0"/>
        <w:autoSpaceDN w:val="0"/>
        <w:spacing w:after="0" w:line="240" w:lineRule="auto"/>
        <w:ind w:left="5670"/>
        <w:jc w:val="center"/>
        <w:outlineLvl w:val="1"/>
        <w:rPr>
          <w:rFonts w:ascii="Times New Roman" w:eastAsia="Calibri" w:hAnsi="Times New Roman" w:cs="Times New Roman"/>
          <w:sz w:val="24"/>
          <w:szCs w:val="24"/>
          <w:lang w:eastAsia="ru-RU"/>
        </w:rPr>
      </w:pPr>
    </w:p>
    <w:p w:rsidR="004B65BB" w:rsidRPr="004B65BB" w:rsidRDefault="004B65BB" w:rsidP="004B65BB">
      <w:pPr>
        <w:widowControl w:val="0"/>
        <w:autoSpaceDE w:val="0"/>
        <w:autoSpaceDN w:val="0"/>
        <w:spacing w:after="0" w:line="240" w:lineRule="auto"/>
        <w:ind w:left="5670"/>
        <w:outlineLvl w:val="1"/>
        <w:rPr>
          <w:rFonts w:ascii="Times New Roman" w:eastAsia="Calibri" w:hAnsi="Times New Roman" w:cs="Times New Roman"/>
          <w:sz w:val="24"/>
          <w:szCs w:val="24"/>
          <w:lang w:eastAsia="ru-RU"/>
        </w:rPr>
      </w:pPr>
    </w:p>
    <w:p w:rsidR="004B65BB" w:rsidRPr="004B65BB" w:rsidRDefault="004B65BB" w:rsidP="004B65BB">
      <w:pPr>
        <w:widowControl w:val="0"/>
        <w:autoSpaceDE w:val="0"/>
        <w:autoSpaceDN w:val="0"/>
        <w:spacing w:after="0" w:line="240" w:lineRule="auto"/>
        <w:ind w:left="5670"/>
        <w:jc w:val="center"/>
        <w:outlineLvl w:val="1"/>
        <w:rPr>
          <w:rFonts w:ascii="Times New Roman" w:eastAsia="Calibri" w:hAnsi="Times New Roman" w:cs="Times New Roman"/>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 xml:space="preserve">Форма заявления о предоставлении муниципальной услуги </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«Установление публичного сервитута в отношении земельного участка, находящегося в муниципальной собственности»</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2"/>
        <w:gridCol w:w="3190"/>
        <w:gridCol w:w="2092"/>
      </w:tblGrid>
      <w:tr w:rsidR="004B65BB" w:rsidRPr="004B65BB" w:rsidTr="00B55308">
        <w:tc>
          <w:tcPr>
            <w:tcW w:w="10564" w:type="dxa"/>
            <w:gridSpan w:val="3"/>
            <w:shd w:val="clear" w:color="auto" w:fill="auto"/>
          </w:tcPr>
          <w:p w:rsidR="004B65BB" w:rsidRPr="00625307" w:rsidRDefault="004B65BB" w:rsidP="004B65BB">
            <w:pPr>
              <w:widowControl w:val="0"/>
              <w:autoSpaceDE w:val="0"/>
              <w:autoSpaceDN w:val="0"/>
              <w:spacing w:after="0" w:line="240" w:lineRule="auto"/>
              <w:ind w:left="-284"/>
              <w:jc w:val="center"/>
              <w:outlineLvl w:val="1"/>
              <w:rPr>
                <w:rFonts w:ascii="Times New Roman" w:eastAsia="Calibri" w:hAnsi="Times New Roman" w:cs="Times New Roman"/>
                <w:b/>
                <w:u w:val="single"/>
                <w:lang w:eastAsia="ru-RU"/>
              </w:rPr>
            </w:pPr>
            <w:r w:rsidRPr="00625307">
              <w:rPr>
                <w:rFonts w:ascii="Times New Roman" w:eastAsia="Calibri" w:hAnsi="Times New Roman" w:cs="Times New Roman"/>
                <w:b/>
                <w:u w:val="single"/>
                <w:lang w:eastAsia="ru-RU"/>
              </w:rPr>
              <w:t xml:space="preserve">Администрация </w:t>
            </w:r>
            <w:r w:rsidR="00625307" w:rsidRPr="00625307">
              <w:rPr>
                <w:rFonts w:ascii="Times New Roman" w:eastAsia="Calibri" w:hAnsi="Times New Roman" w:cs="Times New Roman"/>
                <w:b/>
                <w:u w:val="single"/>
                <w:lang w:eastAsia="ru-RU"/>
              </w:rPr>
              <w:t>Издешковского сельского поселения Сафоновского района</w:t>
            </w:r>
            <w:r w:rsidRPr="00625307">
              <w:rPr>
                <w:rFonts w:ascii="Times New Roman" w:eastAsia="Calibri" w:hAnsi="Times New Roman" w:cs="Times New Roman"/>
                <w:b/>
                <w:u w:val="single"/>
                <w:lang w:eastAsia="ru-RU"/>
              </w:rPr>
              <w:t xml:space="preserve"> Смоленской области</w:t>
            </w: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i/>
                <w:sz w:val="28"/>
                <w:szCs w:val="28"/>
                <w:lang w:eastAsia="ru-RU"/>
              </w:rPr>
            </w:pPr>
            <w:r w:rsidRPr="004B65BB">
              <w:rPr>
                <w:rFonts w:ascii="Times New Roman" w:eastAsia="Calibri" w:hAnsi="Times New Roman" w:cs="Times New Roman"/>
                <w:i/>
                <w:sz w:val="24"/>
                <w:szCs w:val="24"/>
                <w:lang w:eastAsia="ru-RU"/>
              </w:rPr>
              <w:t>(наименование органа, принимающего решение об установлении публичного сервитута)</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Сведения о заявителе</w:t>
            </w:r>
          </w:p>
        </w:tc>
      </w:tr>
      <w:tr w:rsidR="004B65BB" w:rsidRPr="004B65BB" w:rsidTr="00B55308">
        <w:tc>
          <w:tcPr>
            <w:tcW w:w="5282" w:type="dxa"/>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Заявитель обратился лично?</w:t>
            </w:r>
          </w:p>
        </w:tc>
        <w:tc>
          <w:tcPr>
            <w:tcW w:w="5282" w:type="dxa"/>
            <w:gridSpan w:val="2"/>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заявитель обратился лично</w:t>
            </w:r>
          </w:p>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обратился представитель заявителя</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Данные заявителя Юридического лица</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Полное наименование организации</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Сокращённое наименование организации</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Организационно-правовая форма</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ОГРН</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ИНН</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Электронная почта</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Почтовый адрес</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Фактический адрес</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Фамилия, имя, отчество руководителя ЮЛ</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Наименование документа, удостоверяющего личность руководителя</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Серия и номер документа, удостоверяющего личность руководителя</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xml:space="preserve">Дата выдачи документа, удостоверяющего личность руководителя </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Телефон руководителя</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b/>
                <w:sz w:val="28"/>
                <w:szCs w:val="28"/>
                <w:lang w:eastAsia="ru-RU"/>
              </w:rPr>
              <w:t>Данные заявителя Физического лица</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Фамилия, имя, отчество</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Наименование документа, удостоверяющего личность</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Серия</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Номер</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Дата выдачи</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Телефон</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Электронная почта</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b/>
                <w:sz w:val="28"/>
                <w:szCs w:val="28"/>
                <w:lang w:eastAsia="ru-RU"/>
              </w:rPr>
              <w:t>Данные заявителя Индивидуального предпринимателя</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8"/>
                <w:szCs w:val="28"/>
                <w:lang w:eastAsia="ru-RU"/>
              </w:rPr>
            </w:pPr>
            <w:r w:rsidRPr="004B65BB">
              <w:rPr>
                <w:rFonts w:ascii="Times New Roman" w:eastAsia="Calibri" w:hAnsi="Times New Roman" w:cs="Times New Roman"/>
                <w:sz w:val="24"/>
                <w:szCs w:val="24"/>
                <w:lang w:eastAsia="ru-RU"/>
              </w:rPr>
              <w:t>Фамилия, имя, отчество</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ОГРН ИП</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ИНН</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Наименование документа, удостоверяющего личность</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Серия</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Номер</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Дата выдачи</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lastRenderedPageBreak/>
              <w:t>Телефон</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Электронная почта</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Сведения о представителе</w:t>
            </w:r>
          </w:p>
        </w:tc>
      </w:tr>
      <w:tr w:rsidR="004B65BB" w:rsidRPr="004B65BB" w:rsidTr="00B55308">
        <w:tc>
          <w:tcPr>
            <w:tcW w:w="5282" w:type="dxa"/>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Кто представляет интересы заявителя?</w:t>
            </w:r>
          </w:p>
        </w:tc>
        <w:tc>
          <w:tcPr>
            <w:tcW w:w="5282" w:type="dxa"/>
            <w:gridSpan w:val="2"/>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физическое лицо</w:t>
            </w:r>
          </w:p>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индивидуальный предприниматель</w:t>
            </w:r>
          </w:p>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юридическое лицо</w:t>
            </w:r>
          </w:p>
        </w:tc>
      </w:tr>
      <w:tr w:rsidR="004B65BB" w:rsidRPr="004B65BB" w:rsidTr="00B55308">
        <w:tc>
          <w:tcPr>
            <w:tcW w:w="5282" w:type="dxa"/>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Обратился руководитель юридического лица?</w:t>
            </w:r>
          </w:p>
        </w:tc>
        <w:tc>
          <w:tcPr>
            <w:tcW w:w="5282" w:type="dxa"/>
            <w:gridSpan w:val="2"/>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обратился руководитель</w:t>
            </w:r>
          </w:p>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обратилось иное уполномоченное лицо</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i/>
                <w:sz w:val="24"/>
                <w:szCs w:val="24"/>
                <w:lang w:eastAsia="ru-RU"/>
              </w:rPr>
            </w:pPr>
            <w:r w:rsidRPr="004B65BB">
              <w:rPr>
                <w:rFonts w:ascii="Times New Roman" w:eastAsia="Calibri" w:hAnsi="Times New Roman" w:cs="Times New Roman"/>
                <w:b/>
                <w:i/>
                <w:sz w:val="24"/>
                <w:szCs w:val="24"/>
                <w:lang w:eastAsia="ru-RU"/>
              </w:rPr>
              <w:t>Представитель - юридическое лицо</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Полное наименование</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ОГРН</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ИНН</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Телефон</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Электронная почта</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Фамилия, имя, отчество</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Наименование документа, удостоверяющего личность</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Серия</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Номер</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Дата выдачи</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b/>
                <w:i/>
                <w:sz w:val="24"/>
                <w:szCs w:val="24"/>
                <w:lang w:eastAsia="ru-RU"/>
              </w:rPr>
              <w:t>Представитель - физическое лицо</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Фамилия, имя, отчество</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Наименование документа, удостоверяющего личность</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Серия</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Номер</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Дата выдачи</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Телефон</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Электронная почта</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b/>
                <w:i/>
                <w:sz w:val="24"/>
                <w:szCs w:val="24"/>
                <w:lang w:eastAsia="ru-RU"/>
              </w:rPr>
              <w:t>Представитель - индивидуальный предприниматель</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Фамилия, имя, отчество</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ОГРН ИП</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ИНН</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Наименование документа, удостоверяющего личность</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Серия</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Номер</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Дата выдачи</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Телефон</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Электронная почта</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4B65BB">
              <w:rPr>
                <w:rFonts w:ascii="Times New Roman" w:eastAsia="Calibri" w:hAnsi="Times New Roman" w:cs="Times New Roman"/>
                <w:b/>
                <w:sz w:val="28"/>
                <w:szCs w:val="28"/>
                <w:lang w:eastAsia="ru-RU"/>
              </w:rPr>
              <w:t>Вариант предоставления услуги</w:t>
            </w:r>
          </w:p>
        </w:tc>
      </w:tr>
      <w:tr w:rsidR="004B65BB" w:rsidRPr="004B65BB" w:rsidTr="00B55308">
        <w:tc>
          <w:tcPr>
            <w:tcW w:w="5282" w:type="dxa"/>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Выберите цель установления сервитута</w:t>
            </w:r>
          </w:p>
        </w:tc>
        <w:tc>
          <w:tcPr>
            <w:tcW w:w="5282" w:type="dxa"/>
            <w:gridSpan w:val="2"/>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Calibri"/>
                <w:sz w:val="24"/>
                <w:szCs w:val="24"/>
                <w:lang w:eastAsia="ru-RU"/>
              </w:rPr>
            </w:pPr>
            <w:r w:rsidRPr="004B65BB">
              <w:rPr>
                <w:rFonts w:ascii="Times New Roman" w:eastAsia="Calibri" w:hAnsi="Times New Roman" w:cs="Calibri"/>
                <w:sz w:val="24"/>
                <w:szCs w:val="24"/>
                <w:lang w:eastAsia="ru-RU"/>
              </w:rPr>
              <w:t>- размещение линейных объектов и иных  сооружений</w:t>
            </w:r>
          </w:p>
          <w:p w:rsidR="004B65BB" w:rsidRPr="004B65BB" w:rsidRDefault="004B65BB" w:rsidP="004B65BB">
            <w:pPr>
              <w:widowControl w:val="0"/>
              <w:autoSpaceDE w:val="0"/>
              <w:autoSpaceDN w:val="0"/>
              <w:spacing w:after="0" w:line="240" w:lineRule="auto"/>
              <w:outlineLvl w:val="1"/>
              <w:rPr>
                <w:rFonts w:ascii="Times New Roman" w:eastAsia="Calibri" w:hAnsi="Times New Roman" w:cs="Calibri"/>
                <w:sz w:val="24"/>
                <w:szCs w:val="24"/>
                <w:lang w:eastAsia="ru-RU"/>
              </w:rPr>
            </w:pPr>
            <w:r w:rsidRPr="004B65BB">
              <w:rPr>
                <w:rFonts w:ascii="Times New Roman" w:eastAsia="Calibri" w:hAnsi="Times New Roman" w:cs="Calibri"/>
                <w:sz w:val="24"/>
                <w:szCs w:val="24"/>
                <w:lang w:eastAsia="ru-RU"/>
              </w:rPr>
              <w:t>- проведение изыскательских работ</w:t>
            </w:r>
          </w:p>
          <w:p w:rsidR="004B65BB" w:rsidRPr="004B65BB" w:rsidRDefault="004B65BB" w:rsidP="004B65BB">
            <w:pPr>
              <w:widowControl w:val="0"/>
              <w:autoSpaceDE w:val="0"/>
              <w:autoSpaceDN w:val="0"/>
              <w:spacing w:after="0" w:line="240" w:lineRule="auto"/>
              <w:outlineLvl w:val="1"/>
              <w:rPr>
                <w:rFonts w:ascii="Times New Roman" w:eastAsia="Calibri" w:hAnsi="Times New Roman" w:cs="Calibri"/>
                <w:sz w:val="24"/>
                <w:szCs w:val="24"/>
                <w:lang w:eastAsia="ru-RU"/>
              </w:rPr>
            </w:pPr>
            <w:r w:rsidRPr="004B65BB">
              <w:rPr>
                <w:rFonts w:ascii="Times New Roman" w:eastAsia="Calibri" w:hAnsi="Times New Roman" w:cs="Calibri"/>
                <w:sz w:val="24"/>
                <w:szCs w:val="24"/>
                <w:lang w:eastAsia="ru-RU"/>
              </w:rPr>
              <w:t>- недропользование</w:t>
            </w:r>
          </w:p>
          <w:p w:rsidR="004B65BB" w:rsidRPr="004B65BB" w:rsidRDefault="004B65BB" w:rsidP="004B65BB">
            <w:pPr>
              <w:widowControl w:val="0"/>
              <w:autoSpaceDE w:val="0"/>
              <w:autoSpaceDN w:val="0"/>
              <w:spacing w:after="0" w:line="240" w:lineRule="auto"/>
              <w:outlineLvl w:val="1"/>
              <w:rPr>
                <w:rFonts w:ascii="Times New Roman" w:eastAsia="Calibri" w:hAnsi="Times New Roman" w:cs="Calibri"/>
                <w:sz w:val="24"/>
                <w:szCs w:val="24"/>
                <w:lang w:eastAsia="ru-RU"/>
              </w:rPr>
            </w:pPr>
            <w:r w:rsidRPr="004B65BB">
              <w:rPr>
                <w:rFonts w:ascii="Times New Roman" w:eastAsia="Calibri" w:hAnsi="Times New Roman" w:cs="Calibri"/>
                <w:sz w:val="24"/>
                <w:szCs w:val="24"/>
                <w:lang w:eastAsia="ru-RU"/>
              </w:rPr>
              <w:t>- проход (проезд) через соседний участок, строительство, реконструкция, эксплуатация линейных объектов</w:t>
            </w:r>
          </w:p>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иные цели</w:t>
            </w:r>
          </w:p>
        </w:tc>
      </w:tr>
      <w:tr w:rsidR="004B65BB" w:rsidRPr="004B65BB" w:rsidTr="00B55308">
        <w:tc>
          <w:tcPr>
            <w:tcW w:w="5282" w:type="dxa"/>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Сервитут устанавливается</w:t>
            </w:r>
          </w:p>
        </w:tc>
        <w:tc>
          <w:tcPr>
            <w:tcW w:w="5282" w:type="dxa"/>
            <w:gridSpan w:val="2"/>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на земельный участок</w:t>
            </w:r>
          </w:p>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на часть земельного участка</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i/>
                <w:sz w:val="24"/>
                <w:szCs w:val="24"/>
                <w:lang w:eastAsia="ru-RU"/>
              </w:rPr>
            </w:pPr>
            <w:r w:rsidRPr="004B65BB">
              <w:rPr>
                <w:rFonts w:ascii="Times New Roman" w:eastAsia="Calibri" w:hAnsi="Times New Roman" w:cs="Times New Roman"/>
                <w:i/>
                <w:sz w:val="24"/>
                <w:szCs w:val="24"/>
                <w:lang w:eastAsia="ru-RU"/>
              </w:rPr>
              <w:t>Для установления сервитута на ЗУ</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ind w:left="-142" w:right="-142"/>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Предоставить сведения о ЗУ: кадастровый (условный) номер; адрес или описание местоположения ЗУ</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i/>
                <w:sz w:val="24"/>
                <w:szCs w:val="24"/>
                <w:lang w:eastAsia="ru-RU"/>
              </w:rPr>
              <w:t>Для установления сервитута на часть  ЗУ</w:t>
            </w:r>
          </w:p>
        </w:tc>
      </w:tr>
      <w:tr w:rsidR="004B65BB" w:rsidRPr="004B65BB" w:rsidTr="00B55308">
        <w:tc>
          <w:tcPr>
            <w:tcW w:w="5282" w:type="dxa"/>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xml:space="preserve">Часть земельного участка поставлена на </w:t>
            </w:r>
            <w:r w:rsidRPr="004B65BB">
              <w:rPr>
                <w:rFonts w:ascii="Times New Roman" w:eastAsia="Calibri" w:hAnsi="Times New Roman" w:cs="Times New Roman"/>
                <w:sz w:val="24"/>
                <w:szCs w:val="24"/>
                <w:lang w:eastAsia="ru-RU"/>
              </w:rPr>
              <w:lastRenderedPageBreak/>
              <w:t>кадастровый учёт?</w:t>
            </w:r>
          </w:p>
        </w:tc>
        <w:tc>
          <w:tcPr>
            <w:tcW w:w="5282" w:type="dxa"/>
            <w:gridSpan w:val="2"/>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lastRenderedPageBreak/>
              <w:t xml:space="preserve">- часть земельного участка поставлена на </w:t>
            </w:r>
            <w:r w:rsidRPr="004B65BB">
              <w:rPr>
                <w:rFonts w:ascii="Times New Roman" w:eastAsia="Calibri" w:hAnsi="Times New Roman" w:cs="Times New Roman"/>
                <w:sz w:val="24"/>
                <w:szCs w:val="24"/>
                <w:lang w:eastAsia="ru-RU"/>
              </w:rPr>
              <w:lastRenderedPageBreak/>
              <w:t>кадастровый учёт</w:t>
            </w:r>
          </w:p>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часть земельного участка не поставлена на кадастровый учёт</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lastRenderedPageBreak/>
              <w:t xml:space="preserve">Предоставить сведения о части ЗУ: кадастровый номер ЗУ; адрес или описание местоположения ЗУ, площадь </w:t>
            </w:r>
            <w:r w:rsidRPr="004B65BB">
              <w:rPr>
                <w:rFonts w:ascii="Times New Roman" w:eastAsia="Calibri" w:hAnsi="Times New Roman" w:cs="Times New Roman"/>
                <w:i/>
                <w:sz w:val="24"/>
                <w:szCs w:val="24"/>
                <w:lang w:eastAsia="ru-RU"/>
              </w:rPr>
              <w:t>(в случае, если часть ЗУ поставлена на кадастровый учёт)</w:t>
            </w:r>
          </w:p>
        </w:tc>
      </w:tr>
      <w:tr w:rsidR="004B65BB" w:rsidRPr="004B65BB" w:rsidTr="00B55308">
        <w:tc>
          <w:tcPr>
            <w:tcW w:w="5282" w:type="dxa"/>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Схема границ сервитута на кадастровом плане территории</w:t>
            </w:r>
          </w:p>
        </w:tc>
        <w:tc>
          <w:tcPr>
            <w:tcW w:w="5282" w:type="dxa"/>
            <w:gridSpan w:val="2"/>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Приложить документ</w:t>
            </w:r>
          </w:p>
        </w:tc>
      </w:tr>
      <w:tr w:rsidR="004B65BB" w:rsidRPr="004B65BB" w:rsidTr="00B55308">
        <w:tc>
          <w:tcPr>
            <w:tcW w:w="10564" w:type="dxa"/>
            <w:gridSpan w:val="3"/>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Срок установления сервитута</w:t>
            </w:r>
          </w:p>
        </w:tc>
      </w:tr>
      <w:tr w:rsidR="004B65BB" w:rsidRPr="004B65BB" w:rsidTr="00B55308">
        <w:tc>
          <w:tcPr>
            <w:tcW w:w="8472" w:type="dxa"/>
            <w:gridSpan w:val="2"/>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Подпись:</w:t>
            </w:r>
          </w:p>
        </w:tc>
        <w:tc>
          <w:tcPr>
            <w:tcW w:w="2092" w:type="dxa"/>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Дата:</w:t>
            </w:r>
          </w:p>
        </w:tc>
      </w:tr>
      <w:tr w:rsidR="004B65BB" w:rsidRPr="004B65BB" w:rsidTr="00B55308">
        <w:tc>
          <w:tcPr>
            <w:tcW w:w="8472" w:type="dxa"/>
            <w:gridSpan w:val="2"/>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p>
        </w:tc>
        <w:tc>
          <w:tcPr>
            <w:tcW w:w="2092" w:type="dxa"/>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«____» _________</w:t>
            </w:r>
          </w:p>
        </w:tc>
      </w:tr>
      <w:tr w:rsidR="004B65BB" w:rsidRPr="004B65BB" w:rsidTr="00B55308">
        <w:tc>
          <w:tcPr>
            <w:tcW w:w="8472" w:type="dxa"/>
            <w:gridSpan w:val="2"/>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(подпись)                                                              (инициалы, фамилия)</w:t>
            </w:r>
          </w:p>
        </w:tc>
        <w:tc>
          <w:tcPr>
            <w:tcW w:w="2092" w:type="dxa"/>
            <w:shd w:val="clear" w:color="auto" w:fill="auto"/>
          </w:tcPr>
          <w:p w:rsidR="004B65BB" w:rsidRPr="004B65BB" w:rsidRDefault="004B65BB" w:rsidP="004B65BB">
            <w:pPr>
              <w:widowControl w:val="0"/>
              <w:autoSpaceDE w:val="0"/>
              <w:autoSpaceDN w:val="0"/>
              <w:spacing w:after="0" w:line="240" w:lineRule="auto"/>
              <w:outlineLvl w:val="1"/>
              <w:rPr>
                <w:rFonts w:ascii="Times New Roman" w:eastAsia="Calibri" w:hAnsi="Times New Roman" w:cs="Times New Roman"/>
                <w:sz w:val="24"/>
                <w:szCs w:val="24"/>
                <w:lang w:eastAsia="ru-RU"/>
              </w:rPr>
            </w:pPr>
          </w:p>
        </w:tc>
      </w:tr>
    </w:tbl>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Default="004B65BB"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103286" w:rsidRDefault="00103286" w:rsidP="004B65BB">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p w:rsidR="004B65BB" w:rsidRPr="004B65BB" w:rsidRDefault="004B65BB" w:rsidP="004B65BB">
      <w:pPr>
        <w:widowControl w:val="0"/>
        <w:autoSpaceDE w:val="0"/>
        <w:autoSpaceDN w:val="0"/>
        <w:spacing w:after="0" w:line="240" w:lineRule="auto"/>
        <w:ind w:firstLine="851"/>
        <w:jc w:val="both"/>
        <w:outlineLvl w:val="1"/>
        <w:rPr>
          <w:rFonts w:ascii="Times New Roman" w:eastAsia="Calibri" w:hAnsi="Times New Roman" w:cs="Times New Roman"/>
          <w:sz w:val="28"/>
          <w:szCs w:val="28"/>
          <w:lang w:eastAsia="ru-RU"/>
        </w:rPr>
        <w:sectPr w:rsidR="004B65BB" w:rsidRPr="004B65BB" w:rsidSect="00B55308">
          <w:headerReference w:type="default" r:id="rId13"/>
          <w:pgSz w:w="11906" w:h="16838"/>
          <w:pgMar w:top="720" w:right="720" w:bottom="720" w:left="720" w:header="709" w:footer="709" w:gutter="0"/>
          <w:cols w:space="708"/>
          <w:titlePg/>
          <w:docGrid w:linePitch="360"/>
        </w:sectPr>
      </w:pPr>
      <w:bookmarkStart w:id="1" w:name="_GoBack"/>
      <w:bookmarkEnd w:id="1"/>
    </w:p>
    <w:p w:rsidR="007B242D" w:rsidRPr="007B242D" w:rsidRDefault="007B242D" w:rsidP="007B242D">
      <w:pPr>
        <w:widowControl w:val="0"/>
        <w:autoSpaceDE w:val="0"/>
        <w:autoSpaceDN w:val="0"/>
        <w:spacing w:after="0" w:line="240" w:lineRule="auto"/>
        <w:ind w:left="5670"/>
        <w:jc w:val="right"/>
        <w:outlineLvl w:val="1"/>
        <w:rPr>
          <w:rFonts w:ascii="Times New Roman" w:eastAsia="Calibri" w:hAnsi="Times New Roman" w:cs="Times New Roman"/>
          <w:sz w:val="24"/>
          <w:szCs w:val="24"/>
          <w:lang w:eastAsia="ru-RU"/>
        </w:rPr>
      </w:pPr>
      <w:r w:rsidRPr="007B242D">
        <w:rPr>
          <w:rFonts w:ascii="Times New Roman" w:eastAsia="Calibri" w:hAnsi="Times New Roman" w:cs="Times New Roman"/>
          <w:sz w:val="24"/>
          <w:szCs w:val="24"/>
          <w:lang w:eastAsia="ru-RU"/>
        </w:rPr>
        <w:lastRenderedPageBreak/>
        <w:t xml:space="preserve">Приложение № 6 </w:t>
      </w:r>
    </w:p>
    <w:p w:rsidR="00625307" w:rsidRDefault="00625307" w:rsidP="00625307">
      <w:pPr>
        <w:widowControl w:val="0"/>
        <w:autoSpaceDE w:val="0"/>
        <w:autoSpaceDN w:val="0"/>
        <w:spacing w:after="0" w:line="240" w:lineRule="auto"/>
        <w:ind w:left="5103"/>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xml:space="preserve">к Административному регламенту </w:t>
      </w:r>
    </w:p>
    <w:p w:rsidR="00625307" w:rsidRDefault="00625307" w:rsidP="00625307">
      <w:pPr>
        <w:widowControl w:val="0"/>
        <w:autoSpaceDE w:val="0"/>
        <w:autoSpaceDN w:val="0"/>
        <w:spacing w:after="0" w:line="240" w:lineRule="auto"/>
        <w:ind w:left="5103"/>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xml:space="preserve">по предоставлению муниципальной услуги </w:t>
      </w:r>
    </w:p>
    <w:p w:rsidR="00625307" w:rsidRDefault="00625307" w:rsidP="00625307">
      <w:pPr>
        <w:widowControl w:val="0"/>
        <w:autoSpaceDE w:val="0"/>
        <w:autoSpaceDN w:val="0"/>
        <w:spacing w:after="0" w:line="240" w:lineRule="auto"/>
        <w:ind w:left="5103"/>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xml:space="preserve">«Установление сервитута в отношении земельного участка, </w:t>
      </w:r>
    </w:p>
    <w:p w:rsidR="00625307" w:rsidRDefault="00625307" w:rsidP="00625307">
      <w:pPr>
        <w:widowControl w:val="0"/>
        <w:autoSpaceDE w:val="0"/>
        <w:autoSpaceDN w:val="0"/>
        <w:spacing w:after="0" w:line="240" w:lineRule="auto"/>
        <w:ind w:left="5103"/>
        <w:jc w:val="right"/>
        <w:outlineLvl w:val="1"/>
        <w:rPr>
          <w:rFonts w:ascii="Times New Roman" w:eastAsia="Calibri" w:hAnsi="Times New Roman" w:cs="Times New Roman"/>
          <w:sz w:val="24"/>
          <w:szCs w:val="24"/>
          <w:lang w:eastAsia="ru-RU"/>
        </w:rPr>
      </w:pPr>
      <w:proofErr w:type="gramStart"/>
      <w:r w:rsidRPr="004B65BB">
        <w:rPr>
          <w:rFonts w:ascii="Times New Roman" w:eastAsia="Calibri" w:hAnsi="Times New Roman" w:cs="Times New Roman"/>
          <w:sz w:val="24"/>
          <w:szCs w:val="24"/>
          <w:lang w:eastAsia="ru-RU"/>
        </w:rPr>
        <w:t>находящегося</w:t>
      </w:r>
      <w:proofErr w:type="gramEnd"/>
      <w:r w:rsidRPr="004B65BB">
        <w:rPr>
          <w:rFonts w:ascii="Times New Roman" w:eastAsia="Calibri" w:hAnsi="Times New Roman" w:cs="Times New Roman"/>
          <w:sz w:val="24"/>
          <w:szCs w:val="24"/>
          <w:lang w:eastAsia="ru-RU"/>
        </w:rPr>
        <w:t xml:space="preserve"> в муниципальной собственности</w:t>
      </w:r>
      <w:r>
        <w:rPr>
          <w:rFonts w:ascii="Times New Roman" w:eastAsia="Calibri" w:hAnsi="Times New Roman" w:cs="Times New Roman"/>
          <w:sz w:val="24"/>
          <w:szCs w:val="24"/>
          <w:lang w:eastAsia="ru-RU"/>
        </w:rPr>
        <w:t xml:space="preserve">» </w:t>
      </w:r>
    </w:p>
    <w:p w:rsidR="00625307" w:rsidRDefault="00625307" w:rsidP="00625307">
      <w:pPr>
        <w:widowControl w:val="0"/>
        <w:autoSpaceDE w:val="0"/>
        <w:autoSpaceDN w:val="0"/>
        <w:spacing w:after="0" w:line="240" w:lineRule="auto"/>
        <w:ind w:left="5103"/>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xml:space="preserve">на территории </w:t>
      </w:r>
      <w:r>
        <w:rPr>
          <w:rFonts w:ascii="Times New Roman" w:eastAsia="Calibri" w:hAnsi="Times New Roman" w:cs="Times New Roman"/>
          <w:sz w:val="24"/>
          <w:szCs w:val="24"/>
          <w:lang w:eastAsia="ru-RU"/>
        </w:rPr>
        <w:t>Издешковского сельского поселения</w:t>
      </w:r>
    </w:p>
    <w:p w:rsidR="007B242D" w:rsidRPr="007B242D" w:rsidRDefault="00625307" w:rsidP="00625307">
      <w:pPr>
        <w:widowControl w:val="0"/>
        <w:autoSpaceDE w:val="0"/>
        <w:autoSpaceDN w:val="0"/>
        <w:spacing w:after="0" w:line="240" w:lineRule="auto"/>
        <w:ind w:left="8505"/>
        <w:jc w:val="right"/>
        <w:outlineLvl w:val="1"/>
        <w:rPr>
          <w:rFonts w:ascii="Times New Roman" w:eastAsia="Calibri" w:hAnsi="Times New Roman" w:cs="Times New Roman"/>
          <w:sz w:val="24"/>
          <w:szCs w:val="24"/>
          <w:lang w:eastAsia="ru-RU"/>
        </w:rPr>
      </w:pPr>
      <w:r w:rsidRPr="004B65BB">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Сафоновского района</w:t>
      </w:r>
      <w:r w:rsidRPr="004B65BB">
        <w:rPr>
          <w:rFonts w:ascii="Times New Roman" w:eastAsia="Calibri" w:hAnsi="Times New Roman" w:cs="Times New Roman"/>
          <w:sz w:val="24"/>
          <w:szCs w:val="24"/>
          <w:lang w:eastAsia="ru-RU"/>
        </w:rPr>
        <w:t xml:space="preserve"> Смоленской области»</w:t>
      </w:r>
    </w:p>
    <w:p w:rsidR="007B242D" w:rsidRPr="007B242D" w:rsidRDefault="007B242D" w:rsidP="007B242D">
      <w:pPr>
        <w:widowControl w:val="0"/>
        <w:autoSpaceDE w:val="0"/>
        <w:autoSpaceDN w:val="0"/>
        <w:spacing w:after="0" w:line="240" w:lineRule="auto"/>
        <w:ind w:left="9072"/>
        <w:jc w:val="center"/>
        <w:outlineLvl w:val="1"/>
        <w:rPr>
          <w:rFonts w:ascii="Times New Roman" w:eastAsia="Calibri" w:hAnsi="Times New Roman" w:cs="Times New Roman"/>
          <w:sz w:val="24"/>
          <w:szCs w:val="24"/>
          <w:lang w:eastAsia="ru-RU"/>
        </w:rPr>
      </w:pPr>
    </w:p>
    <w:p w:rsidR="007B242D" w:rsidRPr="007B242D" w:rsidRDefault="007B242D" w:rsidP="007B242D">
      <w:pPr>
        <w:widowControl w:val="0"/>
        <w:autoSpaceDE w:val="0"/>
        <w:autoSpaceDN w:val="0"/>
        <w:spacing w:after="0" w:line="240" w:lineRule="auto"/>
        <w:ind w:left="9072"/>
        <w:jc w:val="center"/>
        <w:outlineLvl w:val="1"/>
        <w:rPr>
          <w:rFonts w:ascii="Times New Roman" w:eastAsia="Calibri" w:hAnsi="Times New Roman" w:cs="Times New Roman"/>
          <w:sz w:val="24"/>
          <w:szCs w:val="24"/>
          <w:lang w:eastAsia="ru-RU"/>
        </w:rPr>
      </w:pPr>
    </w:p>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r w:rsidRPr="007B242D">
        <w:rPr>
          <w:rFonts w:ascii="Times New Roman" w:eastAsia="Calibri" w:hAnsi="Times New Roman" w:cs="Times New Roman"/>
          <w:b/>
          <w:sz w:val="28"/>
          <w:szCs w:val="28"/>
          <w:lang w:eastAsia="ru-RU"/>
        </w:rPr>
        <w:t>Описание административных процедур  (действий) при предоставлении муниципальной услуги</w:t>
      </w:r>
    </w:p>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b/>
          <w:sz w:val="28"/>
          <w:szCs w:val="28"/>
          <w:lang w:eastAsia="ru-RU"/>
        </w:rPr>
      </w:pP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544"/>
        <w:gridCol w:w="1701"/>
        <w:gridCol w:w="1970"/>
        <w:gridCol w:w="1717"/>
        <w:gridCol w:w="1746"/>
        <w:gridCol w:w="2791"/>
      </w:tblGrid>
      <w:tr w:rsidR="007B242D" w:rsidRPr="007B242D" w:rsidTr="007B6F69">
        <w:tc>
          <w:tcPr>
            <w:tcW w:w="195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Основание для начала административной процедуры</w:t>
            </w:r>
          </w:p>
        </w:tc>
        <w:tc>
          <w:tcPr>
            <w:tcW w:w="3544"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Содержание  административных действий</w:t>
            </w:r>
          </w:p>
        </w:tc>
        <w:tc>
          <w:tcPr>
            <w:tcW w:w="170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Срок выполнения административных действий</w:t>
            </w:r>
          </w:p>
        </w:tc>
        <w:tc>
          <w:tcPr>
            <w:tcW w:w="1970"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Должностное лицо, ответственное за выполнение административного действия</w:t>
            </w:r>
          </w:p>
        </w:tc>
        <w:tc>
          <w:tcPr>
            <w:tcW w:w="1717"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Место выполнения административного действия /используемая информационная система</w:t>
            </w:r>
          </w:p>
        </w:tc>
        <w:tc>
          <w:tcPr>
            <w:tcW w:w="1746"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Критерии принятия решения</w:t>
            </w:r>
          </w:p>
        </w:tc>
        <w:tc>
          <w:tcPr>
            <w:tcW w:w="279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p>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Результат административного действия, способ фиксации</w:t>
            </w:r>
          </w:p>
        </w:tc>
      </w:tr>
      <w:tr w:rsidR="007B242D" w:rsidRPr="007B242D" w:rsidTr="007B6F69">
        <w:trPr>
          <w:trHeight w:val="129"/>
        </w:trPr>
        <w:tc>
          <w:tcPr>
            <w:tcW w:w="195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1</w:t>
            </w:r>
          </w:p>
        </w:tc>
        <w:tc>
          <w:tcPr>
            <w:tcW w:w="3544"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2</w:t>
            </w:r>
          </w:p>
        </w:tc>
        <w:tc>
          <w:tcPr>
            <w:tcW w:w="170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3</w:t>
            </w:r>
          </w:p>
        </w:tc>
        <w:tc>
          <w:tcPr>
            <w:tcW w:w="1970"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4</w:t>
            </w:r>
          </w:p>
        </w:tc>
        <w:tc>
          <w:tcPr>
            <w:tcW w:w="1717"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5</w:t>
            </w:r>
          </w:p>
        </w:tc>
        <w:tc>
          <w:tcPr>
            <w:tcW w:w="1746"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6</w:t>
            </w:r>
          </w:p>
        </w:tc>
        <w:tc>
          <w:tcPr>
            <w:tcW w:w="279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7</w:t>
            </w:r>
          </w:p>
        </w:tc>
      </w:tr>
      <w:tr w:rsidR="007B242D" w:rsidRPr="007B242D" w:rsidTr="007B6F69">
        <w:tc>
          <w:tcPr>
            <w:tcW w:w="15420" w:type="dxa"/>
            <w:gridSpan w:val="7"/>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1. Проверка документов и регистрация заявления</w:t>
            </w:r>
          </w:p>
        </w:tc>
      </w:tr>
      <w:tr w:rsidR="007B242D" w:rsidRPr="007B242D" w:rsidTr="007B6F69">
        <w:tc>
          <w:tcPr>
            <w:tcW w:w="1951" w:type="dxa"/>
            <w:vMerge w:val="restart"/>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Поступление заявления и документов для предоставления муниципальной услуги в Уполномоченный орган</w:t>
            </w:r>
          </w:p>
        </w:tc>
        <w:tc>
          <w:tcPr>
            <w:tcW w:w="3544"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Прием и регистрация заявления в электронной базе данных по учёту документов</w:t>
            </w:r>
          </w:p>
        </w:tc>
        <w:tc>
          <w:tcPr>
            <w:tcW w:w="170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p>
        </w:tc>
        <w:tc>
          <w:tcPr>
            <w:tcW w:w="1970"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Должностное лицо Уполномоченного органа, ответственное за регистрацию корреспонденции</w:t>
            </w:r>
          </w:p>
        </w:tc>
        <w:tc>
          <w:tcPr>
            <w:tcW w:w="1717" w:type="dxa"/>
            <w:vMerge w:val="restart"/>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Уполномоченный орган / ГИС</w:t>
            </w:r>
          </w:p>
        </w:tc>
        <w:tc>
          <w:tcPr>
            <w:tcW w:w="1746"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p>
        </w:tc>
        <w:tc>
          <w:tcPr>
            <w:tcW w:w="279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B242D" w:rsidRPr="007B242D" w:rsidTr="007B6F69">
        <w:tc>
          <w:tcPr>
            <w:tcW w:w="1951" w:type="dxa"/>
            <w:vMerge/>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p>
        </w:tc>
        <w:tc>
          <w:tcPr>
            <w:tcW w:w="3544"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Проверка заявления и документов, представленных для получения муниципальной услуги</w:t>
            </w:r>
          </w:p>
        </w:tc>
        <w:tc>
          <w:tcPr>
            <w:tcW w:w="170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p>
        </w:tc>
        <w:tc>
          <w:tcPr>
            <w:tcW w:w="1970" w:type="dxa"/>
            <w:vMerge w:val="restart"/>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Должностное лицо Уполномоченного органа, ответственное за предоставление муниципальной услуги</w:t>
            </w:r>
          </w:p>
        </w:tc>
        <w:tc>
          <w:tcPr>
            <w:tcW w:w="1717" w:type="dxa"/>
            <w:vMerge/>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p>
        </w:tc>
        <w:tc>
          <w:tcPr>
            <w:tcW w:w="1746"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p>
        </w:tc>
        <w:tc>
          <w:tcPr>
            <w:tcW w:w="2791" w:type="dxa"/>
            <w:vMerge w:val="restart"/>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Направленное заявителю электронное сообщение о приёме заявления к рассмотрению либо отказа в приёме заявления к рассмотрению</w:t>
            </w:r>
          </w:p>
        </w:tc>
      </w:tr>
      <w:tr w:rsidR="007B242D" w:rsidRPr="007B242D" w:rsidTr="007B6F69">
        <w:tc>
          <w:tcPr>
            <w:tcW w:w="1951" w:type="dxa"/>
            <w:vMerge/>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p>
        </w:tc>
        <w:tc>
          <w:tcPr>
            <w:tcW w:w="3544"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Направление заявителю электронного сообщения о приёме заявления к рассмотрению либо отказа в приёме заявления к рассмотрению с обоснованием отказа</w:t>
            </w:r>
          </w:p>
        </w:tc>
        <w:tc>
          <w:tcPr>
            <w:tcW w:w="170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p>
        </w:tc>
        <w:tc>
          <w:tcPr>
            <w:tcW w:w="1970" w:type="dxa"/>
            <w:vMerge/>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p>
        </w:tc>
        <w:tc>
          <w:tcPr>
            <w:tcW w:w="1717" w:type="dxa"/>
            <w:vMerge/>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p>
        </w:tc>
        <w:tc>
          <w:tcPr>
            <w:tcW w:w="1746"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Отсутствуют</w:t>
            </w:r>
          </w:p>
        </w:tc>
        <w:tc>
          <w:tcPr>
            <w:tcW w:w="2791" w:type="dxa"/>
            <w:vMerge/>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p>
        </w:tc>
      </w:tr>
      <w:tr w:rsidR="007B242D" w:rsidRPr="007B242D" w:rsidTr="007B6F69">
        <w:tc>
          <w:tcPr>
            <w:tcW w:w="15420" w:type="dxa"/>
            <w:gridSpan w:val="7"/>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lastRenderedPageBreak/>
              <w:t>2. Получение сведений посредством СМЭВ</w:t>
            </w:r>
          </w:p>
        </w:tc>
      </w:tr>
      <w:tr w:rsidR="007B242D" w:rsidRPr="007B242D" w:rsidTr="007B6F69">
        <w:tc>
          <w:tcPr>
            <w:tcW w:w="1951" w:type="dxa"/>
            <w:vMerge w:val="restart"/>
            <w:shd w:val="clear" w:color="auto" w:fill="auto"/>
          </w:tcPr>
          <w:p w:rsidR="007B242D" w:rsidRPr="007B242D" w:rsidRDefault="007B242D" w:rsidP="007B242D">
            <w:pPr>
              <w:widowControl w:val="0"/>
              <w:autoSpaceDE w:val="0"/>
              <w:autoSpaceDN w:val="0"/>
              <w:spacing w:after="0" w:line="240" w:lineRule="auto"/>
              <w:ind w:left="-142" w:right="-103"/>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 xml:space="preserve">пакет зарегистрированных документов, поступивших должностному лицу, ответственному за предоставление </w:t>
            </w:r>
            <w:proofErr w:type="gramStart"/>
            <w:r w:rsidRPr="007B242D">
              <w:rPr>
                <w:rFonts w:ascii="Times New Roman" w:eastAsia="Calibri" w:hAnsi="Times New Roman" w:cs="Times New Roman"/>
                <w:lang w:eastAsia="ru-RU"/>
              </w:rPr>
              <w:t>муниципальной</w:t>
            </w:r>
            <w:proofErr w:type="gramEnd"/>
          </w:p>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услуги</w:t>
            </w:r>
          </w:p>
        </w:tc>
        <w:tc>
          <w:tcPr>
            <w:tcW w:w="3544" w:type="dxa"/>
            <w:shd w:val="clear" w:color="auto" w:fill="auto"/>
          </w:tcPr>
          <w:p w:rsidR="007B242D" w:rsidRPr="007B242D" w:rsidRDefault="007B242D" w:rsidP="007B242D">
            <w:pPr>
              <w:widowControl w:val="0"/>
              <w:autoSpaceDE w:val="0"/>
              <w:autoSpaceDN w:val="0"/>
              <w:spacing w:after="0" w:line="240" w:lineRule="auto"/>
              <w:ind w:left="-104" w:right="-139"/>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 xml:space="preserve">направление межведомственных запросов в органы и организации, указанные в пункте 2.3 Административного  регламента </w:t>
            </w:r>
          </w:p>
        </w:tc>
        <w:tc>
          <w:tcPr>
            <w:tcW w:w="170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 xml:space="preserve">1 рабочий день </w:t>
            </w:r>
          </w:p>
        </w:tc>
        <w:tc>
          <w:tcPr>
            <w:tcW w:w="1970"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должностное лицо Уполномоченного органа, ответственное за предоставление муниципальной услуги</w:t>
            </w:r>
          </w:p>
        </w:tc>
        <w:tc>
          <w:tcPr>
            <w:tcW w:w="1717"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Уполномоченный орган/ГИС/ СМЭВ</w:t>
            </w:r>
          </w:p>
        </w:tc>
        <w:tc>
          <w:tcPr>
            <w:tcW w:w="1746" w:type="dxa"/>
            <w:shd w:val="clear" w:color="auto" w:fill="auto"/>
          </w:tcPr>
          <w:p w:rsidR="007B242D" w:rsidRPr="007B242D" w:rsidRDefault="007B242D" w:rsidP="007B242D">
            <w:pPr>
              <w:widowControl w:val="0"/>
              <w:autoSpaceDE w:val="0"/>
              <w:autoSpaceDN w:val="0"/>
              <w:spacing w:after="0" w:line="240" w:lineRule="auto"/>
              <w:ind w:left="-84" w:right="-92"/>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Наличие документов, необходимых для предоставления муниципальной услуги, находящихся в распоряжении государственных органов (организаций)</w:t>
            </w:r>
          </w:p>
        </w:tc>
        <w:tc>
          <w:tcPr>
            <w:tcW w:w="279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Направление межведомственного запроса в органы (организации), предоставляющие документы (сведения), предусмотренные пунктами 2.9 Административного регламента, в том числе с использованием СМЭВ</w:t>
            </w:r>
          </w:p>
        </w:tc>
      </w:tr>
      <w:tr w:rsidR="007B242D" w:rsidRPr="007B242D" w:rsidTr="007B6F69">
        <w:tc>
          <w:tcPr>
            <w:tcW w:w="1951" w:type="dxa"/>
            <w:vMerge/>
            <w:shd w:val="clear" w:color="auto" w:fill="auto"/>
          </w:tcPr>
          <w:p w:rsidR="007B242D" w:rsidRPr="007B242D" w:rsidRDefault="007B242D" w:rsidP="007B242D">
            <w:pPr>
              <w:widowControl w:val="0"/>
              <w:autoSpaceDE w:val="0"/>
              <w:autoSpaceDN w:val="0"/>
              <w:spacing w:after="0" w:line="240" w:lineRule="auto"/>
              <w:ind w:left="-142" w:right="-103"/>
              <w:jc w:val="center"/>
              <w:outlineLvl w:val="1"/>
              <w:rPr>
                <w:rFonts w:ascii="Times New Roman" w:eastAsia="Calibri" w:hAnsi="Times New Roman" w:cs="Times New Roman"/>
                <w:lang w:eastAsia="ru-RU"/>
              </w:rPr>
            </w:pPr>
          </w:p>
        </w:tc>
        <w:tc>
          <w:tcPr>
            <w:tcW w:w="3544" w:type="dxa"/>
            <w:shd w:val="clear" w:color="auto" w:fill="auto"/>
          </w:tcPr>
          <w:p w:rsidR="007B242D" w:rsidRPr="007B242D" w:rsidRDefault="007B242D" w:rsidP="007B242D">
            <w:pPr>
              <w:widowControl w:val="0"/>
              <w:autoSpaceDE w:val="0"/>
              <w:autoSpaceDN w:val="0"/>
              <w:spacing w:after="0" w:line="240" w:lineRule="auto"/>
              <w:ind w:left="-104" w:right="-139"/>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получение ответов на межведомственные запросы, формирование полного комплекта документов</w:t>
            </w:r>
          </w:p>
        </w:tc>
        <w:tc>
          <w:tcPr>
            <w:tcW w:w="170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5 рабочих дней</w:t>
            </w:r>
          </w:p>
        </w:tc>
        <w:tc>
          <w:tcPr>
            <w:tcW w:w="1970"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должностное лицо Уполномоченного органа, ответственное за предоставление муниципальной услуги</w:t>
            </w:r>
          </w:p>
        </w:tc>
        <w:tc>
          <w:tcPr>
            <w:tcW w:w="1717"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Уполномоченный орган/ГИС/СМЭВ</w:t>
            </w:r>
          </w:p>
        </w:tc>
        <w:tc>
          <w:tcPr>
            <w:tcW w:w="1746" w:type="dxa"/>
            <w:shd w:val="clear" w:color="auto" w:fill="auto"/>
          </w:tcPr>
          <w:p w:rsidR="007B242D" w:rsidRPr="007B242D" w:rsidRDefault="007B242D" w:rsidP="007B242D">
            <w:pPr>
              <w:widowControl w:val="0"/>
              <w:autoSpaceDE w:val="0"/>
              <w:autoSpaceDN w:val="0"/>
              <w:spacing w:after="0" w:line="240" w:lineRule="auto"/>
              <w:ind w:left="-84" w:right="-29"/>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w:t>
            </w:r>
          </w:p>
        </w:tc>
        <w:tc>
          <w:tcPr>
            <w:tcW w:w="279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получение документов (сведений), необходимых для предоставления муниципальной услуги</w:t>
            </w:r>
          </w:p>
        </w:tc>
      </w:tr>
      <w:tr w:rsidR="007B242D" w:rsidRPr="007B242D" w:rsidTr="007B6F69">
        <w:tc>
          <w:tcPr>
            <w:tcW w:w="15420" w:type="dxa"/>
            <w:gridSpan w:val="7"/>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3. Рассмотрение документов и сведений</w:t>
            </w:r>
          </w:p>
        </w:tc>
      </w:tr>
      <w:tr w:rsidR="007B242D" w:rsidRPr="007B242D" w:rsidTr="007B6F69">
        <w:tc>
          <w:tcPr>
            <w:tcW w:w="1951" w:type="dxa"/>
            <w:shd w:val="clear" w:color="auto" w:fill="auto"/>
          </w:tcPr>
          <w:p w:rsidR="007B242D" w:rsidRPr="007B242D" w:rsidRDefault="007B242D" w:rsidP="007B242D">
            <w:pPr>
              <w:widowControl w:val="0"/>
              <w:autoSpaceDE w:val="0"/>
              <w:autoSpaceDN w:val="0"/>
              <w:spacing w:after="0" w:line="240" w:lineRule="auto"/>
              <w:ind w:left="-142" w:right="-103"/>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3544" w:type="dxa"/>
            <w:shd w:val="clear" w:color="auto" w:fill="auto"/>
          </w:tcPr>
          <w:p w:rsidR="007B242D" w:rsidRPr="007B242D" w:rsidRDefault="007B242D" w:rsidP="007B242D">
            <w:pPr>
              <w:widowControl w:val="0"/>
              <w:autoSpaceDE w:val="0"/>
              <w:autoSpaceDN w:val="0"/>
              <w:spacing w:after="0" w:line="240" w:lineRule="auto"/>
              <w:ind w:left="-104" w:right="-139"/>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170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До 9 рабочих дней</w:t>
            </w:r>
          </w:p>
        </w:tc>
        <w:tc>
          <w:tcPr>
            <w:tcW w:w="1970"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должностное лицо Уполномоченного органа, ответственное за предоставление муниципальной услуги</w:t>
            </w:r>
          </w:p>
        </w:tc>
        <w:tc>
          <w:tcPr>
            <w:tcW w:w="1717"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Уполномоченный орган / ГИС</w:t>
            </w:r>
          </w:p>
        </w:tc>
        <w:tc>
          <w:tcPr>
            <w:tcW w:w="1746" w:type="dxa"/>
            <w:shd w:val="clear" w:color="auto" w:fill="auto"/>
          </w:tcPr>
          <w:p w:rsidR="007B242D" w:rsidRPr="007B242D" w:rsidRDefault="007B242D" w:rsidP="007B242D">
            <w:pPr>
              <w:widowControl w:val="0"/>
              <w:autoSpaceDE w:val="0"/>
              <w:autoSpaceDN w:val="0"/>
              <w:spacing w:after="0" w:line="240" w:lineRule="auto"/>
              <w:ind w:left="-84" w:right="-29"/>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Наличие или отсутствие оснований для предоставления муниципальной услуги</w:t>
            </w:r>
          </w:p>
        </w:tc>
        <w:tc>
          <w:tcPr>
            <w:tcW w:w="2791" w:type="dxa"/>
            <w:shd w:val="clear" w:color="auto" w:fill="auto"/>
          </w:tcPr>
          <w:p w:rsidR="007B242D" w:rsidRPr="007B242D" w:rsidRDefault="007B242D" w:rsidP="007B242D">
            <w:pPr>
              <w:widowControl w:val="0"/>
              <w:autoSpaceDE w:val="0"/>
              <w:autoSpaceDN w:val="0"/>
              <w:spacing w:after="0" w:line="240" w:lineRule="auto"/>
              <w:ind w:left="-110" w:right="-31"/>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Подготовка проекта результата предоставления муниципальной услуги</w:t>
            </w:r>
          </w:p>
        </w:tc>
      </w:tr>
      <w:tr w:rsidR="007B242D" w:rsidRPr="007B242D" w:rsidTr="007B6F69">
        <w:tc>
          <w:tcPr>
            <w:tcW w:w="15420" w:type="dxa"/>
            <w:gridSpan w:val="7"/>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4. Принятие решения о предоставлении услуги</w:t>
            </w:r>
          </w:p>
        </w:tc>
      </w:tr>
      <w:tr w:rsidR="007B242D" w:rsidRPr="007B242D" w:rsidTr="007B6F69">
        <w:tc>
          <w:tcPr>
            <w:tcW w:w="1951" w:type="dxa"/>
            <w:vMerge w:val="restart"/>
            <w:shd w:val="clear" w:color="auto" w:fill="auto"/>
          </w:tcPr>
          <w:p w:rsidR="007B242D" w:rsidRPr="007B242D" w:rsidRDefault="007B242D" w:rsidP="007B242D">
            <w:pPr>
              <w:widowControl w:val="0"/>
              <w:autoSpaceDE w:val="0"/>
              <w:autoSpaceDN w:val="0"/>
              <w:spacing w:after="0" w:line="240" w:lineRule="auto"/>
              <w:ind w:left="-142" w:right="-103"/>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Проект результата</w:t>
            </w:r>
          </w:p>
          <w:p w:rsidR="007B242D" w:rsidRPr="007B242D" w:rsidRDefault="007B242D" w:rsidP="007B242D">
            <w:pPr>
              <w:widowControl w:val="0"/>
              <w:autoSpaceDE w:val="0"/>
              <w:autoSpaceDN w:val="0"/>
              <w:spacing w:after="0" w:line="240" w:lineRule="auto"/>
              <w:ind w:left="-142" w:right="-103"/>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предоставления</w:t>
            </w:r>
          </w:p>
          <w:p w:rsidR="007B242D" w:rsidRPr="007B242D" w:rsidRDefault="007B242D" w:rsidP="007B242D">
            <w:pPr>
              <w:widowControl w:val="0"/>
              <w:autoSpaceDE w:val="0"/>
              <w:autoSpaceDN w:val="0"/>
              <w:spacing w:after="0" w:line="240" w:lineRule="auto"/>
              <w:ind w:left="-142" w:right="-103"/>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муниципальной</w:t>
            </w:r>
          </w:p>
          <w:p w:rsidR="007B242D" w:rsidRPr="007B242D" w:rsidRDefault="007B242D" w:rsidP="007B242D">
            <w:pPr>
              <w:widowControl w:val="0"/>
              <w:autoSpaceDE w:val="0"/>
              <w:autoSpaceDN w:val="0"/>
              <w:spacing w:after="0" w:line="240" w:lineRule="auto"/>
              <w:ind w:left="-142" w:right="-103"/>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услуги</w:t>
            </w:r>
          </w:p>
        </w:tc>
        <w:tc>
          <w:tcPr>
            <w:tcW w:w="3544" w:type="dxa"/>
            <w:shd w:val="clear" w:color="auto" w:fill="auto"/>
          </w:tcPr>
          <w:p w:rsidR="007B242D" w:rsidRPr="007B242D" w:rsidRDefault="007B242D" w:rsidP="007B242D">
            <w:pPr>
              <w:widowControl w:val="0"/>
              <w:autoSpaceDE w:val="0"/>
              <w:autoSpaceDN w:val="0"/>
              <w:spacing w:after="0" w:line="240" w:lineRule="auto"/>
              <w:ind w:left="-104" w:right="-139"/>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 xml:space="preserve">Принятие решения о предоставления муниципальной услуги или об отказе в предоставлении услуги </w:t>
            </w:r>
          </w:p>
        </w:tc>
        <w:tc>
          <w:tcPr>
            <w:tcW w:w="170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 xml:space="preserve">в день рассмотрения документов и сведений </w:t>
            </w:r>
          </w:p>
        </w:tc>
        <w:tc>
          <w:tcPr>
            <w:tcW w:w="1970"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 xml:space="preserve">должностное лицо Уполномоченного органа, ответственное за предоставление муниципальной услуги; Руководитель Уполномоченного </w:t>
            </w:r>
            <w:r w:rsidRPr="007B242D">
              <w:rPr>
                <w:rFonts w:ascii="Times New Roman" w:eastAsia="Calibri" w:hAnsi="Times New Roman" w:cs="Times New Roman"/>
                <w:lang w:eastAsia="ru-RU"/>
              </w:rPr>
              <w:lastRenderedPageBreak/>
              <w:t>органа</w:t>
            </w:r>
            <w:proofErr w:type="gramStart"/>
            <w:r w:rsidRPr="007B242D">
              <w:rPr>
                <w:rFonts w:ascii="Times New Roman" w:eastAsia="Calibri" w:hAnsi="Times New Roman" w:cs="Times New Roman"/>
                <w:lang w:eastAsia="ru-RU"/>
              </w:rPr>
              <w:t>)и</w:t>
            </w:r>
            <w:proofErr w:type="gramEnd"/>
            <w:r w:rsidRPr="007B242D">
              <w:rPr>
                <w:rFonts w:ascii="Times New Roman" w:eastAsia="Calibri" w:hAnsi="Times New Roman" w:cs="Times New Roman"/>
                <w:lang w:eastAsia="ru-RU"/>
              </w:rPr>
              <w:t>ли иное уполномоченное им лицо</w:t>
            </w:r>
          </w:p>
        </w:tc>
        <w:tc>
          <w:tcPr>
            <w:tcW w:w="1717"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lastRenderedPageBreak/>
              <w:t>Уполномоченный орган / ГИС</w:t>
            </w:r>
          </w:p>
        </w:tc>
        <w:tc>
          <w:tcPr>
            <w:tcW w:w="1746" w:type="dxa"/>
            <w:shd w:val="clear" w:color="auto" w:fill="auto"/>
          </w:tcPr>
          <w:p w:rsidR="007B242D" w:rsidRPr="007B242D" w:rsidRDefault="007B242D" w:rsidP="007B242D">
            <w:pPr>
              <w:widowControl w:val="0"/>
              <w:autoSpaceDE w:val="0"/>
              <w:autoSpaceDN w:val="0"/>
              <w:spacing w:after="0" w:line="240" w:lineRule="auto"/>
              <w:ind w:left="-84" w:right="-29"/>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w:t>
            </w:r>
          </w:p>
        </w:tc>
        <w:tc>
          <w:tcPr>
            <w:tcW w:w="279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 xml:space="preserve">Результат предоставления муниципальной услуги по форме, приведенной в приложении № 1-4 к Административному регламенту, подписанный усиленной квалифицированной подписью руководителем </w:t>
            </w:r>
            <w:r w:rsidRPr="007B242D">
              <w:rPr>
                <w:rFonts w:ascii="Times New Roman" w:eastAsia="Calibri" w:hAnsi="Times New Roman" w:cs="Times New Roman"/>
                <w:lang w:eastAsia="ru-RU"/>
              </w:rPr>
              <w:lastRenderedPageBreak/>
              <w:t xml:space="preserve">Уполномоченного органа или иного уполномоченного им лица </w:t>
            </w:r>
          </w:p>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Уведомление об отказе в предоставлении муниципальной услуги, приведённое в приложении № 2, подписанное усиленной квалифицированной подписью руководителя Уполномоченного органа или иного уполномоченного им лица</w:t>
            </w:r>
          </w:p>
        </w:tc>
      </w:tr>
      <w:tr w:rsidR="007B242D" w:rsidRPr="007B242D" w:rsidTr="007B6F69">
        <w:tc>
          <w:tcPr>
            <w:tcW w:w="1951" w:type="dxa"/>
            <w:vMerge/>
            <w:shd w:val="clear" w:color="auto" w:fill="auto"/>
          </w:tcPr>
          <w:p w:rsidR="007B242D" w:rsidRPr="007B242D" w:rsidRDefault="007B242D" w:rsidP="007B242D">
            <w:pPr>
              <w:widowControl w:val="0"/>
              <w:autoSpaceDE w:val="0"/>
              <w:autoSpaceDN w:val="0"/>
              <w:spacing w:after="0" w:line="240" w:lineRule="auto"/>
              <w:ind w:left="-142" w:right="-103"/>
              <w:jc w:val="center"/>
              <w:outlineLvl w:val="1"/>
              <w:rPr>
                <w:rFonts w:ascii="Times New Roman" w:eastAsia="Calibri" w:hAnsi="Times New Roman" w:cs="Times New Roman"/>
                <w:lang w:eastAsia="ru-RU"/>
              </w:rPr>
            </w:pPr>
          </w:p>
        </w:tc>
        <w:tc>
          <w:tcPr>
            <w:tcW w:w="3544" w:type="dxa"/>
            <w:shd w:val="clear" w:color="auto" w:fill="auto"/>
          </w:tcPr>
          <w:p w:rsidR="007B242D" w:rsidRPr="007B242D" w:rsidRDefault="007B242D" w:rsidP="007B242D">
            <w:pPr>
              <w:widowControl w:val="0"/>
              <w:autoSpaceDE w:val="0"/>
              <w:autoSpaceDN w:val="0"/>
              <w:spacing w:after="0" w:line="240" w:lineRule="auto"/>
              <w:ind w:left="-104" w:right="-139"/>
              <w:jc w:val="center"/>
              <w:outlineLvl w:val="1"/>
              <w:rPr>
                <w:rFonts w:ascii="Times New Roman" w:eastAsia="Calibri" w:hAnsi="Times New Roman" w:cs="Times New Roman"/>
                <w:i/>
                <w:iCs/>
                <w:lang w:eastAsia="ru-RU"/>
              </w:rPr>
            </w:pPr>
            <w:proofErr w:type="gramStart"/>
            <w:r w:rsidRPr="007B242D">
              <w:rPr>
                <w:rFonts w:ascii="Times New Roman" w:eastAsia="Calibri" w:hAnsi="Times New Roman" w:cs="Times New Roman"/>
                <w:lang w:eastAsia="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7B242D">
              <w:rPr>
                <w:rFonts w:ascii="Times New Roman" w:eastAsia="Calibri" w:hAnsi="Times New Roman" w:cs="Times New Roman"/>
                <w:i/>
                <w:iCs/>
                <w:lang w:eastAsia="ru-RU"/>
              </w:rPr>
              <w:t>в случае,</w:t>
            </w:r>
            <w:proofErr w:type="gramEnd"/>
          </w:p>
          <w:p w:rsidR="007B242D" w:rsidRPr="007B242D" w:rsidRDefault="007B242D" w:rsidP="007B242D">
            <w:pPr>
              <w:widowControl w:val="0"/>
              <w:autoSpaceDE w:val="0"/>
              <w:autoSpaceDN w:val="0"/>
              <w:spacing w:after="0" w:line="240" w:lineRule="auto"/>
              <w:ind w:left="-104" w:right="-139"/>
              <w:jc w:val="center"/>
              <w:outlineLvl w:val="1"/>
              <w:rPr>
                <w:rFonts w:ascii="Times New Roman" w:eastAsia="Calibri" w:hAnsi="Times New Roman" w:cs="Times New Roman"/>
                <w:lang w:eastAsia="ru-RU"/>
              </w:rPr>
            </w:pPr>
            <w:r w:rsidRPr="007B242D">
              <w:rPr>
                <w:rFonts w:ascii="Times New Roman" w:eastAsia="Calibri" w:hAnsi="Times New Roman" w:cs="Times New Roman"/>
                <w:i/>
                <w:iCs/>
                <w:lang w:eastAsia="ru-RU"/>
              </w:rPr>
              <w:t>если предусмотрено региональными соглашениями</w:t>
            </w:r>
            <w:r w:rsidRPr="007B242D">
              <w:rPr>
                <w:rFonts w:ascii="Times New Roman" w:eastAsia="Calibri" w:hAnsi="Times New Roman" w:cs="Times New Roman"/>
                <w:lang w:eastAsia="ru-RU"/>
              </w:rPr>
              <w:t>)</w:t>
            </w:r>
          </w:p>
        </w:tc>
        <w:tc>
          <w:tcPr>
            <w:tcW w:w="170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В сроки, установленные соглашением о взаимодействии между Уполномоченным органом и многофункциональным центром</w:t>
            </w:r>
          </w:p>
        </w:tc>
        <w:tc>
          <w:tcPr>
            <w:tcW w:w="1970"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Должностное лицо Уполномоченного органа, ответственное за предоставление государственной услуги</w:t>
            </w:r>
          </w:p>
        </w:tc>
        <w:tc>
          <w:tcPr>
            <w:tcW w:w="1717"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proofErr w:type="gramStart"/>
            <w:r w:rsidRPr="007B242D">
              <w:rPr>
                <w:rFonts w:ascii="Times New Roman" w:eastAsia="Calibri" w:hAnsi="Times New Roman" w:cs="Times New Roman"/>
                <w:lang w:eastAsia="ru-RU"/>
              </w:rPr>
              <w:t>Уполномоченный орган) / АИС МФЦ</w:t>
            </w:r>
            <w:proofErr w:type="gramEnd"/>
          </w:p>
        </w:tc>
        <w:tc>
          <w:tcPr>
            <w:tcW w:w="1746" w:type="dxa"/>
            <w:shd w:val="clear" w:color="auto" w:fill="auto"/>
          </w:tcPr>
          <w:p w:rsidR="007B242D" w:rsidRPr="007B242D" w:rsidRDefault="007B242D" w:rsidP="007B242D">
            <w:pPr>
              <w:widowControl w:val="0"/>
              <w:autoSpaceDE w:val="0"/>
              <w:autoSpaceDN w:val="0"/>
              <w:spacing w:after="0" w:line="240" w:lineRule="auto"/>
              <w:ind w:left="-84" w:right="-29"/>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79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ведений в ГИС о выдаче результата муниципальной услуги</w:t>
            </w:r>
          </w:p>
        </w:tc>
      </w:tr>
      <w:tr w:rsidR="007B242D" w:rsidRPr="007B242D" w:rsidTr="007B6F69">
        <w:tc>
          <w:tcPr>
            <w:tcW w:w="1951" w:type="dxa"/>
            <w:shd w:val="clear" w:color="auto" w:fill="auto"/>
          </w:tcPr>
          <w:p w:rsidR="007B242D" w:rsidRPr="007B242D" w:rsidRDefault="007B242D" w:rsidP="007B242D">
            <w:pPr>
              <w:widowControl w:val="0"/>
              <w:autoSpaceDE w:val="0"/>
              <w:autoSpaceDN w:val="0"/>
              <w:spacing w:after="0" w:line="240" w:lineRule="auto"/>
              <w:ind w:left="-142" w:right="-103"/>
              <w:jc w:val="center"/>
              <w:outlineLvl w:val="1"/>
              <w:rPr>
                <w:rFonts w:ascii="Times New Roman" w:eastAsia="Calibri" w:hAnsi="Times New Roman" w:cs="Times New Roman"/>
                <w:lang w:eastAsia="ru-RU"/>
              </w:rPr>
            </w:pPr>
          </w:p>
        </w:tc>
        <w:tc>
          <w:tcPr>
            <w:tcW w:w="3544" w:type="dxa"/>
            <w:shd w:val="clear" w:color="auto" w:fill="auto"/>
          </w:tcPr>
          <w:p w:rsidR="007B242D" w:rsidRPr="007B242D" w:rsidRDefault="007B242D" w:rsidP="007B242D">
            <w:pPr>
              <w:widowControl w:val="0"/>
              <w:autoSpaceDE w:val="0"/>
              <w:autoSpaceDN w:val="0"/>
              <w:spacing w:after="0" w:line="240" w:lineRule="auto"/>
              <w:ind w:left="-104" w:right="-139"/>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Направление заявителю результата предоставления муниципальной услуги в личный кабинет на ЕПГУ</w:t>
            </w:r>
          </w:p>
        </w:tc>
        <w:tc>
          <w:tcPr>
            <w:tcW w:w="170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В день регистрации результата предоставления муниципальной услуги</w:t>
            </w:r>
          </w:p>
        </w:tc>
        <w:tc>
          <w:tcPr>
            <w:tcW w:w="1970"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Должностное лицо Уполномоченного органа, ответственное за предоставление государственной услуги</w:t>
            </w:r>
          </w:p>
        </w:tc>
        <w:tc>
          <w:tcPr>
            <w:tcW w:w="1717"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ГИС</w:t>
            </w:r>
          </w:p>
        </w:tc>
        <w:tc>
          <w:tcPr>
            <w:tcW w:w="1746" w:type="dxa"/>
            <w:shd w:val="clear" w:color="auto" w:fill="auto"/>
          </w:tcPr>
          <w:p w:rsidR="007B242D" w:rsidRPr="007B242D" w:rsidRDefault="007B242D" w:rsidP="007B242D">
            <w:pPr>
              <w:widowControl w:val="0"/>
              <w:autoSpaceDE w:val="0"/>
              <w:autoSpaceDN w:val="0"/>
              <w:spacing w:after="0" w:line="240" w:lineRule="auto"/>
              <w:ind w:left="-84" w:right="-29"/>
              <w:jc w:val="center"/>
              <w:outlineLvl w:val="1"/>
              <w:rPr>
                <w:rFonts w:ascii="Times New Roman" w:eastAsia="Calibri" w:hAnsi="Times New Roman" w:cs="Times New Roman"/>
                <w:lang w:eastAsia="ru-RU"/>
              </w:rPr>
            </w:pPr>
          </w:p>
        </w:tc>
        <w:tc>
          <w:tcPr>
            <w:tcW w:w="279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Результат муниципальной услуги, направленный заявителю на личный кабинет на ЕПГУ</w:t>
            </w:r>
          </w:p>
        </w:tc>
      </w:tr>
      <w:tr w:rsidR="007B242D" w:rsidRPr="007B242D" w:rsidTr="007B6F69">
        <w:tc>
          <w:tcPr>
            <w:tcW w:w="15420" w:type="dxa"/>
            <w:gridSpan w:val="7"/>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5. Выдача результата (независимо от выбора заявителя)</w:t>
            </w:r>
          </w:p>
        </w:tc>
      </w:tr>
      <w:tr w:rsidR="007B242D" w:rsidRPr="007B242D" w:rsidTr="007B6F69">
        <w:tc>
          <w:tcPr>
            <w:tcW w:w="1951" w:type="dxa"/>
            <w:vMerge w:val="restart"/>
            <w:shd w:val="clear" w:color="auto" w:fill="auto"/>
          </w:tcPr>
          <w:p w:rsidR="007B242D" w:rsidRPr="007B242D" w:rsidRDefault="007B242D" w:rsidP="007B242D">
            <w:pPr>
              <w:widowControl w:val="0"/>
              <w:autoSpaceDE w:val="0"/>
              <w:autoSpaceDN w:val="0"/>
              <w:spacing w:after="0" w:line="240" w:lineRule="auto"/>
              <w:ind w:left="-142" w:right="-103"/>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 xml:space="preserve">формирование и регистрация результата </w:t>
            </w:r>
            <w:r w:rsidRPr="007B242D">
              <w:rPr>
                <w:rFonts w:ascii="Times New Roman" w:eastAsia="Calibri" w:hAnsi="Times New Roman" w:cs="Times New Roman"/>
                <w:lang w:eastAsia="ru-RU"/>
              </w:rPr>
              <w:lastRenderedPageBreak/>
              <w:t>муниципальной услуги, указанного в пункте 2.5 Административного регламента, в форме электронного документа в ГИС</w:t>
            </w:r>
          </w:p>
        </w:tc>
        <w:tc>
          <w:tcPr>
            <w:tcW w:w="3544" w:type="dxa"/>
            <w:shd w:val="clear" w:color="auto" w:fill="auto"/>
          </w:tcPr>
          <w:p w:rsidR="007B242D" w:rsidRPr="007B242D" w:rsidRDefault="007B242D" w:rsidP="007B242D">
            <w:pPr>
              <w:widowControl w:val="0"/>
              <w:autoSpaceDE w:val="0"/>
              <w:autoSpaceDN w:val="0"/>
              <w:spacing w:after="0" w:line="240" w:lineRule="auto"/>
              <w:ind w:left="-104" w:right="-139"/>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lastRenderedPageBreak/>
              <w:t>Регистрация результата предоставления муниципальной услуги</w:t>
            </w:r>
          </w:p>
        </w:tc>
        <w:tc>
          <w:tcPr>
            <w:tcW w:w="170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 xml:space="preserve">после окончания процедуры </w:t>
            </w:r>
            <w:r w:rsidRPr="007B242D">
              <w:rPr>
                <w:rFonts w:ascii="Times New Roman" w:eastAsia="Calibri" w:hAnsi="Times New Roman" w:cs="Times New Roman"/>
                <w:lang w:eastAsia="ru-RU"/>
              </w:rPr>
              <w:lastRenderedPageBreak/>
              <w:t xml:space="preserve">принятия решения (в общий срок предоставления муниципальной услуги не включается) </w:t>
            </w:r>
          </w:p>
        </w:tc>
        <w:tc>
          <w:tcPr>
            <w:tcW w:w="1970"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lastRenderedPageBreak/>
              <w:t xml:space="preserve">должностное лицо Уполномоченного органа, </w:t>
            </w:r>
            <w:r w:rsidRPr="007B242D">
              <w:rPr>
                <w:rFonts w:ascii="Times New Roman" w:eastAsia="Calibri" w:hAnsi="Times New Roman" w:cs="Times New Roman"/>
                <w:lang w:eastAsia="ru-RU"/>
              </w:rPr>
              <w:lastRenderedPageBreak/>
              <w:t xml:space="preserve">ответственное за предоставление муниципальной услуги </w:t>
            </w:r>
          </w:p>
        </w:tc>
        <w:tc>
          <w:tcPr>
            <w:tcW w:w="1717"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lastRenderedPageBreak/>
              <w:t xml:space="preserve">Уполномоченный орган / ГИС </w:t>
            </w:r>
          </w:p>
        </w:tc>
        <w:tc>
          <w:tcPr>
            <w:tcW w:w="1746" w:type="dxa"/>
            <w:shd w:val="clear" w:color="auto" w:fill="auto"/>
          </w:tcPr>
          <w:p w:rsidR="007B242D" w:rsidRPr="007B242D" w:rsidRDefault="007B242D" w:rsidP="007B242D">
            <w:pPr>
              <w:widowControl w:val="0"/>
              <w:autoSpaceDE w:val="0"/>
              <w:autoSpaceDN w:val="0"/>
              <w:spacing w:after="0" w:line="240" w:lineRule="auto"/>
              <w:ind w:left="-84" w:right="-29"/>
              <w:jc w:val="center"/>
              <w:outlineLvl w:val="1"/>
              <w:rPr>
                <w:rFonts w:ascii="Times New Roman" w:eastAsia="Calibri" w:hAnsi="Times New Roman" w:cs="Times New Roman"/>
                <w:lang w:eastAsia="ru-RU"/>
              </w:rPr>
            </w:pPr>
          </w:p>
        </w:tc>
        <w:tc>
          <w:tcPr>
            <w:tcW w:w="279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 xml:space="preserve">Внесение сведений о конечном результате предоставления </w:t>
            </w:r>
            <w:r w:rsidRPr="007B242D">
              <w:rPr>
                <w:rFonts w:ascii="Times New Roman" w:eastAsia="Calibri" w:hAnsi="Times New Roman" w:cs="Times New Roman"/>
                <w:lang w:eastAsia="ru-RU"/>
              </w:rPr>
              <w:lastRenderedPageBreak/>
              <w:t>муниципальной услуги</w:t>
            </w:r>
          </w:p>
        </w:tc>
      </w:tr>
      <w:tr w:rsidR="007B242D" w:rsidRPr="007B242D" w:rsidTr="007B6F69">
        <w:tc>
          <w:tcPr>
            <w:tcW w:w="1951" w:type="dxa"/>
            <w:vMerge/>
            <w:shd w:val="clear" w:color="auto" w:fill="auto"/>
          </w:tcPr>
          <w:p w:rsidR="007B242D" w:rsidRPr="007B242D" w:rsidRDefault="007B242D" w:rsidP="007B242D">
            <w:pPr>
              <w:widowControl w:val="0"/>
              <w:autoSpaceDE w:val="0"/>
              <w:autoSpaceDN w:val="0"/>
              <w:spacing w:after="0" w:line="240" w:lineRule="auto"/>
              <w:ind w:left="-142" w:right="-103"/>
              <w:jc w:val="center"/>
              <w:outlineLvl w:val="1"/>
              <w:rPr>
                <w:rFonts w:ascii="Times New Roman" w:eastAsia="Calibri" w:hAnsi="Times New Roman" w:cs="Times New Roman"/>
                <w:lang w:eastAsia="ru-RU"/>
              </w:rPr>
            </w:pPr>
          </w:p>
        </w:tc>
        <w:tc>
          <w:tcPr>
            <w:tcW w:w="3544" w:type="dxa"/>
            <w:shd w:val="clear" w:color="auto" w:fill="auto"/>
          </w:tcPr>
          <w:p w:rsidR="007B242D" w:rsidRPr="007B242D" w:rsidRDefault="007B242D" w:rsidP="007B242D">
            <w:pPr>
              <w:widowControl w:val="0"/>
              <w:autoSpaceDE w:val="0"/>
              <w:autoSpaceDN w:val="0"/>
              <w:spacing w:after="0" w:line="240" w:lineRule="auto"/>
              <w:ind w:left="-104" w:right="-139"/>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w:t>
            </w:r>
          </w:p>
        </w:tc>
        <w:tc>
          <w:tcPr>
            <w:tcW w:w="170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в сроки, установленные соглашением о взаимодействии между Уполномоченным органом и многофункциональным центром</w:t>
            </w:r>
          </w:p>
        </w:tc>
        <w:tc>
          <w:tcPr>
            <w:tcW w:w="1970"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должностное лицо Уполномоченного органа, ответственное за предоставление муниципальной услуги</w:t>
            </w:r>
          </w:p>
        </w:tc>
        <w:tc>
          <w:tcPr>
            <w:tcW w:w="1717"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Уполномоченный орган / АИС МФЦ</w:t>
            </w:r>
          </w:p>
        </w:tc>
        <w:tc>
          <w:tcPr>
            <w:tcW w:w="1746" w:type="dxa"/>
            <w:shd w:val="clear" w:color="auto" w:fill="auto"/>
          </w:tcPr>
          <w:p w:rsidR="007B242D" w:rsidRPr="007B242D" w:rsidRDefault="007B242D" w:rsidP="007B242D">
            <w:pPr>
              <w:widowControl w:val="0"/>
              <w:autoSpaceDE w:val="0"/>
              <w:autoSpaceDN w:val="0"/>
              <w:spacing w:after="0" w:line="240" w:lineRule="auto"/>
              <w:ind w:left="-84" w:right="-29"/>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79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 </w:t>
            </w:r>
          </w:p>
        </w:tc>
      </w:tr>
      <w:tr w:rsidR="007B242D" w:rsidRPr="007B242D" w:rsidTr="007B6F69">
        <w:tc>
          <w:tcPr>
            <w:tcW w:w="1951" w:type="dxa"/>
            <w:vMerge/>
            <w:shd w:val="clear" w:color="auto" w:fill="auto"/>
          </w:tcPr>
          <w:p w:rsidR="007B242D" w:rsidRPr="007B242D" w:rsidRDefault="007B242D" w:rsidP="007B242D">
            <w:pPr>
              <w:widowControl w:val="0"/>
              <w:autoSpaceDE w:val="0"/>
              <w:autoSpaceDN w:val="0"/>
              <w:spacing w:after="0" w:line="240" w:lineRule="auto"/>
              <w:ind w:left="-142" w:right="-103"/>
              <w:jc w:val="center"/>
              <w:outlineLvl w:val="1"/>
              <w:rPr>
                <w:rFonts w:ascii="Times New Roman" w:eastAsia="Calibri" w:hAnsi="Times New Roman" w:cs="Times New Roman"/>
                <w:lang w:eastAsia="ru-RU"/>
              </w:rPr>
            </w:pPr>
          </w:p>
        </w:tc>
        <w:tc>
          <w:tcPr>
            <w:tcW w:w="3544" w:type="dxa"/>
            <w:shd w:val="clear" w:color="auto" w:fill="auto"/>
          </w:tcPr>
          <w:p w:rsidR="007B242D" w:rsidRPr="007B242D" w:rsidRDefault="007B242D" w:rsidP="007B242D">
            <w:pPr>
              <w:widowControl w:val="0"/>
              <w:autoSpaceDE w:val="0"/>
              <w:autoSpaceDN w:val="0"/>
              <w:spacing w:after="0" w:line="240" w:lineRule="auto"/>
              <w:ind w:left="-104" w:right="-139"/>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Направление заявителю результата предоставления муниципальной услуги в личный кабинет на ЕПГУВ</w:t>
            </w:r>
          </w:p>
        </w:tc>
        <w:tc>
          <w:tcPr>
            <w:tcW w:w="170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день регистрации результата предоставления муниципальной услуги</w:t>
            </w:r>
          </w:p>
        </w:tc>
        <w:tc>
          <w:tcPr>
            <w:tcW w:w="1970"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должностное лицо Уполномоченного органа, ответственное за предоставление муниципальной услуги</w:t>
            </w:r>
          </w:p>
        </w:tc>
        <w:tc>
          <w:tcPr>
            <w:tcW w:w="1717"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ГИС</w:t>
            </w:r>
          </w:p>
        </w:tc>
        <w:tc>
          <w:tcPr>
            <w:tcW w:w="1746" w:type="dxa"/>
            <w:shd w:val="clear" w:color="auto" w:fill="auto"/>
          </w:tcPr>
          <w:p w:rsidR="007B242D" w:rsidRPr="007B242D" w:rsidRDefault="007B242D" w:rsidP="007B242D">
            <w:pPr>
              <w:widowControl w:val="0"/>
              <w:autoSpaceDE w:val="0"/>
              <w:autoSpaceDN w:val="0"/>
              <w:spacing w:after="0" w:line="240" w:lineRule="auto"/>
              <w:ind w:left="-84" w:right="-29"/>
              <w:jc w:val="center"/>
              <w:outlineLvl w:val="1"/>
              <w:rPr>
                <w:rFonts w:ascii="Times New Roman" w:eastAsia="Calibri" w:hAnsi="Times New Roman" w:cs="Times New Roman"/>
                <w:lang w:eastAsia="ru-RU"/>
              </w:rPr>
            </w:pPr>
          </w:p>
        </w:tc>
        <w:tc>
          <w:tcPr>
            <w:tcW w:w="2791" w:type="dxa"/>
            <w:shd w:val="clear" w:color="auto" w:fill="auto"/>
          </w:tcPr>
          <w:p w:rsidR="007B242D" w:rsidRPr="007B242D" w:rsidRDefault="007B242D" w:rsidP="007B242D">
            <w:pPr>
              <w:widowControl w:val="0"/>
              <w:autoSpaceDE w:val="0"/>
              <w:autoSpaceDN w:val="0"/>
              <w:spacing w:after="0" w:line="240" w:lineRule="auto"/>
              <w:jc w:val="center"/>
              <w:outlineLvl w:val="1"/>
              <w:rPr>
                <w:rFonts w:ascii="Times New Roman" w:eastAsia="Calibri" w:hAnsi="Times New Roman" w:cs="Times New Roman"/>
                <w:lang w:eastAsia="ru-RU"/>
              </w:rPr>
            </w:pPr>
            <w:r w:rsidRPr="007B242D">
              <w:rPr>
                <w:rFonts w:ascii="Times New Roman" w:eastAsia="Calibri" w:hAnsi="Times New Roman" w:cs="Times New Roman"/>
                <w:lang w:eastAsia="ru-RU"/>
              </w:rPr>
              <w:t>Результат муниципальной услуги, направленный заявителю на личный кабинет на ЕПГУ</w:t>
            </w:r>
          </w:p>
        </w:tc>
      </w:tr>
    </w:tbl>
    <w:p w:rsidR="007B242D" w:rsidRPr="007B242D" w:rsidRDefault="007B242D" w:rsidP="007B242D">
      <w:pPr>
        <w:widowControl w:val="0"/>
        <w:autoSpaceDE w:val="0"/>
        <w:autoSpaceDN w:val="0"/>
        <w:spacing w:after="0" w:line="240" w:lineRule="auto"/>
        <w:ind w:left="5670"/>
        <w:jc w:val="center"/>
        <w:outlineLvl w:val="1"/>
        <w:rPr>
          <w:rFonts w:ascii="Times New Roman" w:eastAsia="Calibri" w:hAnsi="Times New Roman" w:cs="Times New Roman"/>
          <w:sz w:val="24"/>
          <w:szCs w:val="24"/>
          <w:lang w:eastAsia="ru-RU"/>
        </w:rPr>
      </w:pPr>
    </w:p>
    <w:p w:rsidR="00952C07" w:rsidRDefault="00952C07" w:rsidP="00814A72">
      <w:pPr>
        <w:rPr>
          <w:rFonts w:ascii="Times New Roman" w:hAnsi="Times New Roman"/>
          <w:sz w:val="28"/>
          <w:szCs w:val="28"/>
        </w:rPr>
      </w:pPr>
    </w:p>
    <w:sectPr w:rsidR="00952C07" w:rsidSect="004B65BB">
      <w:pgSz w:w="16838" w:h="11906" w:orient="landscape"/>
      <w:pgMar w:top="1134" w:right="1134" w:bottom="566"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012" w:rsidRDefault="00D25012" w:rsidP="000C6DA1">
      <w:pPr>
        <w:spacing w:after="0" w:line="240" w:lineRule="auto"/>
      </w:pPr>
      <w:r>
        <w:separator/>
      </w:r>
    </w:p>
  </w:endnote>
  <w:endnote w:type="continuationSeparator" w:id="1">
    <w:p w:rsidR="00D25012" w:rsidRDefault="00D25012" w:rsidP="000C6D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012" w:rsidRDefault="00D25012" w:rsidP="000C6DA1">
      <w:pPr>
        <w:spacing w:after="0" w:line="240" w:lineRule="auto"/>
      </w:pPr>
      <w:r>
        <w:separator/>
      </w:r>
    </w:p>
  </w:footnote>
  <w:footnote w:type="continuationSeparator" w:id="1">
    <w:p w:rsidR="00D25012" w:rsidRDefault="00D25012" w:rsidP="000C6D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012" w:rsidRPr="00BC6A04" w:rsidRDefault="00D25012" w:rsidP="00B55308">
    <w:pPr>
      <w:pStyle w:val="a6"/>
      <w:jc w:val="center"/>
      <w:rPr>
        <w:rFonts w:ascii="Times New Roman" w:hAnsi="Times New Roman"/>
        <w:sz w:val="28"/>
        <w:szCs w:val="28"/>
      </w:rPr>
    </w:pPr>
    <w:r w:rsidRPr="00554D12">
      <w:rPr>
        <w:rFonts w:ascii="Times New Roman" w:hAnsi="Times New Roman"/>
        <w:sz w:val="28"/>
        <w:szCs w:val="28"/>
      </w:rPr>
      <w:fldChar w:fldCharType="begin"/>
    </w:r>
    <w:r w:rsidRPr="00554D12">
      <w:rPr>
        <w:rFonts w:ascii="Times New Roman" w:hAnsi="Times New Roman"/>
        <w:sz w:val="28"/>
        <w:szCs w:val="28"/>
      </w:rPr>
      <w:instrText xml:space="preserve"> PAGE   \* MERGEFORMAT </w:instrText>
    </w:r>
    <w:r w:rsidRPr="00554D12">
      <w:rPr>
        <w:rFonts w:ascii="Times New Roman" w:hAnsi="Times New Roman"/>
        <w:sz w:val="28"/>
        <w:szCs w:val="28"/>
      </w:rPr>
      <w:fldChar w:fldCharType="separate"/>
    </w:r>
    <w:r w:rsidR="00725379">
      <w:rPr>
        <w:rFonts w:ascii="Times New Roman" w:hAnsi="Times New Roman"/>
        <w:noProof/>
        <w:sz w:val="28"/>
        <w:szCs w:val="28"/>
      </w:rPr>
      <w:t>2</w:t>
    </w:r>
    <w:r w:rsidRPr="00554D12">
      <w:rPr>
        <w:rFonts w:ascii="Times New Roman" w:hAnsi="Times New Roman"/>
        <w:sz w:val="28"/>
        <w:szCs w:val="28"/>
      </w:rPr>
      <w:fldChar w:fldCharType="end"/>
    </w:r>
  </w:p>
  <w:p w:rsidR="00D25012" w:rsidRDefault="00D2501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012" w:rsidRDefault="00D25012">
    <w:pPr>
      <w:pStyle w:val="a6"/>
      <w:jc w:val="center"/>
    </w:pPr>
    <w:fldSimple w:instr="PAGE   \* MERGEFORMAT">
      <w:r w:rsidR="00DD175C">
        <w:rPr>
          <w:noProof/>
        </w:rPr>
        <w:t>5</w:t>
      </w:r>
    </w:fldSimple>
  </w:p>
  <w:p w:rsidR="00D25012" w:rsidRDefault="00D2501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E3C5C"/>
    <w:multiLevelType w:val="multilevel"/>
    <w:tmpl w:val="2F762988"/>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94C37"/>
    <w:rsid w:val="00012626"/>
    <w:rsid w:val="00054AD9"/>
    <w:rsid w:val="00057C04"/>
    <w:rsid w:val="00061222"/>
    <w:rsid w:val="00096057"/>
    <w:rsid w:val="000B7AF0"/>
    <w:rsid w:val="000C6DA1"/>
    <w:rsid w:val="000E110C"/>
    <w:rsid w:val="000F2924"/>
    <w:rsid w:val="001028B0"/>
    <w:rsid w:val="00102BE9"/>
    <w:rsid w:val="00103286"/>
    <w:rsid w:val="00125CCD"/>
    <w:rsid w:val="001465EB"/>
    <w:rsid w:val="00162BB5"/>
    <w:rsid w:val="001764B5"/>
    <w:rsid w:val="001C2A8E"/>
    <w:rsid w:val="001E4712"/>
    <w:rsid w:val="001E5D50"/>
    <w:rsid w:val="001E770E"/>
    <w:rsid w:val="00203D98"/>
    <w:rsid w:val="00213139"/>
    <w:rsid w:val="00245EAB"/>
    <w:rsid w:val="002767A2"/>
    <w:rsid w:val="00291E57"/>
    <w:rsid w:val="002960FB"/>
    <w:rsid w:val="002A73A9"/>
    <w:rsid w:val="002D0989"/>
    <w:rsid w:val="002D7AA3"/>
    <w:rsid w:val="002F1DE4"/>
    <w:rsid w:val="00312EB5"/>
    <w:rsid w:val="00331382"/>
    <w:rsid w:val="00336E1A"/>
    <w:rsid w:val="00386D41"/>
    <w:rsid w:val="0039430C"/>
    <w:rsid w:val="00395BC9"/>
    <w:rsid w:val="00397B8D"/>
    <w:rsid w:val="003A0FC5"/>
    <w:rsid w:val="003E5BDB"/>
    <w:rsid w:val="003E63CA"/>
    <w:rsid w:val="003F3576"/>
    <w:rsid w:val="0040051E"/>
    <w:rsid w:val="00412BC7"/>
    <w:rsid w:val="00427FD1"/>
    <w:rsid w:val="004349B2"/>
    <w:rsid w:val="0044697F"/>
    <w:rsid w:val="004579F9"/>
    <w:rsid w:val="00493061"/>
    <w:rsid w:val="004B65BB"/>
    <w:rsid w:val="004D19D1"/>
    <w:rsid w:val="00507FB7"/>
    <w:rsid w:val="00511406"/>
    <w:rsid w:val="00533B8B"/>
    <w:rsid w:val="005354BD"/>
    <w:rsid w:val="005538F6"/>
    <w:rsid w:val="00557565"/>
    <w:rsid w:val="0057656D"/>
    <w:rsid w:val="005D35D9"/>
    <w:rsid w:val="005F220A"/>
    <w:rsid w:val="005F2BC9"/>
    <w:rsid w:val="006163E4"/>
    <w:rsid w:val="00620B90"/>
    <w:rsid w:val="006234CD"/>
    <w:rsid w:val="00625307"/>
    <w:rsid w:val="0064624B"/>
    <w:rsid w:val="006536F0"/>
    <w:rsid w:val="00663DDA"/>
    <w:rsid w:val="00686C2E"/>
    <w:rsid w:val="006978DB"/>
    <w:rsid w:val="006C7781"/>
    <w:rsid w:val="006F6F61"/>
    <w:rsid w:val="00717790"/>
    <w:rsid w:val="00725379"/>
    <w:rsid w:val="00736201"/>
    <w:rsid w:val="00784FB7"/>
    <w:rsid w:val="007A1111"/>
    <w:rsid w:val="007B242D"/>
    <w:rsid w:val="007B6F69"/>
    <w:rsid w:val="007C62D3"/>
    <w:rsid w:val="007F2668"/>
    <w:rsid w:val="00806475"/>
    <w:rsid w:val="00811BB5"/>
    <w:rsid w:val="00814A72"/>
    <w:rsid w:val="0085156F"/>
    <w:rsid w:val="00856892"/>
    <w:rsid w:val="00856B1C"/>
    <w:rsid w:val="00857290"/>
    <w:rsid w:val="0086733E"/>
    <w:rsid w:val="00873922"/>
    <w:rsid w:val="00877915"/>
    <w:rsid w:val="0089364A"/>
    <w:rsid w:val="008973B0"/>
    <w:rsid w:val="008C10B3"/>
    <w:rsid w:val="008E535E"/>
    <w:rsid w:val="009200D1"/>
    <w:rsid w:val="00920595"/>
    <w:rsid w:val="00924894"/>
    <w:rsid w:val="009344C1"/>
    <w:rsid w:val="009468D2"/>
    <w:rsid w:val="00952C07"/>
    <w:rsid w:val="00973FB4"/>
    <w:rsid w:val="00976F5F"/>
    <w:rsid w:val="00983D99"/>
    <w:rsid w:val="009A396C"/>
    <w:rsid w:val="009B29DF"/>
    <w:rsid w:val="009C4C6E"/>
    <w:rsid w:val="009D1DC8"/>
    <w:rsid w:val="00A02C8C"/>
    <w:rsid w:val="00A152F1"/>
    <w:rsid w:val="00A3395A"/>
    <w:rsid w:val="00A563EC"/>
    <w:rsid w:val="00A56E3D"/>
    <w:rsid w:val="00A84649"/>
    <w:rsid w:val="00A95D4A"/>
    <w:rsid w:val="00AD5498"/>
    <w:rsid w:val="00AF0629"/>
    <w:rsid w:val="00B02785"/>
    <w:rsid w:val="00B24BAF"/>
    <w:rsid w:val="00B34917"/>
    <w:rsid w:val="00B55308"/>
    <w:rsid w:val="00B6762D"/>
    <w:rsid w:val="00B7017D"/>
    <w:rsid w:val="00B81F43"/>
    <w:rsid w:val="00B91D5B"/>
    <w:rsid w:val="00BA05A0"/>
    <w:rsid w:val="00BB7F12"/>
    <w:rsid w:val="00BC0A02"/>
    <w:rsid w:val="00BC0FBE"/>
    <w:rsid w:val="00BC3413"/>
    <w:rsid w:val="00BE1B8A"/>
    <w:rsid w:val="00C01124"/>
    <w:rsid w:val="00C52642"/>
    <w:rsid w:val="00C6783F"/>
    <w:rsid w:val="00C67E73"/>
    <w:rsid w:val="00C7151A"/>
    <w:rsid w:val="00C738E0"/>
    <w:rsid w:val="00C82AC6"/>
    <w:rsid w:val="00C961A8"/>
    <w:rsid w:val="00CA2F6C"/>
    <w:rsid w:val="00CB1C8E"/>
    <w:rsid w:val="00CB2020"/>
    <w:rsid w:val="00D120CE"/>
    <w:rsid w:val="00D134DF"/>
    <w:rsid w:val="00D25012"/>
    <w:rsid w:val="00D417EF"/>
    <w:rsid w:val="00DC0D5B"/>
    <w:rsid w:val="00DC6280"/>
    <w:rsid w:val="00DD175C"/>
    <w:rsid w:val="00DD70F7"/>
    <w:rsid w:val="00DE3080"/>
    <w:rsid w:val="00DF4E6E"/>
    <w:rsid w:val="00E04244"/>
    <w:rsid w:val="00E611DD"/>
    <w:rsid w:val="00E64191"/>
    <w:rsid w:val="00E716FC"/>
    <w:rsid w:val="00E96FC6"/>
    <w:rsid w:val="00EC671F"/>
    <w:rsid w:val="00ED5DF1"/>
    <w:rsid w:val="00EF72F7"/>
    <w:rsid w:val="00F1048C"/>
    <w:rsid w:val="00F24772"/>
    <w:rsid w:val="00F94C37"/>
    <w:rsid w:val="00FA35A6"/>
    <w:rsid w:val="00FB7505"/>
    <w:rsid w:val="00FC1922"/>
    <w:rsid w:val="00FC7CB3"/>
    <w:rsid w:val="00FF0D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922"/>
  </w:style>
  <w:style w:type="paragraph" w:styleId="1">
    <w:name w:val="heading 1"/>
    <w:basedOn w:val="a"/>
    <w:next w:val="a"/>
    <w:link w:val="10"/>
    <w:uiPriority w:val="9"/>
    <w:qFormat/>
    <w:rsid w:val="00DD70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738E0"/>
    <w:pPr>
      <w:keepNext/>
      <w:spacing w:after="0" w:line="240" w:lineRule="auto"/>
      <w:jc w:val="both"/>
      <w:outlineLvl w:val="1"/>
    </w:pPr>
    <w:rPr>
      <w:rFonts w:ascii="Times New Roman" w:eastAsia="Times New Roman" w:hAnsi="Times New Roman" w:cs="Times New Roman"/>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952C07"/>
    <w:pPr>
      <w:widowControl w:val="0"/>
      <w:suppressAutoHyphens/>
      <w:autoSpaceDE w:val="0"/>
      <w:spacing w:after="120" w:line="259" w:lineRule="auto"/>
      <w:ind w:right="400" w:firstLine="720"/>
      <w:jc w:val="both"/>
    </w:pPr>
    <w:rPr>
      <w:rFonts w:ascii="Times New Roman" w:eastAsia="Times New Roman" w:hAnsi="Times New Roman" w:cs="Times New Roman"/>
      <w:sz w:val="28"/>
      <w:szCs w:val="28"/>
      <w:lang w:eastAsia="ar-SA"/>
    </w:rPr>
  </w:style>
  <w:style w:type="character" w:customStyle="1" w:styleId="a5">
    <w:name w:val="Основной текст Знак"/>
    <w:basedOn w:val="a0"/>
    <w:link w:val="a4"/>
    <w:rsid w:val="00952C07"/>
    <w:rPr>
      <w:rFonts w:ascii="Times New Roman" w:eastAsia="Times New Roman" w:hAnsi="Times New Roman" w:cs="Times New Roman"/>
      <w:sz w:val="28"/>
      <w:szCs w:val="28"/>
      <w:lang w:eastAsia="ar-SA"/>
    </w:rPr>
  </w:style>
  <w:style w:type="paragraph" w:customStyle="1" w:styleId="western">
    <w:name w:val="western"/>
    <w:basedOn w:val="a"/>
    <w:rsid w:val="00952C07"/>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styleId="a6">
    <w:name w:val="header"/>
    <w:basedOn w:val="a"/>
    <w:link w:val="a7"/>
    <w:unhideWhenUsed/>
    <w:rsid w:val="00BE1B8A"/>
    <w:pPr>
      <w:tabs>
        <w:tab w:val="center" w:pos="4677"/>
        <w:tab w:val="right" w:pos="9355"/>
      </w:tabs>
      <w:spacing w:after="0" w:line="240" w:lineRule="auto"/>
    </w:pPr>
  </w:style>
  <w:style w:type="character" w:customStyle="1" w:styleId="a7">
    <w:name w:val="Верхний колонтитул Знак"/>
    <w:basedOn w:val="a0"/>
    <w:link w:val="a6"/>
    <w:rsid w:val="00BE1B8A"/>
  </w:style>
  <w:style w:type="paragraph" w:styleId="a8">
    <w:name w:val="footer"/>
    <w:basedOn w:val="a"/>
    <w:link w:val="a9"/>
    <w:unhideWhenUsed/>
    <w:rsid w:val="000C6DA1"/>
    <w:pPr>
      <w:tabs>
        <w:tab w:val="center" w:pos="4677"/>
        <w:tab w:val="right" w:pos="9355"/>
      </w:tabs>
      <w:spacing w:after="0" w:line="240" w:lineRule="auto"/>
    </w:pPr>
  </w:style>
  <w:style w:type="character" w:customStyle="1" w:styleId="a9">
    <w:name w:val="Нижний колонтитул Знак"/>
    <w:basedOn w:val="a0"/>
    <w:link w:val="a8"/>
    <w:rsid w:val="000C6DA1"/>
  </w:style>
  <w:style w:type="paragraph" w:styleId="aa">
    <w:name w:val="Balloon Text"/>
    <w:basedOn w:val="a"/>
    <w:link w:val="ab"/>
    <w:semiHidden/>
    <w:unhideWhenUsed/>
    <w:rsid w:val="000C6DA1"/>
    <w:pPr>
      <w:spacing w:after="0" w:line="240" w:lineRule="auto"/>
    </w:pPr>
    <w:rPr>
      <w:rFonts w:ascii="Tahoma" w:hAnsi="Tahoma" w:cs="Tahoma"/>
      <w:sz w:val="16"/>
      <w:szCs w:val="16"/>
    </w:rPr>
  </w:style>
  <w:style w:type="character" w:customStyle="1" w:styleId="ab">
    <w:name w:val="Текст выноски Знак"/>
    <w:basedOn w:val="a0"/>
    <w:link w:val="aa"/>
    <w:semiHidden/>
    <w:rsid w:val="000C6DA1"/>
    <w:rPr>
      <w:rFonts w:ascii="Tahoma" w:hAnsi="Tahoma" w:cs="Tahoma"/>
      <w:sz w:val="16"/>
      <w:szCs w:val="16"/>
    </w:rPr>
  </w:style>
  <w:style w:type="paragraph" w:styleId="ac">
    <w:name w:val="Body Text Indent"/>
    <w:basedOn w:val="a"/>
    <w:link w:val="ad"/>
    <w:uiPriority w:val="99"/>
    <w:semiHidden/>
    <w:unhideWhenUsed/>
    <w:rsid w:val="003F3576"/>
    <w:pPr>
      <w:spacing w:after="120"/>
      <w:ind w:left="283"/>
    </w:pPr>
  </w:style>
  <w:style w:type="character" w:customStyle="1" w:styleId="ad">
    <w:name w:val="Основной текст с отступом Знак"/>
    <w:basedOn w:val="a0"/>
    <w:link w:val="ac"/>
    <w:uiPriority w:val="99"/>
    <w:semiHidden/>
    <w:rsid w:val="003F3576"/>
  </w:style>
  <w:style w:type="paragraph" w:styleId="21">
    <w:name w:val="Body Text 2"/>
    <w:basedOn w:val="a"/>
    <w:link w:val="22"/>
    <w:uiPriority w:val="99"/>
    <w:semiHidden/>
    <w:unhideWhenUsed/>
    <w:rsid w:val="00057C04"/>
    <w:pPr>
      <w:spacing w:after="120" w:line="480" w:lineRule="auto"/>
    </w:pPr>
  </w:style>
  <w:style w:type="character" w:customStyle="1" w:styleId="22">
    <w:name w:val="Основной текст 2 Знак"/>
    <w:basedOn w:val="a0"/>
    <w:link w:val="21"/>
    <w:uiPriority w:val="99"/>
    <w:semiHidden/>
    <w:rsid w:val="00057C04"/>
  </w:style>
  <w:style w:type="character" w:customStyle="1" w:styleId="20">
    <w:name w:val="Заголовок 2 Знак"/>
    <w:basedOn w:val="a0"/>
    <w:link w:val="2"/>
    <w:rsid w:val="00C738E0"/>
    <w:rPr>
      <w:rFonts w:ascii="Times New Roman" w:eastAsia="Times New Roman" w:hAnsi="Times New Roman" w:cs="Times New Roman"/>
      <w:color w:val="000000"/>
      <w:sz w:val="28"/>
      <w:szCs w:val="20"/>
      <w:lang w:eastAsia="ru-RU"/>
    </w:rPr>
  </w:style>
  <w:style w:type="numbering" w:customStyle="1" w:styleId="11">
    <w:name w:val="Нет списка1"/>
    <w:next w:val="a2"/>
    <w:semiHidden/>
    <w:rsid w:val="004B65BB"/>
  </w:style>
  <w:style w:type="paragraph" w:customStyle="1" w:styleId="ConsPlusTitle">
    <w:name w:val="ConsPlusTitle"/>
    <w:rsid w:val="004B65BB"/>
    <w:pPr>
      <w:widowControl w:val="0"/>
      <w:autoSpaceDE w:val="0"/>
      <w:autoSpaceDN w:val="0"/>
      <w:spacing w:after="0" w:line="240" w:lineRule="auto"/>
    </w:pPr>
    <w:rPr>
      <w:rFonts w:ascii="Calibri" w:eastAsia="Calibri" w:hAnsi="Calibri" w:cs="Calibri"/>
      <w:b/>
      <w:szCs w:val="20"/>
      <w:lang w:eastAsia="ru-RU"/>
    </w:rPr>
  </w:style>
  <w:style w:type="paragraph" w:customStyle="1" w:styleId="ConsPlusNormal">
    <w:name w:val="ConsPlusNormal"/>
    <w:link w:val="ConsPlusNormal0"/>
    <w:rsid w:val="004B65BB"/>
    <w:pPr>
      <w:widowControl w:val="0"/>
      <w:autoSpaceDE w:val="0"/>
      <w:autoSpaceDN w:val="0"/>
      <w:spacing w:after="0" w:line="240" w:lineRule="auto"/>
    </w:pPr>
    <w:rPr>
      <w:rFonts w:ascii="Calibri" w:eastAsia="Calibri" w:hAnsi="Calibri" w:cs="Calibri"/>
      <w:szCs w:val="20"/>
      <w:lang w:eastAsia="ru-RU"/>
    </w:rPr>
  </w:style>
  <w:style w:type="paragraph" w:customStyle="1" w:styleId="ConsPlusNonformat">
    <w:name w:val="ConsPlusNonformat"/>
    <w:rsid w:val="004B65BB"/>
    <w:pPr>
      <w:widowControl w:val="0"/>
      <w:autoSpaceDE w:val="0"/>
      <w:autoSpaceDN w:val="0"/>
      <w:spacing w:after="0" w:line="240" w:lineRule="auto"/>
    </w:pPr>
    <w:rPr>
      <w:rFonts w:ascii="Courier New" w:eastAsia="Calibri" w:hAnsi="Courier New" w:cs="Courier New"/>
      <w:sz w:val="20"/>
      <w:szCs w:val="20"/>
      <w:lang w:eastAsia="ru-RU"/>
    </w:rPr>
  </w:style>
  <w:style w:type="character" w:styleId="ae">
    <w:name w:val="Hyperlink"/>
    <w:rsid w:val="004B65BB"/>
    <w:rPr>
      <w:rFonts w:cs="Times New Roman"/>
      <w:color w:val="0000FF"/>
      <w:u w:val="single"/>
    </w:rPr>
  </w:style>
  <w:style w:type="paragraph" w:styleId="af">
    <w:name w:val="endnote text"/>
    <w:basedOn w:val="a"/>
    <w:link w:val="af0"/>
    <w:semiHidden/>
    <w:rsid w:val="004B65BB"/>
    <w:pPr>
      <w:spacing w:after="0" w:line="240" w:lineRule="auto"/>
    </w:pPr>
    <w:rPr>
      <w:rFonts w:ascii="Calibri" w:eastAsia="Times New Roman" w:hAnsi="Calibri" w:cs="Times New Roman"/>
      <w:sz w:val="20"/>
      <w:szCs w:val="20"/>
    </w:rPr>
  </w:style>
  <w:style w:type="character" w:customStyle="1" w:styleId="af0">
    <w:name w:val="Текст концевой сноски Знак"/>
    <w:basedOn w:val="a0"/>
    <w:link w:val="af"/>
    <w:semiHidden/>
    <w:rsid w:val="004B65BB"/>
    <w:rPr>
      <w:rFonts w:ascii="Calibri" w:eastAsia="Times New Roman" w:hAnsi="Calibri" w:cs="Times New Roman"/>
      <w:sz w:val="20"/>
      <w:szCs w:val="20"/>
    </w:rPr>
  </w:style>
  <w:style w:type="character" w:styleId="af1">
    <w:name w:val="endnote reference"/>
    <w:semiHidden/>
    <w:rsid w:val="004B65BB"/>
    <w:rPr>
      <w:rFonts w:cs="Times New Roman"/>
      <w:vertAlign w:val="superscript"/>
    </w:rPr>
  </w:style>
  <w:style w:type="paragraph" w:styleId="af2">
    <w:name w:val="footnote text"/>
    <w:basedOn w:val="a"/>
    <w:link w:val="af3"/>
    <w:semiHidden/>
    <w:rsid w:val="004B65BB"/>
    <w:pPr>
      <w:spacing w:after="0" w:line="240" w:lineRule="auto"/>
    </w:pPr>
    <w:rPr>
      <w:rFonts w:ascii="Calibri" w:eastAsia="Times New Roman" w:hAnsi="Calibri" w:cs="Times New Roman"/>
      <w:sz w:val="20"/>
      <w:szCs w:val="20"/>
    </w:rPr>
  </w:style>
  <w:style w:type="character" w:customStyle="1" w:styleId="af3">
    <w:name w:val="Текст сноски Знак"/>
    <w:basedOn w:val="a0"/>
    <w:link w:val="af2"/>
    <w:semiHidden/>
    <w:rsid w:val="004B65BB"/>
    <w:rPr>
      <w:rFonts w:ascii="Calibri" w:eastAsia="Times New Roman" w:hAnsi="Calibri" w:cs="Times New Roman"/>
      <w:sz w:val="20"/>
      <w:szCs w:val="20"/>
    </w:rPr>
  </w:style>
  <w:style w:type="character" w:styleId="af4">
    <w:name w:val="footnote reference"/>
    <w:semiHidden/>
    <w:rsid w:val="004B65BB"/>
    <w:rPr>
      <w:rFonts w:cs="Times New Roman"/>
      <w:vertAlign w:val="superscript"/>
    </w:rPr>
  </w:style>
  <w:style w:type="character" w:customStyle="1" w:styleId="4">
    <w:name w:val="Знак Знак4"/>
    <w:semiHidden/>
    <w:rsid w:val="004B65BB"/>
    <w:rPr>
      <w:sz w:val="24"/>
      <w:szCs w:val="24"/>
      <w:lang w:val="ru-RU" w:eastAsia="ru-RU" w:bidi="ar-SA"/>
    </w:rPr>
  </w:style>
  <w:style w:type="paragraph" w:styleId="af5">
    <w:name w:val="No Spacing"/>
    <w:qFormat/>
    <w:rsid w:val="004B65BB"/>
    <w:pPr>
      <w:spacing w:after="0" w:line="240" w:lineRule="auto"/>
    </w:pPr>
    <w:rPr>
      <w:rFonts w:ascii="Calibri" w:eastAsia="Calibri" w:hAnsi="Calibri" w:cs="Times New Roman"/>
    </w:rPr>
  </w:style>
  <w:style w:type="paragraph" w:customStyle="1" w:styleId="210">
    <w:name w:val="Основной текст с отступом 21"/>
    <w:basedOn w:val="a"/>
    <w:rsid w:val="004B65BB"/>
    <w:pPr>
      <w:widowControl w:val="0"/>
      <w:suppressAutoHyphens/>
      <w:spacing w:after="120" w:line="480" w:lineRule="auto"/>
      <w:ind w:left="283" w:firstLine="709"/>
      <w:jc w:val="both"/>
    </w:pPr>
    <w:rPr>
      <w:rFonts w:ascii="Times New Roman" w:eastAsia="Times New Roman" w:hAnsi="Times New Roman" w:cs="Times New Roman"/>
      <w:sz w:val="28"/>
      <w:szCs w:val="24"/>
      <w:lang w:eastAsia="ar-SA"/>
    </w:rPr>
  </w:style>
  <w:style w:type="table" w:customStyle="1" w:styleId="12">
    <w:name w:val="Сетка таблицы1"/>
    <w:basedOn w:val="a1"/>
    <w:next w:val="a3"/>
    <w:locked/>
    <w:rsid w:val="004B65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B65BB"/>
    <w:pPr>
      <w:suppressAutoHyphens/>
      <w:autoSpaceDN w:val="0"/>
      <w:textAlignment w:val="baseline"/>
    </w:pPr>
    <w:rPr>
      <w:rFonts w:ascii="Calibri" w:eastAsia="SimSun" w:hAnsi="Calibri" w:cs="Calibri"/>
      <w:kern w:val="3"/>
    </w:rPr>
  </w:style>
  <w:style w:type="character" w:customStyle="1" w:styleId="ConsPlusNormal0">
    <w:name w:val="ConsPlusNormal Знак"/>
    <w:link w:val="ConsPlusNormal"/>
    <w:locked/>
    <w:rsid w:val="004B65BB"/>
    <w:rPr>
      <w:rFonts w:ascii="Calibri" w:eastAsia="Calibri" w:hAnsi="Calibri" w:cs="Calibri"/>
      <w:szCs w:val="20"/>
      <w:lang w:eastAsia="ru-RU"/>
    </w:rPr>
  </w:style>
  <w:style w:type="character" w:customStyle="1" w:styleId="10">
    <w:name w:val="Заголовок 1 Знак"/>
    <w:basedOn w:val="a0"/>
    <w:link w:val="1"/>
    <w:uiPriority w:val="9"/>
    <w:rsid w:val="00DD70F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952C07"/>
    <w:pPr>
      <w:widowControl w:val="0"/>
      <w:suppressAutoHyphens/>
      <w:autoSpaceDE w:val="0"/>
      <w:spacing w:after="120" w:line="259" w:lineRule="auto"/>
      <w:ind w:right="400" w:firstLine="720"/>
      <w:jc w:val="both"/>
    </w:pPr>
    <w:rPr>
      <w:rFonts w:ascii="Times New Roman" w:eastAsia="Times New Roman" w:hAnsi="Times New Roman" w:cs="Times New Roman"/>
      <w:sz w:val="28"/>
      <w:szCs w:val="28"/>
      <w:lang w:val="x-none" w:eastAsia="ar-SA"/>
    </w:rPr>
  </w:style>
  <w:style w:type="character" w:customStyle="1" w:styleId="a5">
    <w:name w:val="Основной текст Знак"/>
    <w:basedOn w:val="a0"/>
    <w:link w:val="a4"/>
    <w:rsid w:val="00952C07"/>
    <w:rPr>
      <w:rFonts w:ascii="Times New Roman" w:eastAsia="Times New Roman" w:hAnsi="Times New Roman" w:cs="Times New Roman"/>
      <w:sz w:val="28"/>
      <w:szCs w:val="28"/>
      <w:lang w:val="x-none" w:eastAsia="ar-SA"/>
    </w:rPr>
  </w:style>
  <w:style w:type="paragraph" w:customStyle="1" w:styleId="western">
    <w:name w:val="western"/>
    <w:basedOn w:val="a"/>
    <w:rsid w:val="00952C07"/>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BE1B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1B8A"/>
  </w:style>
  <w:style w:type="paragraph" w:styleId="a8">
    <w:name w:val="footer"/>
    <w:basedOn w:val="a"/>
    <w:link w:val="a9"/>
    <w:uiPriority w:val="99"/>
    <w:unhideWhenUsed/>
    <w:rsid w:val="000C6D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6DA1"/>
  </w:style>
  <w:style w:type="paragraph" w:styleId="aa">
    <w:name w:val="Balloon Text"/>
    <w:basedOn w:val="a"/>
    <w:link w:val="ab"/>
    <w:uiPriority w:val="99"/>
    <w:semiHidden/>
    <w:unhideWhenUsed/>
    <w:rsid w:val="000C6D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6DA1"/>
    <w:rPr>
      <w:rFonts w:ascii="Tahoma" w:hAnsi="Tahoma" w:cs="Tahoma"/>
      <w:sz w:val="16"/>
      <w:szCs w:val="16"/>
    </w:rPr>
  </w:style>
  <w:style w:type="paragraph" w:styleId="ac">
    <w:name w:val="Body Text Indent"/>
    <w:basedOn w:val="a"/>
    <w:link w:val="ad"/>
    <w:uiPriority w:val="99"/>
    <w:semiHidden/>
    <w:unhideWhenUsed/>
    <w:rsid w:val="003F3576"/>
    <w:pPr>
      <w:spacing w:after="120"/>
      <w:ind w:left="283"/>
    </w:pPr>
  </w:style>
  <w:style w:type="character" w:customStyle="1" w:styleId="ad">
    <w:name w:val="Основной текст с отступом Знак"/>
    <w:basedOn w:val="a0"/>
    <w:link w:val="ac"/>
    <w:uiPriority w:val="99"/>
    <w:semiHidden/>
    <w:rsid w:val="003F3576"/>
  </w:style>
  <w:style w:type="paragraph" w:styleId="21">
    <w:name w:val="Body Text 2"/>
    <w:basedOn w:val="a"/>
    <w:link w:val="22"/>
    <w:uiPriority w:val="99"/>
    <w:semiHidden/>
    <w:unhideWhenUsed/>
    <w:rsid w:val="00057C04"/>
    <w:pPr>
      <w:spacing w:after="120" w:line="480" w:lineRule="auto"/>
    </w:pPr>
  </w:style>
  <w:style w:type="character" w:customStyle="1" w:styleId="22">
    <w:name w:val="Основной текст 2 Знак"/>
    <w:basedOn w:val="a0"/>
    <w:link w:val="21"/>
    <w:uiPriority w:val="99"/>
    <w:semiHidden/>
    <w:rsid w:val="00057C0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admin-safonovo.ru" TargetMode="External"/><Relationship Id="rId5" Type="http://schemas.openxmlformats.org/officeDocument/2006/relationships/footnotes" Target="footnotes.xml"/><Relationship Id="rId15" Type="http://schemas.openxmlformats.org/officeDocument/2006/relationships/theme" Target="theme/theme1.xml"/><Relationship Id="rId28" Type="http://schemas.microsoft.com/office/2007/relationships/stylesWithEffects" Target="stylesWithEffects.xml"/><Relationship Id="rId10" Type="http://schemas.openxmlformats.org/officeDocument/2006/relationships/hyperlink" Target="mailto:admin@admin-safonovo.ru" TargetMode="External"/><Relationship Id="rId4" Type="http://schemas.openxmlformats.org/officeDocument/2006/relationships/webSettings" Target="webSettings.xml"/><Relationship Id="rId9" Type="http://schemas.openxmlformats.org/officeDocument/2006/relationships/hyperlink" Target="mailto:admin@admin-safonov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39</Pages>
  <Words>12378</Words>
  <Characters>70558</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92</cp:revision>
  <cp:lastPrinted>2023-01-19T13:23:00Z</cp:lastPrinted>
  <dcterms:created xsi:type="dcterms:W3CDTF">2022-02-28T11:48:00Z</dcterms:created>
  <dcterms:modified xsi:type="dcterms:W3CDTF">2023-11-15T08:11:00Z</dcterms:modified>
</cp:coreProperties>
</file>