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B8D" w:rsidRPr="00161B8D" w:rsidRDefault="00161B8D" w:rsidP="00161B8D">
      <w:pPr>
        <w:widowControl w:val="0"/>
        <w:overflowPunct/>
        <w:jc w:val="right"/>
        <w:textAlignment w:val="auto"/>
        <w:rPr>
          <w:b/>
          <w:noProof/>
          <w:sz w:val="28"/>
          <w:szCs w:val="28"/>
        </w:rPr>
      </w:pPr>
      <w:r w:rsidRPr="00161B8D">
        <w:rPr>
          <w:b/>
          <w:noProof/>
          <w:sz w:val="28"/>
          <w:szCs w:val="28"/>
        </w:rPr>
        <w:t>ПРОЕКТ</w:t>
      </w:r>
    </w:p>
    <w:p w:rsidR="00161B8D" w:rsidRDefault="00161B8D" w:rsidP="00CD6B46">
      <w:pPr>
        <w:widowControl w:val="0"/>
        <w:overflowPunct/>
        <w:jc w:val="center"/>
        <w:textAlignment w:val="auto"/>
        <w:rPr>
          <w:noProof/>
          <w:sz w:val="28"/>
          <w:szCs w:val="28"/>
        </w:rPr>
      </w:pPr>
    </w:p>
    <w:p w:rsidR="00CD6B46" w:rsidRPr="00CD6B46" w:rsidRDefault="00CD6B46" w:rsidP="00CD6B46">
      <w:pPr>
        <w:widowControl w:val="0"/>
        <w:overflowPunct/>
        <w:jc w:val="center"/>
        <w:textAlignment w:val="auto"/>
        <w:rPr>
          <w:noProof/>
          <w:sz w:val="28"/>
          <w:szCs w:val="28"/>
        </w:rPr>
      </w:pPr>
      <w:r>
        <w:rPr>
          <w:b/>
          <w:noProof/>
          <w:sz w:val="32"/>
          <w:szCs w:val="32"/>
        </w:rPr>
        <w:drawing>
          <wp:inline distT="0" distB="0" distL="0" distR="0">
            <wp:extent cx="691515" cy="78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1515" cy="787400"/>
                    </a:xfrm>
                    <a:prstGeom prst="rect">
                      <a:avLst/>
                    </a:prstGeom>
                    <a:solidFill>
                      <a:srgbClr val="FFFFFF"/>
                    </a:solidFill>
                    <a:ln>
                      <a:noFill/>
                    </a:ln>
                  </pic:spPr>
                </pic:pic>
              </a:graphicData>
            </a:graphic>
          </wp:inline>
        </w:drawing>
      </w:r>
    </w:p>
    <w:p w:rsidR="00CD6B46" w:rsidRPr="00CD6B46" w:rsidRDefault="00CD6B46" w:rsidP="00CD6B46">
      <w:pPr>
        <w:widowControl w:val="0"/>
        <w:overflowPunct/>
        <w:jc w:val="center"/>
        <w:textAlignment w:val="auto"/>
        <w:rPr>
          <w:b/>
          <w:noProof/>
          <w:sz w:val="28"/>
          <w:szCs w:val="28"/>
        </w:rPr>
      </w:pPr>
    </w:p>
    <w:p w:rsidR="00CD6B46" w:rsidRPr="00CD6B46" w:rsidRDefault="00CD6B46" w:rsidP="00CD6B46">
      <w:pPr>
        <w:widowControl w:val="0"/>
        <w:overflowPunct/>
        <w:jc w:val="center"/>
        <w:textAlignment w:val="auto"/>
        <w:rPr>
          <w:b/>
          <w:noProof/>
          <w:sz w:val="28"/>
          <w:szCs w:val="28"/>
        </w:rPr>
      </w:pPr>
      <w:r w:rsidRPr="00CD6B46">
        <w:rPr>
          <w:b/>
          <w:noProof/>
          <w:sz w:val="28"/>
          <w:szCs w:val="28"/>
        </w:rPr>
        <w:t xml:space="preserve"> Администрация                                         </w:t>
      </w:r>
    </w:p>
    <w:p w:rsidR="00CD6B46" w:rsidRPr="00CD6B46" w:rsidRDefault="00CD6B46" w:rsidP="00CD6B46">
      <w:pPr>
        <w:widowControl w:val="0"/>
        <w:overflowPunct/>
        <w:jc w:val="center"/>
        <w:textAlignment w:val="auto"/>
        <w:rPr>
          <w:b/>
          <w:noProof/>
          <w:sz w:val="28"/>
          <w:szCs w:val="28"/>
        </w:rPr>
      </w:pPr>
      <w:r w:rsidRPr="00CD6B46">
        <w:rPr>
          <w:b/>
          <w:noProof/>
          <w:sz w:val="28"/>
          <w:szCs w:val="28"/>
        </w:rPr>
        <w:t xml:space="preserve">Издешковского сельского поселения </w:t>
      </w:r>
    </w:p>
    <w:p w:rsidR="00CD6B46" w:rsidRPr="00CD6B46" w:rsidRDefault="00CD6B46" w:rsidP="00CD6B46">
      <w:pPr>
        <w:widowControl w:val="0"/>
        <w:overflowPunct/>
        <w:jc w:val="center"/>
        <w:textAlignment w:val="auto"/>
        <w:rPr>
          <w:sz w:val="28"/>
          <w:szCs w:val="28"/>
        </w:rPr>
      </w:pPr>
      <w:r w:rsidRPr="00CD6B46">
        <w:rPr>
          <w:b/>
          <w:noProof/>
          <w:sz w:val="28"/>
          <w:szCs w:val="28"/>
        </w:rPr>
        <w:t>Сафоновского района Смоленской области</w:t>
      </w:r>
    </w:p>
    <w:p w:rsidR="00CD6B46" w:rsidRPr="00CD6B46" w:rsidRDefault="00CD6B46" w:rsidP="00CD6B46">
      <w:pPr>
        <w:widowControl w:val="0"/>
        <w:overflowPunct/>
        <w:jc w:val="center"/>
        <w:textAlignment w:val="auto"/>
        <w:rPr>
          <w:b/>
          <w:sz w:val="28"/>
          <w:szCs w:val="28"/>
        </w:rPr>
      </w:pPr>
      <w:r w:rsidRPr="00CD6B46">
        <w:rPr>
          <w:b/>
          <w:sz w:val="28"/>
          <w:szCs w:val="28"/>
        </w:rPr>
        <w:t>ПОСТАНОВЛЕНИЕ</w:t>
      </w:r>
    </w:p>
    <w:tbl>
      <w:tblPr>
        <w:tblW w:w="5000" w:type="pct"/>
        <w:tblBorders>
          <w:top w:val="thinThickSmallGap" w:sz="24" w:space="0" w:color="auto"/>
        </w:tblBorders>
        <w:tblLook w:val="04A0"/>
      </w:tblPr>
      <w:tblGrid>
        <w:gridCol w:w="2341"/>
        <w:gridCol w:w="6435"/>
        <w:gridCol w:w="971"/>
        <w:gridCol w:w="569"/>
        <w:gridCol w:w="106"/>
      </w:tblGrid>
      <w:tr w:rsidR="00CD6B46" w:rsidRPr="00CD6B46" w:rsidTr="00CD6B46">
        <w:trPr>
          <w:trHeight w:val="100"/>
        </w:trPr>
        <w:tc>
          <w:tcPr>
            <w:tcW w:w="1123" w:type="pct"/>
            <w:tcBorders>
              <w:top w:val="thinThickSmallGap" w:sz="24" w:space="0" w:color="auto"/>
              <w:left w:val="nil"/>
              <w:bottom w:val="single" w:sz="4" w:space="0" w:color="auto"/>
              <w:right w:val="nil"/>
            </w:tcBorders>
            <w:hideMark/>
          </w:tcPr>
          <w:p w:rsidR="00CD6B46" w:rsidRPr="00CD6B46" w:rsidRDefault="00CD6B46" w:rsidP="00CD6B46">
            <w:pPr>
              <w:widowControl w:val="0"/>
              <w:suppressAutoHyphens/>
              <w:overflowPunct/>
              <w:jc w:val="center"/>
              <w:textAlignment w:val="auto"/>
              <w:rPr>
                <w:rFonts w:eastAsia="Lucida Sans Unicode"/>
                <w:b/>
                <w:kern w:val="2"/>
                <w:sz w:val="24"/>
                <w:szCs w:val="24"/>
                <w:lang w:eastAsia="ar-SA"/>
              </w:rPr>
            </w:pPr>
          </w:p>
        </w:tc>
        <w:tc>
          <w:tcPr>
            <w:tcW w:w="3087" w:type="pct"/>
            <w:tcBorders>
              <w:top w:val="thinThickSmallGap" w:sz="24" w:space="0" w:color="auto"/>
              <w:left w:val="nil"/>
              <w:bottom w:val="nil"/>
              <w:right w:val="nil"/>
            </w:tcBorders>
          </w:tcPr>
          <w:p w:rsidR="00CD6B46" w:rsidRPr="00CD6B46" w:rsidRDefault="00CD6B46" w:rsidP="00CD6B46">
            <w:pPr>
              <w:widowControl w:val="0"/>
              <w:suppressAutoHyphens/>
              <w:overflowPunct/>
              <w:jc w:val="center"/>
              <w:textAlignment w:val="auto"/>
              <w:rPr>
                <w:rFonts w:eastAsia="Lucida Sans Unicode"/>
                <w:b/>
                <w:kern w:val="2"/>
                <w:sz w:val="24"/>
                <w:szCs w:val="24"/>
                <w:lang w:eastAsia="ar-SA"/>
              </w:rPr>
            </w:pPr>
          </w:p>
        </w:tc>
        <w:tc>
          <w:tcPr>
            <w:tcW w:w="790" w:type="pct"/>
            <w:gridSpan w:val="3"/>
            <w:tcBorders>
              <w:top w:val="thinThickSmallGap" w:sz="24" w:space="0" w:color="auto"/>
              <w:left w:val="nil"/>
              <w:bottom w:val="single" w:sz="4" w:space="0" w:color="auto"/>
              <w:right w:val="nil"/>
            </w:tcBorders>
            <w:hideMark/>
          </w:tcPr>
          <w:p w:rsidR="00CD6B46" w:rsidRPr="00CD6B46" w:rsidRDefault="00CD6B46" w:rsidP="00CD6B46">
            <w:pPr>
              <w:widowControl w:val="0"/>
              <w:suppressAutoHyphens/>
              <w:overflowPunct/>
              <w:textAlignment w:val="auto"/>
              <w:rPr>
                <w:rFonts w:eastAsia="Lucida Sans Unicode"/>
                <w:b/>
                <w:kern w:val="2"/>
                <w:sz w:val="24"/>
                <w:szCs w:val="24"/>
                <w:lang w:eastAsia="ar-SA"/>
              </w:rPr>
            </w:pPr>
          </w:p>
        </w:tc>
      </w:tr>
      <w:tr w:rsidR="00CD6B46" w:rsidRPr="00CD6B46" w:rsidTr="00CD6B46">
        <w:trPr>
          <w:trHeight w:val="100"/>
        </w:trPr>
        <w:tc>
          <w:tcPr>
            <w:tcW w:w="5000" w:type="pct"/>
            <w:gridSpan w:val="5"/>
            <w:tcBorders>
              <w:top w:val="nil"/>
              <w:left w:val="nil"/>
              <w:bottom w:val="nil"/>
              <w:right w:val="nil"/>
            </w:tcBorders>
            <w:hideMark/>
          </w:tcPr>
          <w:p w:rsidR="00CD6B46" w:rsidRPr="00CD6B46" w:rsidRDefault="00CD6B46" w:rsidP="00CD6B46">
            <w:pPr>
              <w:widowControl w:val="0"/>
              <w:suppressAutoHyphens/>
              <w:overflowPunct/>
              <w:jc w:val="center"/>
              <w:textAlignment w:val="auto"/>
              <w:rPr>
                <w:rFonts w:eastAsia="Lucida Sans Unicode"/>
                <w:b/>
                <w:kern w:val="2"/>
                <w:sz w:val="28"/>
                <w:szCs w:val="28"/>
                <w:lang w:eastAsia="ar-SA"/>
              </w:rPr>
            </w:pPr>
            <w:r w:rsidRPr="00CD6B46">
              <w:rPr>
                <w:sz w:val="28"/>
                <w:szCs w:val="28"/>
              </w:rPr>
              <w:t xml:space="preserve">с. </w:t>
            </w:r>
            <w:proofErr w:type="spellStart"/>
            <w:r w:rsidRPr="00CD6B46">
              <w:rPr>
                <w:sz w:val="28"/>
                <w:szCs w:val="28"/>
              </w:rPr>
              <w:t>Издешково</w:t>
            </w:r>
            <w:proofErr w:type="spellEnd"/>
          </w:p>
        </w:tc>
      </w:tr>
      <w:tr w:rsidR="00CD6B46" w:rsidRPr="00CD6B46" w:rsidTr="00CD6B46">
        <w:tblPrEx>
          <w:tblBorders>
            <w:top w:val="none" w:sz="0" w:space="0" w:color="auto"/>
          </w:tblBorders>
        </w:tblPrEx>
        <w:trPr>
          <w:gridAfter w:val="1"/>
          <w:wAfter w:w="51" w:type="pct"/>
        </w:trPr>
        <w:tc>
          <w:tcPr>
            <w:tcW w:w="4676" w:type="pct"/>
            <w:gridSpan w:val="3"/>
          </w:tcPr>
          <w:p w:rsidR="00CD6B46" w:rsidRPr="00CD6B46" w:rsidRDefault="00CD6B46" w:rsidP="00CD6B46">
            <w:pPr>
              <w:overflowPunct/>
              <w:autoSpaceDE/>
              <w:autoSpaceDN/>
              <w:adjustRightInd/>
              <w:jc w:val="center"/>
              <w:textAlignment w:val="auto"/>
              <w:rPr>
                <w:rFonts w:eastAsia="Calibri"/>
                <w:b/>
                <w:sz w:val="26"/>
                <w:szCs w:val="26"/>
              </w:rPr>
            </w:pPr>
            <w:r w:rsidRPr="00CD6B46">
              <w:rPr>
                <w:rFonts w:eastAsia="Calibri"/>
                <w:b/>
                <w:sz w:val="26"/>
                <w:szCs w:val="26"/>
              </w:rPr>
              <w:t>Об утверждении Административного регламента предоставления  муниципальной услуги «</w:t>
            </w:r>
            <w:r w:rsidRPr="00CD6B46">
              <w:rPr>
                <w:rFonts w:eastAsia="Calibri"/>
                <w:b/>
                <w:bCs/>
                <w:sz w:val="26"/>
                <w:szCs w:val="26"/>
              </w:rPr>
              <w:t>Перераспределение земель и (или) земельных участков, находящихся в муниципальной собственности</w:t>
            </w:r>
            <w:r w:rsidR="005D79BB" w:rsidRPr="00F85D8C">
              <w:rPr>
                <w:bCs/>
                <w:color w:val="000000" w:themeColor="text1"/>
                <w:sz w:val="28"/>
                <w:szCs w:val="28"/>
              </w:rPr>
              <w:t xml:space="preserve"> </w:t>
            </w:r>
            <w:r w:rsidR="005D79BB" w:rsidRPr="005D79BB">
              <w:rPr>
                <w:b/>
                <w:bCs/>
                <w:color w:val="000000" w:themeColor="text1"/>
                <w:sz w:val="26"/>
                <w:szCs w:val="26"/>
              </w:rPr>
              <w:t>и земельных участков, находящихся в частной собственности</w:t>
            </w:r>
            <w:r w:rsidRPr="005D79BB">
              <w:rPr>
                <w:rFonts w:eastAsia="Calibri"/>
                <w:b/>
                <w:sz w:val="26"/>
                <w:szCs w:val="26"/>
              </w:rPr>
              <w:t>»</w:t>
            </w:r>
            <w:r w:rsidR="005D79BB">
              <w:rPr>
                <w:rFonts w:eastAsia="Calibri"/>
                <w:b/>
                <w:sz w:val="26"/>
                <w:szCs w:val="26"/>
              </w:rPr>
              <w:t xml:space="preserve"> на территории Издешковского сельского поселения Сафоновского района Смоленской области</w:t>
            </w:r>
          </w:p>
          <w:p w:rsidR="00CD6B46" w:rsidRPr="00CD6B46" w:rsidRDefault="00CD6B46" w:rsidP="00CD6B46">
            <w:pPr>
              <w:overflowPunct/>
              <w:autoSpaceDE/>
              <w:autoSpaceDN/>
              <w:adjustRightInd/>
              <w:jc w:val="center"/>
              <w:textAlignment w:val="auto"/>
              <w:rPr>
                <w:rFonts w:eastAsia="Calibri"/>
                <w:b/>
                <w:sz w:val="26"/>
                <w:szCs w:val="26"/>
              </w:rPr>
            </w:pPr>
          </w:p>
        </w:tc>
        <w:tc>
          <w:tcPr>
            <w:tcW w:w="273" w:type="pct"/>
          </w:tcPr>
          <w:p w:rsidR="00CD6B46" w:rsidRPr="00CD6B46" w:rsidRDefault="00CD6B46" w:rsidP="00CD6B46">
            <w:pPr>
              <w:widowControl w:val="0"/>
              <w:overflowPunct/>
              <w:autoSpaceDE/>
              <w:autoSpaceDN/>
              <w:adjustRightInd/>
              <w:textAlignment w:val="auto"/>
              <w:rPr>
                <w:rFonts w:eastAsia="Calibri"/>
                <w:sz w:val="26"/>
                <w:szCs w:val="26"/>
                <w:lang w:eastAsia="en-US"/>
              </w:rPr>
            </w:pPr>
          </w:p>
        </w:tc>
      </w:tr>
    </w:tbl>
    <w:p w:rsidR="00CD6B46" w:rsidRPr="00CD6B46" w:rsidRDefault="00CD6B46" w:rsidP="00CD6B46">
      <w:pPr>
        <w:widowControl w:val="0"/>
        <w:overflowPunct/>
        <w:autoSpaceDE/>
        <w:autoSpaceDN/>
        <w:adjustRightInd/>
        <w:jc w:val="both"/>
        <w:textAlignment w:val="auto"/>
        <w:rPr>
          <w:rFonts w:eastAsia="Calibri"/>
          <w:sz w:val="26"/>
          <w:szCs w:val="26"/>
          <w:lang w:eastAsia="en-US"/>
        </w:rPr>
      </w:pPr>
    </w:p>
    <w:p w:rsidR="00CD6B46" w:rsidRDefault="00642E9A" w:rsidP="00CD6B46">
      <w:pPr>
        <w:jc w:val="both"/>
        <w:rPr>
          <w:sz w:val="28"/>
          <w:szCs w:val="28"/>
        </w:rPr>
      </w:pPr>
      <w:r w:rsidRPr="00CD6B46">
        <w:rPr>
          <w:sz w:val="28"/>
          <w:szCs w:val="28"/>
        </w:rPr>
        <w:t xml:space="preserve">В соответствии с </w:t>
      </w:r>
      <w:r w:rsidRPr="00CD6B46">
        <w:rPr>
          <w:rFonts w:eastAsia="Calibri"/>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Pr="00CD6B46">
        <w:rPr>
          <w:sz w:val="28"/>
          <w:szCs w:val="28"/>
        </w:rPr>
        <w:t xml:space="preserve">Порядком разработки и утверждения административных регламентов предоставления муниципальных услуг, утверждённым постановлением </w:t>
      </w:r>
      <w:r w:rsidR="00CD6B46" w:rsidRPr="00CD6B46">
        <w:rPr>
          <w:sz w:val="28"/>
          <w:szCs w:val="28"/>
        </w:rPr>
        <w:t>А</w:t>
      </w:r>
      <w:r w:rsidRPr="00CD6B46">
        <w:rPr>
          <w:sz w:val="28"/>
          <w:szCs w:val="28"/>
        </w:rPr>
        <w:t xml:space="preserve">дминистрации </w:t>
      </w:r>
      <w:r w:rsidR="00CD6B46" w:rsidRPr="00CD6B46">
        <w:rPr>
          <w:sz w:val="28"/>
          <w:szCs w:val="28"/>
        </w:rPr>
        <w:t xml:space="preserve">Издешковского сельского поселения Сафоновского района </w:t>
      </w:r>
      <w:r w:rsidRPr="00CD6B46">
        <w:rPr>
          <w:sz w:val="28"/>
          <w:szCs w:val="28"/>
        </w:rPr>
        <w:t xml:space="preserve"> Смоленской области от </w:t>
      </w:r>
      <w:r w:rsidR="00CD6B46">
        <w:rPr>
          <w:sz w:val="28"/>
          <w:szCs w:val="28"/>
        </w:rPr>
        <w:t>19.04.2012 № 9/2</w:t>
      </w:r>
      <w:r w:rsidRPr="00CD6B46">
        <w:rPr>
          <w:sz w:val="28"/>
          <w:szCs w:val="28"/>
        </w:rPr>
        <w:t xml:space="preserve">, руководствуясь Уставом </w:t>
      </w:r>
      <w:r w:rsidR="00CD6B46" w:rsidRPr="00CD6B46">
        <w:rPr>
          <w:sz w:val="28"/>
          <w:szCs w:val="28"/>
        </w:rPr>
        <w:t>Издешковского сельского поселения Сафоновского района  Смоленской области</w:t>
      </w:r>
      <w:r w:rsidRPr="00CD6B46">
        <w:rPr>
          <w:sz w:val="28"/>
          <w:szCs w:val="28"/>
        </w:rPr>
        <w:t xml:space="preserve">, Администрация </w:t>
      </w:r>
      <w:r w:rsidR="00CD6B46" w:rsidRPr="00CD6B46">
        <w:rPr>
          <w:sz w:val="28"/>
          <w:szCs w:val="28"/>
        </w:rPr>
        <w:t xml:space="preserve">Издешковского сельского поселения Сафоновского района  Смоленской области </w:t>
      </w:r>
    </w:p>
    <w:p w:rsidR="00161B8D" w:rsidRDefault="00161B8D" w:rsidP="00CD6B46">
      <w:pPr>
        <w:widowControl w:val="0"/>
        <w:overflowPunct/>
        <w:autoSpaceDE/>
        <w:autoSpaceDN/>
        <w:adjustRightInd/>
        <w:jc w:val="both"/>
        <w:textAlignment w:val="auto"/>
        <w:rPr>
          <w:rFonts w:eastAsia="Calibri"/>
          <w:b/>
          <w:color w:val="000000"/>
          <w:spacing w:val="-12"/>
          <w:sz w:val="26"/>
          <w:szCs w:val="26"/>
          <w:lang w:eastAsia="en-US"/>
        </w:rPr>
      </w:pPr>
    </w:p>
    <w:p w:rsidR="00CD6B46" w:rsidRPr="00CD6B46" w:rsidRDefault="00CD6B46" w:rsidP="00CD6B46">
      <w:pPr>
        <w:widowControl w:val="0"/>
        <w:overflowPunct/>
        <w:autoSpaceDE/>
        <w:autoSpaceDN/>
        <w:adjustRightInd/>
        <w:jc w:val="both"/>
        <w:textAlignment w:val="auto"/>
        <w:rPr>
          <w:rFonts w:eastAsia="Calibri"/>
          <w:sz w:val="26"/>
          <w:szCs w:val="26"/>
          <w:lang w:eastAsia="en-US"/>
        </w:rPr>
      </w:pPr>
      <w:r w:rsidRPr="00CD6B46">
        <w:rPr>
          <w:rFonts w:eastAsia="Calibri"/>
          <w:b/>
          <w:color w:val="000000"/>
          <w:spacing w:val="-12"/>
          <w:sz w:val="26"/>
          <w:szCs w:val="26"/>
          <w:lang w:eastAsia="en-US"/>
        </w:rPr>
        <w:t>ПОСТАНОВЛЯЕТ:</w:t>
      </w:r>
    </w:p>
    <w:p w:rsidR="003F15BD" w:rsidRDefault="003F15BD" w:rsidP="00CD6B46">
      <w:pPr>
        <w:jc w:val="both"/>
        <w:rPr>
          <w:color w:val="000000" w:themeColor="text1"/>
          <w:sz w:val="28"/>
        </w:rPr>
      </w:pPr>
    </w:p>
    <w:p w:rsidR="0018718F" w:rsidRPr="00CD6B46" w:rsidRDefault="003F15BD" w:rsidP="00CD6B46">
      <w:pPr>
        <w:jc w:val="both"/>
        <w:rPr>
          <w:color w:val="000000" w:themeColor="text1"/>
          <w:sz w:val="28"/>
          <w:szCs w:val="28"/>
        </w:rPr>
      </w:pPr>
      <w:r>
        <w:rPr>
          <w:sz w:val="28"/>
        </w:rPr>
        <w:t xml:space="preserve">1. </w:t>
      </w:r>
      <w:r w:rsidR="00E948BE" w:rsidRPr="00CD6B46">
        <w:rPr>
          <w:sz w:val="28"/>
          <w:szCs w:val="28"/>
        </w:rPr>
        <w:t xml:space="preserve">Утвердить  прилагаемый Административный регламент предоставления муниципальной услуги </w:t>
      </w:r>
      <w:r w:rsidR="0018718F" w:rsidRPr="00CD6B46">
        <w:rPr>
          <w:color w:val="000000" w:themeColor="text1"/>
          <w:sz w:val="28"/>
          <w:szCs w:val="28"/>
        </w:rPr>
        <w:t>«</w:t>
      </w:r>
      <w:r w:rsidR="0018718F" w:rsidRPr="00CD6B46">
        <w:rPr>
          <w:bCs/>
          <w:color w:val="000000" w:themeColor="text1"/>
          <w:sz w:val="28"/>
          <w:szCs w:val="28"/>
        </w:rPr>
        <w:t>Перераспределение земель и (или) зем</w:t>
      </w:r>
      <w:r w:rsidR="005D79BB">
        <w:rPr>
          <w:bCs/>
          <w:color w:val="000000" w:themeColor="text1"/>
          <w:sz w:val="28"/>
          <w:szCs w:val="28"/>
        </w:rPr>
        <w:t xml:space="preserve">ельных участков, находящихся в </w:t>
      </w:r>
      <w:r w:rsidR="0018718F" w:rsidRPr="00CD6B46">
        <w:rPr>
          <w:bCs/>
          <w:color w:val="000000" w:themeColor="text1"/>
          <w:sz w:val="28"/>
          <w:szCs w:val="28"/>
        </w:rPr>
        <w:t>муниципальной собственно</w:t>
      </w:r>
      <w:r w:rsidR="005D79BB">
        <w:rPr>
          <w:bCs/>
          <w:color w:val="000000" w:themeColor="text1"/>
          <w:sz w:val="28"/>
          <w:szCs w:val="28"/>
        </w:rPr>
        <w:t>сти,</w:t>
      </w:r>
      <w:r w:rsidR="005D79BB" w:rsidRPr="005D79BB">
        <w:rPr>
          <w:bCs/>
          <w:color w:val="000000" w:themeColor="text1"/>
          <w:sz w:val="28"/>
          <w:szCs w:val="28"/>
        </w:rPr>
        <w:t xml:space="preserve"> </w:t>
      </w:r>
      <w:r w:rsidR="005D79BB" w:rsidRPr="00F85D8C">
        <w:rPr>
          <w:bCs/>
          <w:color w:val="000000" w:themeColor="text1"/>
          <w:sz w:val="28"/>
          <w:szCs w:val="28"/>
        </w:rPr>
        <w:t>и земельных участков, находящихся в частной собственности</w:t>
      </w:r>
      <w:r w:rsidR="0018718F" w:rsidRPr="00CD6B46">
        <w:rPr>
          <w:color w:val="000000" w:themeColor="text1"/>
          <w:sz w:val="28"/>
          <w:szCs w:val="28"/>
        </w:rPr>
        <w:t>»</w:t>
      </w:r>
      <w:r w:rsidR="005D79BB">
        <w:rPr>
          <w:color w:val="000000" w:themeColor="text1"/>
          <w:sz w:val="28"/>
          <w:szCs w:val="28"/>
        </w:rPr>
        <w:t xml:space="preserve"> на территории Издешковского сельского поселения Сафоновского района Смоленской области.</w:t>
      </w:r>
    </w:p>
    <w:p w:rsidR="007F6382" w:rsidRPr="003F15BD" w:rsidRDefault="003F15BD" w:rsidP="00161B8D">
      <w:pPr>
        <w:jc w:val="both"/>
        <w:rPr>
          <w:sz w:val="28"/>
          <w:szCs w:val="28"/>
        </w:rPr>
      </w:pPr>
      <w:r>
        <w:rPr>
          <w:sz w:val="28"/>
          <w:szCs w:val="28"/>
        </w:rPr>
        <w:t xml:space="preserve">2.  </w:t>
      </w:r>
      <w:r w:rsidR="007F6382" w:rsidRPr="00CD6B46">
        <w:rPr>
          <w:rFonts w:eastAsia="Calibri"/>
          <w:sz w:val="28"/>
          <w:szCs w:val="28"/>
        </w:rPr>
        <w:t>Настоящее постановление вступает в силу с момента его подписания.</w:t>
      </w:r>
    </w:p>
    <w:p w:rsidR="007F6382" w:rsidRPr="003F15BD" w:rsidRDefault="003F15BD" w:rsidP="003F15BD">
      <w:pPr>
        <w:jc w:val="both"/>
        <w:rPr>
          <w:sz w:val="28"/>
          <w:szCs w:val="28"/>
        </w:rPr>
      </w:pPr>
      <w:r>
        <w:rPr>
          <w:rFonts w:eastAsia="Calibri"/>
          <w:sz w:val="28"/>
          <w:szCs w:val="28"/>
        </w:rPr>
        <w:t xml:space="preserve">3. </w:t>
      </w:r>
      <w:proofErr w:type="gramStart"/>
      <w:r w:rsidR="007F6382" w:rsidRPr="00CD6B46">
        <w:rPr>
          <w:rFonts w:eastAsia="Calibri"/>
          <w:sz w:val="28"/>
          <w:szCs w:val="28"/>
        </w:rPr>
        <w:t>Разместить</w:t>
      </w:r>
      <w:proofErr w:type="gramEnd"/>
      <w:r w:rsidR="007F6382" w:rsidRPr="00CD6B46">
        <w:rPr>
          <w:rFonts w:eastAsia="Calibri"/>
          <w:sz w:val="28"/>
          <w:szCs w:val="28"/>
        </w:rPr>
        <w:t xml:space="preserve"> настоящее постановление на официальном сайте Администрации </w:t>
      </w:r>
      <w:r w:rsidRPr="00CD6B46">
        <w:rPr>
          <w:sz w:val="28"/>
          <w:szCs w:val="28"/>
        </w:rPr>
        <w:t xml:space="preserve">Издешковского сельского поселения Сафоновского района  Смоленской области </w:t>
      </w:r>
      <w:r w:rsidR="007F6382" w:rsidRPr="00CD6B46">
        <w:rPr>
          <w:rFonts w:eastAsia="Calibri"/>
          <w:sz w:val="28"/>
          <w:szCs w:val="28"/>
        </w:rPr>
        <w:t>в информационно-телекоммуникационной сети «Интернет».</w:t>
      </w:r>
    </w:p>
    <w:p w:rsidR="00E948BE" w:rsidRPr="00CD6B46" w:rsidRDefault="00E948BE" w:rsidP="00E948BE">
      <w:pPr>
        <w:tabs>
          <w:tab w:val="left" w:pos="709"/>
        </w:tabs>
        <w:ind w:firstLine="709"/>
        <w:jc w:val="both"/>
        <w:rPr>
          <w:sz w:val="28"/>
          <w:szCs w:val="28"/>
        </w:rPr>
      </w:pPr>
    </w:p>
    <w:p w:rsidR="00E948BE" w:rsidRPr="00052242" w:rsidRDefault="00E948BE" w:rsidP="00E948BE">
      <w:pPr>
        <w:jc w:val="both"/>
        <w:rPr>
          <w:color w:val="000000" w:themeColor="text1"/>
          <w:sz w:val="28"/>
          <w:szCs w:val="28"/>
        </w:rPr>
      </w:pPr>
    </w:p>
    <w:p w:rsidR="003F15BD" w:rsidRPr="003F15BD" w:rsidRDefault="003F15BD" w:rsidP="003F15BD">
      <w:pPr>
        <w:widowControl w:val="0"/>
        <w:shd w:val="clear" w:color="auto" w:fill="FFFFFF"/>
        <w:tabs>
          <w:tab w:val="left" w:pos="6557"/>
          <w:tab w:val="left" w:pos="8510"/>
        </w:tabs>
        <w:overflowPunct/>
        <w:spacing w:line="317" w:lineRule="exact"/>
        <w:textAlignment w:val="auto"/>
        <w:rPr>
          <w:color w:val="000000"/>
          <w:sz w:val="28"/>
          <w:szCs w:val="28"/>
        </w:rPr>
      </w:pPr>
      <w:r w:rsidRPr="003F15BD">
        <w:rPr>
          <w:color w:val="000000"/>
          <w:spacing w:val="1"/>
          <w:sz w:val="28"/>
          <w:szCs w:val="28"/>
        </w:rPr>
        <w:t>Глава муниципального образования</w:t>
      </w:r>
      <w:r w:rsidRPr="003F15BD">
        <w:rPr>
          <w:color w:val="000000"/>
          <w:spacing w:val="1"/>
          <w:sz w:val="28"/>
          <w:szCs w:val="28"/>
        </w:rPr>
        <w:br/>
        <w:t>Издешковского сельского поселения</w:t>
      </w:r>
      <w:r w:rsidRPr="003F15BD">
        <w:rPr>
          <w:color w:val="000000"/>
          <w:spacing w:val="1"/>
          <w:sz w:val="28"/>
          <w:szCs w:val="28"/>
        </w:rPr>
        <w:br/>
      </w:r>
      <w:r w:rsidRPr="003F15BD">
        <w:rPr>
          <w:color w:val="000000"/>
          <w:spacing w:val="-1"/>
          <w:sz w:val="28"/>
          <w:szCs w:val="28"/>
        </w:rPr>
        <w:t>Сафоновского района Смоленской области</w:t>
      </w:r>
      <w:r w:rsidRPr="003F15BD">
        <w:rPr>
          <w:color w:val="000000"/>
          <w:sz w:val="28"/>
          <w:szCs w:val="28"/>
        </w:rPr>
        <w:tab/>
      </w:r>
      <w:r w:rsidR="00161B8D">
        <w:rPr>
          <w:color w:val="000000"/>
          <w:sz w:val="28"/>
          <w:szCs w:val="28"/>
        </w:rPr>
        <w:t xml:space="preserve">               </w:t>
      </w:r>
      <w:r w:rsidRPr="003F15BD">
        <w:rPr>
          <w:b/>
          <w:color w:val="000000"/>
          <w:spacing w:val="-1"/>
          <w:sz w:val="28"/>
          <w:szCs w:val="28"/>
        </w:rPr>
        <w:t>Е.В. Триппель</w:t>
      </w:r>
    </w:p>
    <w:p w:rsidR="003F15BD" w:rsidRDefault="003F15BD" w:rsidP="003F15BD">
      <w:pPr>
        <w:rPr>
          <w:sz w:val="28"/>
          <w:szCs w:val="28"/>
        </w:rPr>
      </w:pPr>
    </w:p>
    <w:p w:rsidR="00161B8D" w:rsidRDefault="00161B8D" w:rsidP="003F15BD">
      <w:pPr>
        <w:rPr>
          <w:color w:val="000000" w:themeColor="text1"/>
          <w:sz w:val="28"/>
          <w:szCs w:val="28"/>
        </w:rPr>
      </w:pPr>
    </w:p>
    <w:p w:rsidR="003F15BD" w:rsidRDefault="003F15BD" w:rsidP="003F15BD">
      <w:pPr>
        <w:ind w:left="5812"/>
        <w:jc w:val="right"/>
        <w:rPr>
          <w:color w:val="000000" w:themeColor="text1"/>
          <w:sz w:val="24"/>
          <w:szCs w:val="24"/>
        </w:rPr>
      </w:pPr>
    </w:p>
    <w:p w:rsidR="00BE3AF6" w:rsidRPr="003F15BD" w:rsidRDefault="00BE3AF6" w:rsidP="003F15BD">
      <w:pPr>
        <w:ind w:left="5812"/>
        <w:jc w:val="right"/>
        <w:rPr>
          <w:color w:val="000000" w:themeColor="text1"/>
          <w:sz w:val="24"/>
          <w:szCs w:val="24"/>
        </w:rPr>
      </w:pPr>
      <w:r w:rsidRPr="003F15BD">
        <w:rPr>
          <w:color w:val="000000" w:themeColor="text1"/>
          <w:sz w:val="24"/>
          <w:szCs w:val="24"/>
        </w:rPr>
        <w:t>УТВЕРЖДЕН</w:t>
      </w:r>
    </w:p>
    <w:p w:rsidR="00A27311" w:rsidRPr="003F15BD" w:rsidRDefault="00BE3AF6" w:rsidP="003F15BD">
      <w:pPr>
        <w:ind w:left="5812"/>
        <w:jc w:val="right"/>
        <w:rPr>
          <w:color w:val="000000" w:themeColor="text1"/>
          <w:sz w:val="24"/>
          <w:szCs w:val="24"/>
        </w:rPr>
      </w:pPr>
      <w:r w:rsidRPr="003F15BD">
        <w:rPr>
          <w:color w:val="000000" w:themeColor="text1"/>
          <w:sz w:val="24"/>
          <w:szCs w:val="24"/>
        </w:rPr>
        <w:t>постановлением Администрации</w:t>
      </w:r>
    </w:p>
    <w:p w:rsidR="00A27311" w:rsidRPr="003F15BD" w:rsidRDefault="003F15BD" w:rsidP="003F15BD">
      <w:pPr>
        <w:ind w:left="5812"/>
        <w:jc w:val="right"/>
        <w:rPr>
          <w:color w:val="000000" w:themeColor="text1"/>
          <w:sz w:val="24"/>
          <w:szCs w:val="24"/>
        </w:rPr>
      </w:pPr>
      <w:r w:rsidRPr="003F15BD">
        <w:rPr>
          <w:color w:val="000000" w:themeColor="text1"/>
          <w:sz w:val="24"/>
          <w:szCs w:val="24"/>
        </w:rPr>
        <w:t xml:space="preserve">Издешковского сельского поселения Сафоновского района </w:t>
      </w:r>
    </w:p>
    <w:p w:rsidR="00BE3AF6" w:rsidRPr="003F15BD" w:rsidRDefault="00BE3AF6" w:rsidP="003F15BD">
      <w:pPr>
        <w:ind w:left="5812"/>
        <w:jc w:val="right"/>
        <w:rPr>
          <w:color w:val="000000" w:themeColor="text1"/>
          <w:sz w:val="24"/>
          <w:szCs w:val="24"/>
        </w:rPr>
      </w:pPr>
      <w:r w:rsidRPr="003F15BD">
        <w:rPr>
          <w:color w:val="000000" w:themeColor="text1"/>
          <w:sz w:val="24"/>
          <w:szCs w:val="24"/>
        </w:rPr>
        <w:t>Смоленской области</w:t>
      </w:r>
    </w:p>
    <w:p w:rsidR="006B4C74" w:rsidRPr="003F15BD" w:rsidRDefault="005F5AC6" w:rsidP="003F15BD">
      <w:pPr>
        <w:jc w:val="right"/>
        <w:rPr>
          <w:color w:val="000000" w:themeColor="text1"/>
          <w:sz w:val="24"/>
          <w:szCs w:val="24"/>
        </w:rPr>
      </w:pPr>
      <w:r w:rsidRPr="003F15BD">
        <w:rPr>
          <w:color w:val="000000" w:themeColor="text1"/>
          <w:sz w:val="24"/>
          <w:szCs w:val="24"/>
        </w:rPr>
        <w:t xml:space="preserve">                                                                                   от </w:t>
      </w:r>
      <w:r w:rsidR="00E948BE" w:rsidRPr="003F15BD">
        <w:rPr>
          <w:color w:val="000000" w:themeColor="text1"/>
          <w:sz w:val="24"/>
          <w:szCs w:val="24"/>
        </w:rPr>
        <w:t>__________________</w:t>
      </w:r>
      <w:r w:rsidRPr="003F15BD">
        <w:rPr>
          <w:color w:val="000000" w:themeColor="text1"/>
          <w:sz w:val="24"/>
          <w:szCs w:val="24"/>
        </w:rPr>
        <w:t xml:space="preserve"> №  </w:t>
      </w:r>
      <w:r w:rsidR="00E948BE" w:rsidRPr="003F15BD">
        <w:rPr>
          <w:color w:val="000000" w:themeColor="text1"/>
          <w:sz w:val="24"/>
          <w:szCs w:val="24"/>
        </w:rPr>
        <w:t>____</w:t>
      </w:r>
    </w:p>
    <w:p w:rsidR="00642E9A" w:rsidRDefault="00642E9A" w:rsidP="00435855">
      <w:pPr>
        <w:pStyle w:val="4"/>
        <w:spacing w:before="0" w:after="0"/>
        <w:jc w:val="center"/>
        <w:rPr>
          <w:color w:val="000000" w:themeColor="text1"/>
        </w:rPr>
      </w:pPr>
    </w:p>
    <w:p w:rsidR="00CB44E2" w:rsidRPr="00F85D8C" w:rsidRDefault="00CB44E2" w:rsidP="00435855">
      <w:pPr>
        <w:pStyle w:val="4"/>
        <w:spacing w:before="0" w:after="0"/>
        <w:jc w:val="center"/>
        <w:rPr>
          <w:color w:val="000000" w:themeColor="text1"/>
        </w:rPr>
      </w:pPr>
      <w:r w:rsidRPr="00F85D8C">
        <w:rPr>
          <w:color w:val="000000" w:themeColor="text1"/>
        </w:rPr>
        <w:t>АДМИНИСТРАТИВНЫЙ РЕГЛАМЕНТ</w:t>
      </w:r>
    </w:p>
    <w:p w:rsidR="00CB44E2" w:rsidRDefault="00642E9A" w:rsidP="00435855">
      <w:pPr>
        <w:pStyle w:val="4"/>
        <w:tabs>
          <w:tab w:val="left" w:pos="709"/>
        </w:tabs>
        <w:spacing w:before="0" w:after="0"/>
        <w:jc w:val="center"/>
        <w:rPr>
          <w:color w:val="000000" w:themeColor="text1"/>
        </w:rPr>
      </w:pPr>
      <w:r>
        <w:rPr>
          <w:color w:val="000000" w:themeColor="text1"/>
        </w:rPr>
        <w:t>предоставления муниципальной услуги</w:t>
      </w:r>
      <w:r w:rsidR="00CB44E2" w:rsidRPr="00F85D8C">
        <w:rPr>
          <w:color w:val="000000" w:themeColor="text1"/>
        </w:rPr>
        <w:t xml:space="preserve"> «</w:t>
      </w:r>
      <w:r w:rsidR="00F85D8C" w:rsidRPr="00F85D8C">
        <w:rPr>
          <w:color w:val="000000" w:themeColor="text1"/>
        </w:rPr>
        <w:t>П</w:t>
      </w:r>
      <w:r w:rsidR="00154EF9">
        <w:rPr>
          <w:color w:val="000000" w:themeColor="text1"/>
        </w:rPr>
        <w:t xml:space="preserve">ерераспределение земель </w:t>
      </w:r>
      <w:proofErr w:type="gramStart"/>
      <w:r w:rsidR="00154EF9">
        <w:rPr>
          <w:color w:val="000000" w:themeColor="text1"/>
        </w:rPr>
        <w:t>и(</w:t>
      </w:r>
      <w:proofErr w:type="gramEnd"/>
      <w:r w:rsidR="00154EF9">
        <w:rPr>
          <w:color w:val="000000" w:themeColor="text1"/>
        </w:rPr>
        <w:t>или) земельных участков, находящихся в муниципальной собственности</w:t>
      </w:r>
      <w:r w:rsidR="00F85D8C" w:rsidRPr="00F85D8C">
        <w:rPr>
          <w:color w:val="000000" w:themeColor="text1"/>
        </w:rPr>
        <w:t>,</w:t>
      </w:r>
      <w:r w:rsidR="00154EF9">
        <w:rPr>
          <w:color w:val="000000" w:themeColor="text1"/>
        </w:rPr>
        <w:t xml:space="preserve"> и земельных участков, находящихся в частной собственности</w:t>
      </w:r>
      <w:r w:rsidR="00F85D8C">
        <w:rPr>
          <w:color w:val="000000" w:themeColor="text1"/>
        </w:rPr>
        <w:t>»</w:t>
      </w:r>
      <w:r>
        <w:rPr>
          <w:color w:val="000000" w:themeColor="text1"/>
        </w:rPr>
        <w:t xml:space="preserve"> на территории </w:t>
      </w:r>
      <w:r w:rsidR="003F15BD">
        <w:rPr>
          <w:color w:val="000000" w:themeColor="text1"/>
        </w:rPr>
        <w:t>Издешковского сельского поселения Сафоновского района</w:t>
      </w:r>
      <w:r>
        <w:rPr>
          <w:color w:val="000000" w:themeColor="text1"/>
        </w:rPr>
        <w:t xml:space="preserve"> Смоленской области</w:t>
      </w:r>
    </w:p>
    <w:p w:rsidR="00642E9A" w:rsidRPr="00642E9A" w:rsidRDefault="00642E9A" w:rsidP="00642E9A"/>
    <w:p w:rsidR="00CB44E2" w:rsidRPr="00F85D8C" w:rsidRDefault="00CB44E2" w:rsidP="00435855">
      <w:pPr>
        <w:pStyle w:val="a5"/>
        <w:tabs>
          <w:tab w:val="left" w:pos="709"/>
        </w:tabs>
        <w:spacing w:before="0" w:beforeAutospacing="0" w:after="0" w:afterAutospacing="0"/>
        <w:jc w:val="center"/>
        <w:rPr>
          <w:b/>
          <w:color w:val="000000" w:themeColor="text1"/>
          <w:sz w:val="28"/>
          <w:szCs w:val="28"/>
        </w:rPr>
      </w:pPr>
      <w:r w:rsidRPr="00F85D8C">
        <w:rPr>
          <w:b/>
          <w:color w:val="000000" w:themeColor="text1"/>
          <w:sz w:val="28"/>
          <w:szCs w:val="28"/>
        </w:rPr>
        <w:t>Раздел 1. Общие положения</w:t>
      </w:r>
    </w:p>
    <w:p w:rsidR="00435855" w:rsidRPr="00F85D8C" w:rsidRDefault="00435855" w:rsidP="00435855">
      <w:pPr>
        <w:pStyle w:val="a5"/>
        <w:tabs>
          <w:tab w:val="left" w:pos="709"/>
        </w:tabs>
        <w:spacing w:before="0" w:beforeAutospacing="0" w:after="0" w:afterAutospacing="0"/>
        <w:jc w:val="center"/>
        <w:rPr>
          <w:b/>
          <w:color w:val="000000" w:themeColor="text1"/>
          <w:sz w:val="28"/>
          <w:szCs w:val="28"/>
        </w:rPr>
      </w:pPr>
    </w:p>
    <w:p w:rsidR="00CB44E2" w:rsidRPr="00154EF9" w:rsidRDefault="00CB44E2" w:rsidP="00435855">
      <w:pPr>
        <w:pStyle w:val="a5"/>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 xml:space="preserve">Предмет регулирования </w:t>
      </w:r>
      <w:r w:rsidR="00BD6665" w:rsidRPr="00154EF9">
        <w:rPr>
          <w:b/>
          <w:color w:val="000000" w:themeColor="text1"/>
          <w:sz w:val="28"/>
          <w:szCs w:val="28"/>
        </w:rPr>
        <w:t>А</w:t>
      </w:r>
      <w:r w:rsidRPr="00154EF9">
        <w:rPr>
          <w:b/>
          <w:color w:val="000000" w:themeColor="text1"/>
          <w:sz w:val="28"/>
          <w:szCs w:val="28"/>
        </w:rPr>
        <w:t>дминистративного регламента</w:t>
      </w:r>
    </w:p>
    <w:p w:rsidR="00435855" w:rsidRPr="00154EF9" w:rsidRDefault="00435855" w:rsidP="00435855">
      <w:pPr>
        <w:pStyle w:val="a5"/>
        <w:tabs>
          <w:tab w:val="left" w:pos="709"/>
        </w:tabs>
        <w:spacing w:before="0" w:beforeAutospacing="0" w:after="0" w:afterAutospacing="0"/>
        <w:jc w:val="center"/>
        <w:rPr>
          <w:b/>
          <w:color w:val="000000" w:themeColor="text1"/>
          <w:sz w:val="28"/>
          <w:szCs w:val="28"/>
        </w:rPr>
      </w:pPr>
    </w:p>
    <w:p w:rsidR="00864D3A" w:rsidRDefault="00AE6530" w:rsidP="00154EF9">
      <w:pPr>
        <w:overflowPunct/>
        <w:autoSpaceDE/>
        <w:autoSpaceDN/>
        <w:adjustRightInd/>
        <w:ind w:firstLine="709"/>
        <w:jc w:val="both"/>
        <w:textAlignment w:val="auto"/>
        <w:rPr>
          <w:color w:val="000000" w:themeColor="text1"/>
          <w:sz w:val="28"/>
          <w:szCs w:val="28"/>
        </w:rPr>
      </w:pPr>
      <w:r>
        <w:rPr>
          <w:color w:val="000000" w:themeColor="text1"/>
          <w:sz w:val="28"/>
          <w:szCs w:val="28"/>
        </w:rPr>
        <w:t>1.1</w:t>
      </w:r>
      <w:r w:rsidR="007F3BFA" w:rsidRPr="00F85D8C">
        <w:rPr>
          <w:color w:val="000000" w:themeColor="text1"/>
          <w:sz w:val="28"/>
          <w:szCs w:val="28"/>
        </w:rPr>
        <w:t xml:space="preserve">. </w:t>
      </w:r>
      <w:proofErr w:type="gramStart"/>
      <w:r w:rsidR="00CB44E2" w:rsidRPr="00F85D8C">
        <w:rPr>
          <w:color w:val="000000" w:themeColor="text1"/>
          <w:sz w:val="28"/>
          <w:szCs w:val="28"/>
        </w:rPr>
        <w:t xml:space="preserve">Административный регламент </w:t>
      </w:r>
      <w:r w:rsidR="0054058B" w:rsidRPr="00F85D8C">
        <w:rPr>
          <w:color w:val="000000" w:themeColor="text1"/>
          <w:sz w:val="28"/>
          <w:szCs w:val="28"/>
        </w:rPr>
        <w:t xml:space="preserve">по предоставлению Администрацией </w:t>
      </w:r>
      <w:r w:rsidR="003F15BD" w:rsidRPr="003F15BD">
        <w:rPr>
          <w:color w:val="000000" w:themeColor="text1"/>
          <w:sz w:val="28"/>
          <w:szCs w:val="28"/>
        </w:rPr>
        <w:t xml:space="preserve">Издешковского сельского поселения Сафоновского района </w:t>
      </w:r>
      <w:r w:rsidR="0054058B" w:rsidRPr="00F85D8C">
        <w:rPr>
          <w:color w:val="000000" w:themeColor="text1"/>
          <w:sz w:val="28"/>
          <w:szCs w:val="28"/>
        </w:rPr>
        <w:t>Смоленской области муниципальной услуги «</w:t>
      </w:r>
      <w:r w:rsidR="00F85D8C" w:rsidRPr="00F85D8C">
        <w:rPr>
          <w:bCs/>
          <w:color w:val="000000" w:themeColor="text1"/>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B1143F" w:rsidRPr="00F85D8C">
        <w:rPr>
          <w:color w:val="000000" w:themeColor="text1"/>
          <w:sz w:val="28"/>
          <w:szCs w:val="28"/>
        </w:rPr>
        <w:t>»</w:t>
      </w:r>
      <w:r w:rsidR="005D79BB">
        <w:rPr>
          <w:color w:val="000000" w:themeColor="text1"/>
          <w:sz w:val="28"/>
          <w:szCs w:val="28"/>
        </w:rPr>
        <w:t xml:space="preserve"> </w:t>
      </w:r>
      <w:r w:rsidR="00B1143F" w:rsidRPr="00F85D8C">
        <w:rPr>
          <w:color w:val="000000" w:themeColor="text1"/>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F85D8C" w:rsidRPr="00F85D8C">
        <w:rPr>
          <w:color w:val="000000" w:themeColor="text1"/>
          <w:sz w:val="28"/>
          <w:szCs w:val="28"/>
        </w:rPr>
        <w:t>перер</w:t>
      </w:r>
      <w:r w:rsidR="00154EF9">
        <w:rPr>
          <w:color w:val="000000" w:themeColor="text1"/>
          <w:sz w:val="28"/>
          <w:szCs w:val="28"/>
        </w:rPr>
        <w:t>аспределению земельных участков в</w:t>
      </w:r>
      <w:r w:rsidR="005D79BB">
        <w:rPr>
          <w:color w:val="000000" w:themeColor="text1"/>
          <w:sz w:val="28"/>
          <w:szCs w:val="28"/>
        </w:rPr>
        <w:t xml:space="preserve"> </w:t>
      </w:r>
      <w:proofErr w:type="spellStart"/>
      <w:r w:rsidR="003F15BD" w:rsidRPr="003F15BD">
        <w:rPr>
          <w:color w:val="000000" w:themeColor="text1"/>
          <w:sz w:val="28"/>
          <w:szCs w:val="28"/>
        </w:rPr>
        <w:t>Издешков</w:t>
      </w:r>
      <w:r w:rsidR="003F15BD">
        <w:rPr>
          <w:color w:val="000000" w:themeColor="text1"/>
          <w:sz w:val="28"/>
          <w:szCs w:val="28"/>
        </w:rPr>
        <w:t>ском</w:t>
      </w:r>
      <w:proofErr w:type="spellEnd"/>
      <w:r w:rsidR="003F15BD">
        <w:rPr>
          <w:color w:val="000000" w:themeColor="text1"/>
          <w:sz w:val="28"/>
          <w:szCs w:val="28"/>
        </w:rPr>
        <w:t xml:space="preserve"> сельском поселении</w:t>
      </w:r>
      <w:proofErr w:type="gramEnd"/>
      <w:r w:rsidR="000E3CD8">
        <w:rPr>
          <w:color w:val="000000" w:themeColor="text1"/>
          <w:sz w:val="28"/>
          <w:szCs w:val="28"/>
        </w:rPr>
        <w:t xml:space="preserve"> </w:t>
      </w:r>
      <w:r w:rsidR="003F15BD" w:rsidRPr="003F15BD">
        <w:rPr>
          <w:color w:val="000000" w:themeColor="text1"/>
          <w:sz w:val="28"/>
          <w:szCs w:val="28"/>
        </w:rPr>
        <w:t xml:space="preserve">Сафоновского района </w:t>
      </w:r>
      <w:r w:rsidR="00C225B2">
        <w:rPr>
          <w:color w:val="000000" w:themeColor="text1"/>
          <w:sz w:val="28"/>
          <w:szCs w:val="28"/>
        </w:rPr>
        <w:t>Смоленской области.</w:t>
      </w:r>
    </w:p>
    <w:p w:rsidR="00154EF9" w:rsidRPr="00F85D8C" w:rsidRDefault="00154EF9" w:rsidP="00154EF9">
      <w:pPr>
        <w:overflowPunct/>
        <w:autoSpaceDE/>
        <w:autoSpaceDN/>
        <w:adjustRightInd/>
        <w:ind w:firstLine="709"/>
        <w:jc w:val="both"/>
        <w:textAlignment w:val="auto"/>
        <w:rPr>
          <w:color w:val="000000" w:themeColor="text1"/>
          <w:sz w:val="28"/>
          <w:szCs w:val="28"/>
        </w:rPr>
      </w:pPr>
    </w:p>
    <w:p w:rsidR="00BD6665" w:rsidRPr="00154EF9" w:rsidRDefault="00BD6665" w:rsidP="00BD6665">
      <w:pPr>
        <w:pStyle w:val="a5"/>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 xml:space="preserve">Круг </w:t>
      </w:r>
      <w:r w:rsidR="00BF39DA" w:rsidRPr="00154EF9">
        <w:rPr>
          <w:b/>
          <w:color w:val="000000" w:themeColor="text1"/>
          <w:sz w:val="28"/>
          <w:szCs w:val="28"/>
        </w:rPr>
        <w:t>з</w:t>
      </w:r>
      <w:r w:rsidRPr="00154EF9">
        <w:rPr>
          <w:b/>
          <w:color w:val="000000" w:themeColor="text1"/>
          <w:sz w:val="28"/>
          <w:szCs w:val="28"/>
        </w:rPr>
        <w:t>аявителей</w:t>
      </w:r>
    </w:p>
    <w:p w:rsidR="00D74275" w:rsidRPr="00615B92" w:rsidRDefault="00D74275" w:rsidP="00BD6665">
      <w:pPr>
        <w:pStyle w:val="a5"/>
        <w:tabs>
          <w:tab w:val="left" w:pos="709"/>
        </w:tabs>
        <w:spacing w:before="0" w:beforeAutospacing="0" w:after="0" w:afterAutospacing="0"/>
        <w:jc w:val="center"/>
        <w:rPr>
          <w:b/>
          <w:i/>
          <w:color w:val="000000" w:themeColor="text1"/>
          <w:sz w:val="28"/>
          <w:szCs w:val="28"/>
        </w:rPr>
      </w:pPr>
    </w:p>
    <w:p w:rsidR="00BD6665" w:rsidRPr="00615B92" w:rsidRDefault="00BD6665" w:rsidP="00BD6665">
      <w:pPr>
        <w:pStyle w:val="a5"/>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1.2. Заявителями на получение муниципальной услуги являются физические лица, юридические лица и индивидуальные предприниматели (далее – </w:t>
      </w:r>
      <w:r w:rsidR="00BF39DA">
        <w:rPr>
          <w:color w:val="000000" w:themeColor="text1"/>
          <w:sz w:val="28"/>
          <w:szCs w:val="28"/>
        </w:rPr>
        <w:t>з</w:t>
      </w:r>
      <w:r w:rsidRPr="00615B92">
        <w:rPr>
          <w:color w:val="000000" w:themeColor="text1"/>
          <w:sz w:val="28"/>
          <w:szCs w:val="28"/>
        </w:rPr>
        <w:t>аявитель).</w:t>
      </w:r>
    </w:p>
    <w:p w:rsidR="00332A98" w:rsidRPr="00615B92" w:rsidRDefault="00BD6665" w:rsidP="00BD6665">
      <w:pPr>
        <w:pStyle w:val="a5"/>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D6665" w:rsidRPr="00052242" w:rsidRDefault="00BD6665" w:rsidP="00BD6665">
      <w:pPr>
        <w:pStyle w:val="a5"/>
        <w:tabs>
          <w:tab w:val="left" w:pos="709"/>
        </w:tabs>
        <w:spacing w:before="0" w:beforeAutospacing="0" w:after="0" w:afterAutospacing="0"/>
        <w:ind w:firstLine="709"/>
        <w:jc w:val="both"/>
        <w:rPr>
          <w:color w:val="FF0000"/>
          <w:sz w:val="28"/>
          <w:szCs w:val="28"/>
        </w:rPr>
      </w:pPr>
    </w:p>
    <w:p w:rsidR="00A01998" w:rsidRPr="00154EF9" w:rsidRDefault="00CB44E2" w:rsidP="00872DE6">
      <w:pPr>
        <w:pStyle w:val="a5"/>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Требования к порядку информирования</w:t>
      </w:r>
    </w:p>
    <w:p w:rsidR="00CB44E2" w:rsidRPr="00154EF9" w:rsidRDefault="00CB44E2" w:rsidP="00872DE6">
      <w:pPr>
        <w:pStyle w:val="a5"/>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 xml:space="preserve"> о порядке предоставления муниципальной услуги</w:t>
      </w:r>
    </w:p>
    <w:p w:rsidR="00CB44E2" w:rsidRPr="00154EF9" w:rsidRDefault="00CB44E2" w:rsidP="00872DE6">
      <w:pPr>
        <w:pStyle w:val="a5"/>
        <w:tabs>
          <w:tab w:val="left" w:pos="709"/>
        </w:tabs>
        <w:spacing w:before="0" w:beforeAutospacing="0" w:after="0" w:afterAutospacing="0"/>
        <w:jc w:val="center"/>
        <w:rPr>
          <w:color w:val="000000" w:themeColor="text1"/>
          <w:sz w:val="28"/>
          <w:szCs w:val="28"/>
        </w:rPr>
      </w:pPr>
    </w:p>
    <w:p w:rsidR="00154EF9" w:rsidRPr="00154EF9" w:rsidRDefault="00154EF9" w:rsidP="00301A7A">
      <w:pPr>
        <w:ind w:firstLine="708"/>
        <w:jc w:val="both"/>
        <w:rPr>
          <w:sz w:val="28"/>
          <w:szCs w:val="28"/>
        </w:rPr>
      </w:pPr>
      <w:r w:rsidRPr="00154EF9">
        <w:rPr>
          <w:sz w:val="28"/>
          <w:szCs w:val="28"/>
        </w:rPr>
        <w:t>1.4. Информирование о порядке предоставления муниципальной услуги осуществляется:</w:t>
      </w:r>
    </w:p>
    <w:p w:rsidR="00154EF9" w:rsidRPr="00154EF9" w:rsidRDefault="00154EF9" w:rsidP="00301A7A">
      <w:pPr>
        <w:ind w:firstLine="708"/>
        <w:jc w:val="both"/>
        <w:rPr>
          <w:sz w:val="28"/>
          <w:szCs w:val="28"/>
        </w:rPr>
      </w:pPr>
      <w:r w:rsidRPr="00154EF9">
        <w:rPr>
          <w:sz w:val="28"/>
          <w:szCs w:val="28"/>
        </w:rPr>
        <w:t>1) непосредственно при личном приеме заявителя</w:t>
      </w:r>
      <w:r w:rsidR="003F15BD">
        <w:rPr>
          <w:sz w:val="28"/>
          <w:szCs w:val="28"/>
        </w:rPr>
        <w:t xml:space="preserve"> в Администрации </w:t>
      </w:r>
      <w:r w:rsidR="003F15BD" w:rsidRPr="003F15BD">
        <w:rPr>
          <w:sz w:val="28"/>
          <w:szCs w:val="28"/>
        </w:rPr>
        <w:t>Издешковского сельского поселения Сафоновского района</w:t>
      </w:r>
      <w:r w:rsidR="003F15BD">
        <w:rPr>
          <w:sz w:val="28"/>
          <w:szCs w:val="28"/>
        </w:rPr>
        <w:t xml:space="preserve"> Смоленской области, расположенной</w:t>
      </w:r>
      <w:r w:rsidRPr="00154EF9">
        <w:rPr>
          <w:sz w:val="28"/>
          <w:szCs w:val="28"/>
        </w:rPr>
        <w:t xml:space="preserve"> по адресу: 2155</w:t>
      </w:r>
      <w:r w:rsidR="003F15BD">
        <w:rPr>
          <w:sz w:val="28"/>
          <w:szCs w:val="28"/>
        </w:rPr>
        <w:t>4</w:t>
      </w:r>
      <w:r w:rsidRPr="00154EF9">
        <w:rPr>
          <w:sz w:val="28"/>
          <w:szCs w:val="28"/>
        </w:rPr>
        <w:t xml:space="preserve">0, Смоленская область, </w:t>
      </w:r>
      <w:r w:rsidR="003F15BD">
        <w:rPr>
          <w:sz w:val="28"/>
          <w:szCs w:val="28"/>
        </w:rPr>
        <w:t xml:space="preserve">Сафоновский </w:t>
      </w:r>
      <w:proofErr w:type="spellStart"/>
      <w:r w:rsidR="003F15BD">
        <w:rPr>
          <w:sz w:val="28"/>
          <w:szCs w:val="28"/>
        </w:rPr>
        <w:lastRenderedPageBreak/>
        <w:t>район</w:t>
      </w:r>
      <w:r w:rsidRPr="00154EF9">
        <w:rPr>
          <w:sz w:val="28"/>
          <w:szCs w:val="28"/>
        </w:rPr>
        <w:t>,</w:t>
      </w:r>
      <w:r w:rsidR="00FC3207">
        <w:rPr>
          <w:sz w:val="28"/>
          <w:szCs w:val="28"/>
        </w:rPr>
        <w:t>с</w:t>
      </w:r>
      <w:proofErr w:type="gramStart"/>
      <w:r w:rsidR="00FC3207">
        <w:rPr>
          <w:sz w:val="28"/>
          <w:szCs w:val="28"/>
        </w:rPr>
        <w:t>.И</w:t>
      </w:r>
      <w:proofErr w:type="gramEnd"/>
      <w:r w:rsidR="00FC3207">
        <w:rPr>
          <w:sz w:val="28"/>
          <w:szCs w:val="28"/>
        </w:rPr>
        <w:t>здешково</w:t>
      </w:r>
      <w:proofErr w:type="spellEnd"/>
      <w:r w:rsidR="00FC3207">
        <w:rPr>
          <w:sz w:val="28"/>
          <w:szCs w:val="28"/>
        </w:rPr>
        <w:t xml:space="preserve">, </w:t>
      </w:r>
      <w:bookmarkStart w:id="0" w:name="_GoBack"/>
      <w:bookmarkEnd w:id="0"/>
      <w:r w:rsidRPr="00154EF9">
        <w:rPr>
          <w:sz w:val="28"/>
          <w:szCs w:val="28"/>
        </w:rPr>
        <w:t xml:space="preserve">ул. </w:t>
      </w:r>
      <w:r w:rsidR="003F15BD">
        <w:rPr>
          <w:sz w:val="28"/>
          <w:szCs w:val="28"/>
        </w:rPr>
        <w:t xml:space="preserve">1-я Ленинская, д. 3 </w:t>
      </w:r>
      <w:r w:rsidRPr="00154EF9">
        <w:rPr>
          <w:sz w:val="28"/>
          <w:szCs w:val="28"/>
        </w:rPr>
        <w:t>(далее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
    <w:p w:rsidR="00154EF9" w:rsidRPr="00154EF9" w:rsidRDefault="00093363" w:rsidP="00301A7A">
      <w:pPr>
        <w:ind w:firstLine="708"/>
        <w:jc w:val="both"/>
        <w:rPr>
          <w:sz w:val="28"/>
          <w:szCs w:val="28"/>
        </w:rPr>
      </w:pPr>
      <w:r>
        <w:rPr>
          <w:sz w:val="28"/>
          <w:szCs w:val="28"/>
        </w:rPr>
        <w:t xml:space="preserve">2) </w:t>
      </w:r>
      <w:r w:rsidR="00154EF9" w:rsidRPr="00154EF9">
        <w:rPr>
          <w:sz w:val="28"/>
          <w:szCs w:val="28"/>
        </w:rPr>
        <w:t xml:space="preserve">по телефону </w:t>
      </w:r>
      <w:r>
        <w:rPr>
          <w:sz w:val="28"/>
          <w:szCs w:val="28"/>
        </w:rPr>
        <w:t>в Уполномоченном органе 8(48142)7</w:t>
      </w:r>
      <w:r w:rsidR="00154EF9" w:rsidRPr="00154EF9">
        <w:rPr>
          <w:sz w:val="28"/>
          <w:szCs w:val="28"/>
        </w:rPr>
        <w:t>-</w:t>
      </w:r>
      <w:r>
        <w:rPr>
          <w:sz w:val="28"/>
          <w:szCs w:val="28"/>
        </w:rPr>
        <w:t>84</w:t>
      </w:r>
      <w:r w:rsidR="00154EF9" w:rsidRPr="00154EF9">
        <w:rPr>
          <w:sz w:val="28"/>
          <w:szCs w:val="28"/>
        </w:rPr>
        <w:t>-</w:t>
      </w:r>
      <w:r>
        <w:rPr>
          <w:sz w:val="28"/>
          <w:szCs w:val="28"/>
        </w:rPr>
        <w:t>76</w:t>
      </w:r>
      <w:r w:rsidR="00154EF9" w:rsidRPr="00154EF9">
        <w:rPr>
          <w:sz w:val="28"/>
          <w:szCs w:val="28"/>
        </w:rPr>
        <w:t xml:space="preserve"> или многофункциональном центре 8(48142) 5-88-76;</w:t>
      </w:r>
    </w:p>
    <w:p w:rsidR="00154EF9" w:rsidRPr="00154EF9" w:rsidRDefault="00154EF9" w:rsidP="00301A7A">
      <w:pPr>
        <w:ind w:firstLine="708"/>
        <w:jc w:val="both"/>
        <w:rPr>
          <w:sz w:val="28"/>
          <w:szCs w:val="28"/>
        </w:rPr>
      </w:pPr>
      <w:r w:rsidRPr="00154EF9">
        <w:rPr>
          <w:sz w:val="28"/>
          <w:szCs w:val="28"/>
        </w:rPr>
        <w:t xml:space="preserve">3) письменно, в том числе посредством электронной почты - по электронной почте на адрес </w:t>
      </w:r>
      <w:r w:rsidR="00093363">
        <w:rPr>
          <w:sz w:val="28"/>
          <w:szCs w:val="28"/>
        </w:rPr>
        <w:t xml:space="preserve">Администрации </w:t>
      </w:r>
      <w:r w:rsidR="00093363" w:rsidRPr="003F15BD">
        <w:rPr>
          <w:sz w:val="28"/>
          <w:szCs w:val="28"/>
        </w:rPr>
        <w:t>Издешковского сельского поселения Сафоновского района</w:t>
      </w:r>
      <w:r w:rsidR="00093363">
        <w:rPr>
          <w:sz w:val="28"/>
          <w:szCs w:val="28"/>
        </w:rPr>
        <w:t xml:space="preserve"> Смоленской области</w:t>
      </w:r>
      <w:r w:rsidRPr="00154EF9">
        <w:rPr>
          <w:sz w:val="28"/>
          <w:szCs w:val="28"/>
        </w:rPr>
        <w:t xml:space="preserve"> (далее – Администрация).</w:t>
      </w:r>
    </w:p>
    <w:p w:rsidR="00154EF9" w:rsidRPr="00093363" w:rsidRDefault="00154EF9" w:rsidP="00301A7A">
      <w:pPr>
        <w:jc w:val="both"/>
        <w:rPr>
          <w:b/>
          <w:sz w:val="28"/>
          <w:szCs w:val="28"/>
        </w:rPr>
      </w:pPr>
      <w:r w:rsidRPr="00154EF9">
        <w:rPr>
          <w:sz w:val="28"/>
          <w:szCs w:val="28"/>
        </w:rPr>
        <w:t xml:space="preserve">Интернет: </w:t>
      </w:r>
      <w:r w:rsidR="00093363" w:rsidRPr="00161B8D">
        <w:rPr>
          <w:sz w:val="28"/>
          <w:szCs w:val="28"/>
          <w:shd w:val="clear" w:color="auto" w:fill="FFFFFF"/>
        </w:rPr>
        <w:t>izdeshkovo-sp@mail.ru</w:t>
      </w:r>
    </w:p>
    <w:p w:rsidR="00154EF9" w:rsidRPr="00154EF9" w:rsidRDefault="00154EF9" w:rsidP="00301A7A">
      <w:pPr>
        <w:ind w:firstLine="708"/>
        <w:jc w:val="both"/>
        <w:rPr>
          <w:sz w:val="28"/>
          <w:szCs w:val="28"/>
        </w:rPr>
      </w:pPr>
      <w:r w:rsidRPr="00154EF9">
        <w:rPr>
          <w:sz w:val="28"/>
          <w:szCs w:val="28"/>
        </w:rPr>
        <w:t>4) посредством размещения в открытой и доступной форме информации:</w:t>
      </w:r>
    </w:p>
    <w:p w:rsidR="00154EF9" w:rsidRPr="00154EF9" w:rsidRDefault="00154EF9" w:rsidP="00301A7A">
      <w:pPr>
        <w:jc w:val="both"/>
        <w:rPr>
          <w:sz w:val="28"/>
          <w:szCs w:val="28"/>
        </w:rPr>
      </w:pPr>
      <w:r w:rsidRPr="00154EF9">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154EF9">
          <w:rPr>
            <w:sz w:val="28"/>
            <w:szCs w:val="28"/>
          </w:rPr>
          <w:t>https://www.gosuslugi.ru/</w:t>
        </w:r>
      </w:hyperlink>
      <w:r w:rsidRPr="00154EF9">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154EF9" w:rsidRPr="00154EF9" w:rsidRDefault="00154EF9" w:rsidP="00301A7A">
      <w:pPr>
        <w:ind w:firstLine="708"/>
        <w:jc w:val="both"/>
        <w:rPr>
          <w:sz w:val="28"/>
          <w:szCs w:val="28"/>
        </w:rPr>
      </w:pPr>
      <w:r w:rsidRPr="00154EF9">
        <w:rPr>
          <w:sz w:val="28"/>
          <w:szCs w:val="28"/>
        </w:rPr>
        <w:t>График (режим) работы Уполномоченного органа:</w:t>
      </w:r>
    </w:p>
    <w:p w:rsidR="00154EF9" w:rsidRPr="00154EF9" w:rsidRDefault="00154EF9" w:rsidP="00301A7A">
      <w:pPr>
        <w:ind w:firstLine="708"/>
        <w:jc w:val="both"/>
        <w:rPr>
          <w:sz w:val="28"/>
          <w:szCs w:val="28"/>
        </w:rPr>
      </w:pPr>
      <w:r w:rsidRPr="00154EF9">
        <w:rPr>
          <w:sz w:val="28"/>
          <w:szCs w:val="28"/>
        </w:rPr>
        <w:t>понедельник - 8-30 - 17-30 (перерыв с 13-00 до 1</w:t>
      </w:r>
      <w:r w:rsidR="00093363">
        <w:rPr>
          <w:sz w:val="28"/>
          <w:szCs w:val="28"/>
        </w:rPr>
        <w:t>3-48</w:t>
      </w:r>
      <w:r w:rsidRPr="00154EF9">
        <w:rPr>
          <w:sz w:val="28"/>
          <w:szCs w:val="28"/>
        </w:rPr>
        <w:t>);</w:t>
      </w:r>
    </w:p>
    <w:p w:rsidR="00154EF9" w:rsidRPr="00154EF9" w:rsidRDefault="00154EF9" w:rsidP="00301A7A">
      <w:pPr>
        <w:ind w:firstLine="708"/>
        <w:jc w:val="both"/>
        <w:rPr>
          <w:sz w:val="28"/>
          <w:szCs w:val="28"/>
        </w:rPr>
      </w:pPr>
      <w:r w:rsidRPr="00154EF9">
        <w:rPr>
          <w:sz w:val="28"/>
          <w:szCs w:val="28"/>
        </w:rPr>
        <w:t xml:space="preserve">вторник - 8-30 - 17-30 (перерыв с 13-00 до </w:t>
      </w:r>
      <w:r w:rsidR="00093363" w:rsidRPr="00154EF9">
        <w:rPr>
          <w:sz w:val="28"/>
          <w:szCs w:val="28"/>
        </w:rPr>
        <w:t>1</w:t>
      </w:r>
      <w:r w:rsidR="00093363">
        <w:rPr>
          <w:sz w:val="28"/>
          <w:szCs w:val="28"/>
        </w:rPr>
        <w:t>3-48</w:t>
      </w:r>
      <w:r w:rsidRPr="00154EF9">
        <w:rPr>
          <w:sz w:val="28"/>
          <w:szCs w:val="28"/>
        </w:rPr>
        <w:t>);</w:t>
      </w:r>
    </w:p>
    <w:p w:rsidR="00154EF9" w:rsidRPr="00154EF9" w:rsidRDefault="00154EF9" w:rsidP="00301A7A">
      <w:pPr>
        <w:ind w:firstLine="708"/>
        <w:jc w:val="both"/>
        <w:rPr>
          <w:sz w:val="28"/>
          <w:szCs w:val="28"/>
        </w:rPr>
      </w:pPr>
      <w:r w:rsidRPr="00154EF9">
        <w:rPr>
          <w:sz w:val="28"/>
          <w:szCs w:val="28"/>
        </w:rPr>
        <w:t xml:space="preserve">среда - 8-30 - 17-30 (перерыв с 13-00 до </w:t>
      </w:r>
      <w:r w:rsidR="00093363" w:rsidRPr="00154EF9">
        <w:rPr>
          <w:sz w:val="28"/>
          <w:szCs w:val="28"/>
        </w:rPr>
        <w:t>1</w:t>
      </w:r>
      <w:r w:rsidR="00093363">
        <w:rPr>
          <w:sz w:val="28"/>
          <w:szCs w:val="28"/>
        </w:rPr>
        <w:t>3-48</w:t>
      </w:r>
      <w:r w:rsidRPr="00154EF9">
        <w:rPr>
          <w:sz w:val="28"/>
          <w:szCs w:val="28"/>
        </w:rPr>
        <w:t>);</w:t>
      </w:r>
    </w:p>
    <w:p w:rsidR="00154EF9" w:rsidRPr="00154EF9" w:rsidRDefault="00154EF9" w:rsidP="00301A7A">
      <w:pPr>
        <w:ind w:firstLine="708"/>
        <w:jc w:val="both"/>
        <w:rPr>
          <w:sz w:val="28"/>
          <w:szCs w:val="28"/>
        </w:rPr>
      </w:pPr>
      <w:r w:rsidRPr="00154EF9">
        <w:rPr>
          <w:sz w:val="28"/>
          <w:szCs w:val="28"/>
        </w:rPr>
        <w:t xml:space="preserve">четверг - 8-30 - 17-30 (перерыв с 13-00 до </w:t>
      </w:r>
      <w:r w:rsidR="00093363" w:rsidRPr="00154EF9">
        <w:rPr>
          <w:sz w:val="28"/>
          <w:szCs w:val="28"/>
        </w:rPr>
        <w:t>1</w:t>
      </w:r>
      <w:r w:rsidR="00093363">
        <w:rPr>
          <w:sz w:val="28"/>
          <w:szCs w:val="28"/>
        </w:rPr>
        <w:t>3-48</w:t>
      </w:r>
      <w:r w:rsidRPr="00154EF9">
        <w:rPr>
          <w:sz w:val="28"/>
          <w:szCs w:val="28"/>
        </w:rPr>
        <w:t>);</w:t>
      </w:r>
    </w:p>
    <w:p w:rsidR="00154EF9" w:rsidRPr="00154EF9" w:rsidRDefault="00154EF9" w:rsidP="00301A7A">
      <w:pPr>
        <w:ind w:firstLine="708"/>
        <w:jc w:val="both"/>
        <w:rPr>
          <w:sz w:val="28"/>
          <w:szCs w:val="28"/>
        </w:rPr>
      </w:pPr>
      <w:r w:rsidRPr="00154EF9">
        <w:rPr>
          <w:sz w:val="28"/>
          <w:szCs w:val="28"/>
        </w:rPr>
        <w:t>пятница - 8-30 - 1</w:t>
      </w:r>
      <w:r w:rsidR="00093363">
        <w:rPr>
          <w:sz w:val="28"/>
          <w:szCs w:val="28"/>
        </w:rPr>
        <w:t>6</w:t>
      </w:r>
      <w:r w:rsidRPr="00154EF9">
        <w:rPr>
          <w:sz w:val="28"/>
          <w:szCs w:val="28"/>
        </w:rPr>
        <w:t xml:space="preserve">-30 (перерыв с 13-00 до </w:t>
      </w:r>
      <w:r w:rsidR="00093363" w:rsidRPr="00154EF9">
        <w:rPr>
          <w:sz w:val="28"/>
          <w:szCs w:val="28"/>
        </w:rPr>
        <w:t>1</w:t>
      </w:r>
      <w:r w:rsidR="00093363">
        <w:rPr>
          <w:sz w:val="28"/>
          <w:szCs w:val="28"/>
        </w:rPr>
        <w:t>3-48</w:t>
      </w:r>
      <w:r w:rsidRPr="00154EF9">
        <w:rPr>
          <w:sz w:val="28"/>
          <w:szCs w:val="28"/>
        </w:rPr>
        <w:t>);</w:t>
      </w:r>
    </w:p>
    <w:p w:rsidR="00154EF9" w:rsidRPr="00154EF9" w:rsidRDefault="00154EF9" w:rsidP="00301A7A">
      <w:pPr>
        <w:ind w:firstLine="708"/>
        <w:jc w:val="both"/>
        <w:rPr>
          <w:sz w:val="28"/>
          <w:szCs w:val="28"/>
        </w:rPr>
      </w:pPr>
      <w:r w:rsidRPr="00154EF9">
        <w:rPr>
          <w:sz w:val="28"/>
          <w:szCs w:val="28"/>
        </w:rPr>
        <w:t>суббота - выходной день;</w:t>
      </w:r>
    </w:p>
    <w:p w:rsidR="00154EF9" w:rsidRPr="00154EF9" w:rsidRDefault="00154EF9" w:rsidP="00301A7A">
      <w:pPr>
        <w:ind w:firstLine="708"/>
        <w:jc w:val="both"/>
        <w:rPr>
          <w:sz w:val="28"/>
          <w:szCs w:val="28"/>
        </w:rPr>
      </w:pPr>
      <w:r w:rsidRPr="00154EF9">
        <w:rPr>
          <w:sz w:val="28"/>
          <w:szCs w:val="28"/>
        </w:rPr>
        <w:t>воскресенье - выходной день;</w:t>
      </w:r>
    </w:p>
    <w:p w:rsidR="00154EF9" w:rsidRPr="00154EF9" w:rsidRDefault="00154EF9" w:rsidP="00301A7A">
      <w:pPr>
        <w:jc w:val="both"/>
        <w:rPr>
          <w:sz w:val="28"/>
          <w:szCs w:val="28"/>
        </w:rPr>
      </w:pPr>
      <w:r w:rsidRPr="00154EF9">
        <w:rPr>
          <w:sz w:val="28"/>
          <w:szCs w:val="28"/>
        </w:rPr>
        <w:t>на официальном сайте Уполномоченного органа:</w:t>
      </w:r>
      <w:r w:rsidR="00093363" w:rsidRPr="00093363">
        <w:rPr>
          <w:rFonts w:eastAsia="SimSun"/>
          <w:kern w:val="3"/>
          <w:sz w:val="24"/>
          <w:szCs w:val="24"/>
          <w:lang w:eastAsia="en-US"/>
        </w:rPr>
        <w:t>:</w:t>
      </w:r>
      <w:hyperlink r:id="rId10" w:tgtFrame="_blank" w:history="1">
        <w:r w:rsidR="00093363" w:rsidRPr="00161B8D">
          <w:rPr>
            <w:rFonts w:eastAsia="Calibri"/>
            <w:bCs/>
            <w:sz w:val="28"/>
            <w:szCs w:val="28"/>
            <w:shd w:val="clear" w:color="auto" w:fill="FFFFFF"/>
            <w:lang w:eastAsia="en-US"/>
          </w:rPr>
          <w:t>izdeshkovo.admin-safonovo.ru</w:t>
        </w:r>
      </w:hyperlink>
      <w:r w:rsidRPr="00161B8D">
        <w:rPr>
          <w:sz w:val="28"/>
          <w:szCs w:val="28"/>
        </w:rPr>
        <w:t>;</w:t>
      </w:r>
    </w:p>
    <w:p w:rsidR="00154EF9" w:rsidRPr="00154EF9" w:rsidRDefault="00154EF9" w:rsidP="00301A7A">
      <w:pPr>
        <w:ind w:firstLine="708"/>
        <w:jc w:val="both"/>
        <w:rPr>
          <w:sz w:val="28"/>
          <w:szCs w:val="28"/>
        </w:rPr>
      </w:pPr>
      <w:r w:rsidRPr="00154EF9">
        <w:rPr>
          <w:sz w:val="28"/>
          <w:szCs w:val="28"/>
        </w:rPr>
        <w:t>5) посредством размещения информации на информационных стендах Уполномоченного органа или многофункционального центра.</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1.5. Информирование осуществляется по вопросам, касающимся: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w:t>
      </w:r>
      <w:r w:rsidR="00B66C2B" w:rsidRPr="008420BD">
        <w:rPr>
          <w:rFonts w:ascii="Times New Roman" w:hAnsi="Times New Roman" w:cs="Times New Roman"/>
          <w:color w:val="000000" w:themeColor="text1"/>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справочной информации о работе Уполномоченного органа (структурных подразделений Уполномоченного органа);</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порядка и сроков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по вопросам предоставления услуг, которые являются необходимыми и обязательными для предоставления муниципальной услуги;</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муниципальнойуслуги осуществляется бесплатно.</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420BD">
        <w:rPr>
          <w:rFonts w:ascii="Times New Roman" w:hAnsi="Times New Roman" w:cs="Times New Roman"/>
          <w:color w:val="000000" w:themeColor="text1"/>
          <w:sz w:val="28"/>
          <w:szCs w:val="28"/>
        </w:rPr>
        <w:t>обратившихся</w:t>
      </w:r>
      <w:proofErr w:type="gramEnd"/>
      <w:r w:rsidRPr="008420BD">
        <w:rPr>
          <w:rFonts w:ascii="Times New Roman" w:hAnsi="Times New Roman" w:cs="Times New Roman"/>
          <w:color w:val="000000" w:themeColor="text1"/>
          <w:sz w:val="28"/>
          <w:szCs w:val="28"/>
        </w:rPr>
        <w:t xml:space="preserve"> по интересующим вопросам. </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912CE" w:rsidRPr="008420BD">
        <w:rPr>
          <w:rFonts w:ascii="Times New Roman" w:hAnsi="Times New Roman" w:cs="Times New Roman"/>
          <w:color w:val="000000" w:themeColor="text1"/>
          <w:sz w:val="28"/>
          <w:szCs w:val="28"/>
        </w:rPr>
        <w:t>.</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изложить обращение в письменной форме;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назначить другое время для консультаций.</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Продолжительность информирования по телефону не должна превышать 10 минут.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Информирование осуществляется в соответствии с графиком приема граждан.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301A7A">
        <w:rPr>
          <w:rFonts w:ascii="Times New Roman" w:hAnsi="Times New Roman" w:cs="Times New Roman"/>
          <w:color w:val="000000" w:themeColor="text1"/>
          <w:sz w:val="28"/>
          <w:szCs w:val="28"/>
        </w:rPr>
        <w:t>02.05.2006</w:t>
      </w:r>
      <w:r w:rsidRPr="008420BD">
        <w:rPr>
          <w:rFonts w:ascii="Times New Roman" w:hAnsi="Times New Roman" w:cs="Times New Roman"/>
          <w:color w:val="000000" w:themeColor="text1"/>
          <w:sz w:val="28"/>
          <w:szCs w:val="28"/>
        </w:rPr>
        <w:t xml:space="preserve"> № 59-ФЗ «О порядке рассмотрения обращений граждан Российской Федерации» (далее – Федеральный закон № 59-ФЗ).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301A7A">
        <w:rPr>
          <w:rFonts w:ascii="Times New Roman" w:hAnsi="Times New Roman" w:cs="Times New Roman"/>
          <w:color w:val="000000" w:themeColor="text1"/>
          <w:sz w:val="28"/>
          <w:szCs w:val="28"/>
        </w:rPr>
        <w:t>.11.2011</w:t>
      </w:r>
      <w:r w:rsidRPr="008420BD">
        <w:rPr>
          <w:rFonts w:ascii="Times New Roman" w:hAnsi="Times New Roman" w:cs="Times New Roman"/>
          <w:color w:val="000000" w:themeColor="text1"/>
          <w:sz w:val="28"/>
          <w:szCs w:val="28"/>
        </w:rPr>
        <w:t xml:space="preserve">№ 861.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proofErr w:type="gramStart"/>
      <w:r w:rsidRPr="008420BD">
        <w:rPr>
          <w:rFonts w:ascii="Times New Roman" w:hAnsi="Times New Roman" w:cs="Times New Roman"/>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8420BD">
        <w:rPr>
          <w:rFonts w:ascii="Times New Roman" w:hAnsi="Times New Roman" w:cs="Times New Roman"/>
          <w:color w:val="000000" w:themeColor="text1"/>
          <w:sz w:val="28"/>
          <w:szCs w:val="28"/>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D6665"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p>
    <w:p w:rsidR="00C912CE" w:rsidRPr="008420BD"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r w:rsidRPr="008420BD">
        <w:rPr>
          <w:rFonts w:ascii="Times New Roman" w:hAnsi="Times New Roman" w:cs="Times New Roman"/>
          <w:b/>
          <w:color w:val="000000" w:themeColor="text1"/>
          <w:sz w:val="28"/>
          <w:szCs w:val="28"/>
        </w:rPr>
        <w:t>II. Стандарт предоставления муниципальной услуги</w:t>
      </w:r>
    </w:p>
    <w:p w:rsidR="00C912CE" w:rsidRPr="008420BD"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p>
    <w:p w:rsidR="00C912CE" w:rsidRPr="00301A7A"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r w:rsidRPr="00301A7A">
        <w:rPr>
          <w:rFonts w:ascii="Times New Roman" w:hAnsi="Times New Roman" w:cs="Times New Roman"/>
          <w:b/>
          <w:color w:val="000000" w:themeColor="text1"/>
          <w:sz w:val="28"/>
          <w:szCs w:val="28"/>
        </w:rPr>
        <w:t>Наименование муниципальной услуги</w:t>
      </w:r>
    </w:p>
    <w:p w:rsidR="00C912CE" w:rsidRPr="00301A7A"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p>
    <w:p w:rsidR="00B45F4B" w:rsidRPr="008420BD"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2.1. Муниципальная услуга «</w:t>
      </w:r>
      <w:r w:rsidR="00EF7841" w:rsidRPr="008420BD">
        <w:rPr>
          <w:rFonts w:ascii="Times New Roman" w:hAnsi="Times New Roman" w:cs="Times New Roman"/>
          <w:bCs/>
          <w:color w:val="000000" w:themeColor="text1"/>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8420BD">
        <w:rPr>
          <w:rFonts w:ascii="Times New Roman" w:hAnsi="Times New Roman" w:cs="Times New Roman"/>
          <w:color w:val="000000" w:themeColor="text1"/>
          <w:sz w:val="28"/>
          <w:szCs w:val="28"/>
        </w:rPr>
        <w:t>».</w:t>
      </w:r>
    </w:p>
    <w:p w:rsidR="00B45F4B" w:rsidRPr="008420BD" w:rsidRDefault="00B45F4B" w:rsidP="00C912CE">
      <w:pPr>
        <w:pStyle w:val="ConsPlusNormal"/>
        <w:tabs>
          <w:tab w:val="left" w:pos="709"/>
        </w:tabs>
        <w:ind w:firstLine="709"/>
        <w:jc w:val="both"/>
        <w:rPr>
          <w:rFonts w:ascii="Times New Roman" w:hAnsi="Times New Roman" w:cs="Times New Roman"/>
          <w:color w:val="000000" w:themeColor="text1"/>
          <w:sz w:val="28"/>
          <w:szCs w:val="28"/>
        </w:rPr>
      </w:pPr>
    </w:p>
    <w:p w:rsidR="00B45F4B" w:rsidRPr="00301A7A" w:rsidRDefault="00C912CE" w:rsidP="006252B9">
      <w:pPr>
        <w:pStyle w:val="ConsPlusNormal"/>
        <w:tabs>
          <w:tab w:val="left" w:pos="709"/>
        </w:tabs>
        <w:ind w:firstLine="709"/>
        <w:jc w:val="center"/>
        <w:rPr>
          <w:rFonts w:ascii="Times New Roman" w:hAnsi="Times New Roman" w:cs="Times New Roman"/>
          <w:b/>
          <w:color w:val="000000" w:themeColor="text1"/>
          <w:sz w:val="28"/>
          <w:szCs w:val="28"/>
        </w:rPr>
      </w:pPr>
      <w:r w:rsidRPr="00301A7A">
        <w:rPr>
          <w:rFonts w:ascii="Times New Roman" w:hAnsi="Times New Roman" w:cs="Times New Roman"/>
          <w:b/>
          <w:color w:val="000000" w:themeColor="text1"/>
          <w:sz w:val="28"/>
          <w:szCs w:val="28"/>
        </w:rPr>
        <w:t>Наименование органа местного самоуправления, предоставляющего муниципальную услугу</w:t>
      </w:r>
    </w:p>
    <w:p w:rsidR="00B45F4B" w:rsidRPr="008420BD" w:rsidRDefault="00B45F4B" w:rsidP="00C912CE">
      <w:pPr>
        <w:pStyle w:val="ConsPlusNormal"/>
        <w:tabs>
          <w:tab w:val="left" w:pos="709"/>
        </w:tabs>
        <w:ind w:firstLine="709"/>
        <w:jc w:val="both"/>
        <w:rPr>
          <w:rFonts w:ascii="Times New Roman" w:hAnsi="Times New Roman" w:cs="Times New Roman"/>
          <w:color w:val="000000" w:themeColor="text1"/>
          <w:sz w:val="28"/>
          <w:szCs w:val="28"/>
        </w:rPr>
      </w:pPr>
    </w:p>
    <w:p w:rsidR="003906BD" w:rsidRPr="00432B1A" w:rsidRDefault="00C912CE" w:rsidP="003906BD">
      <w:pPr>
        <w:pStyle w:val="ConsPlusNormal"/>
        <w:tabs>
          <w:tab w:val="left" w:pos="709"/>
        </w:tabs>
        <w:ind w:firstLine="709"/>
        <w:jc w:val="both"/>
        <w:rPr>
          <w:rFonts w:ascii="Times New Roman" w:hAnsi="Times New Roman" w:cs="Times New Roman"/>
          <w:sz w:val="28"/>
          <w:szCs w:val="28"/>
        </w:rPr>
      </w:pPr>
      <w:r w:rsidRPr="008420BD">
        <w:rPr>
          <w:rFonts w:ascii="Times New Roman" w:hAnsi="Times New Roman" w:cs="Times New Roman"/>
          <w:color w:val="000000" w:themeColor="text1"/>
          <w:sz w:val="28"/>
          <w:szCs w:val="28"/>
        </w:rPr>
        <w:t xml:space="preserve">2.2. </w:t>
      </w:r>
      <w:r w:rsidR="006252B9" w:rsidRPr="008420BD">
        <w:rPr>
          <w:rFonts w:ascii="Times New Roman" w:hAnsi="Times New Roman" w:cs="Times New Roman"/>
          <w:color w:val="000000" w:themeColor="text1"/>
          <w:sz w:val="28"/>
          <w:szCs w:val="28"/>
        </w:rPr>
        <w:t>М</w:t>
      </w:r>
      <w:r w:rsidRPr="008420BD">
        <w:rPr>
          <w:rFonts w:ascii="Times New Roman" w:hAnsi="Times New Roman" w:cs="Times New Roman"/>
          <w:color w:val="000000" w:themeColor="text1"/>
          <w:sz w:val="28"/>
          <w:szCs w:val="28"/>
        </w:rPr>
        <w:t xml:space="preserve">униципальная услуга предоставляется Уполномоченным органом </w:t>
      </w:r>
      <w:proofErr w:type="gramStart"/>
      <w:r w:rsidR="00093363">
        <w:rPr>
          <w:rFonts w:ascii="Times New Roman" w:hAnsi="Times New Roman" w:cs="Times New Roman"/>
          <w:color w:val="000000" w:themeColor="text1"/>
          <w:sz w:val="28"/>
          <w:szCs w:val="28"/>
        </w:rPr>
        <w:t>–</w:t>
      </w:r>
      <w:r w:rsidR="006252B9" w:rsidRPr="008420BD">
        <w:rPr>
          <w:rFonts w:ascii="Times New Roman" w:hAnsi="Times New Roman" w:cs="Times New Roman"/>
          <w:color w:val="000000" w:themeColor="text1"/>
          <w:sz w:val="28"/>
          <w:szCs w:val="28"/>
        </w:rPr>
        <w:t>А</w:t>
      </w:r>
      <w:proofErr w:type="gramEnd"/>
      <w:r w:rsidR="006252B9" w:rsidRPr="008420BD">
        <w:rPr>
          <w:rFonts w:ascii="Times New Roman" w:hAnsi="Times New Roman" w:cs="Times New Roman"/>
          <w:color w:val="000000" w:themeColor="text1"/>
          <w:sz w:val="28"/>
          <w:szCs w:val="28"/>
        </w:rPr>
        <w:t>дминистрацией</w:t>
      </w:r>
      <w:r w:rsidR="005D79BB">
        <w:rPr>
          <w:rFonts w:ascii="Times New Roman" w:hAnsi="Times New Roman" w:cs="Times New Roman"/>
          <w:color w:val="000000" w:themeColor="text1"/>
          <w:sz w:val="28"/>
          <w:szCs w:val="28"/>
        </w:rPr>
        <w:t xml:space="preserve"> </w:t>
      </w:r>
      <w:r w:rsidR="00093363" w:rsidRPr="00093363">
        <w:rPr>
          <w:rFonts w:ascii="Times New Roman" w:hAnsi="Times New Roman" w:cs="Times New Roman"/>
          <w:sz w:val="28"/>
          <w:szCs w:val="28"/>
        </w:rPr>
        <w:t>Издешковского сельского поселения Сафоновского района Смоленской области</w:t>
      </w:r>
      <w:r w:rsidR="00093363">
        <w:rPr>
          <w:rFonts w:ascii="Times New Roman" w:hAnsi="Times New Roman" w:cs="Times New Roman"/>
          <w:color w:val="000000" w:themeColor="text1"/>
          <w:sz w:val="28"/>
          <w:szCs w:val="28"/>
        </w:rPr>
        <w:t>.</w:t>
      </w:r>
    </w:p>
    <w:p w:rsidR="00913615" w:rsidRDefault="00913615" w:rsidP="00913615">
      <w:pPr>
        <w:pStyle w:val="ConsPlusNormal"/>
        <w:tabs>
          <w:tab w:val="left" w:pos="709"/>
        </w:tabs>
        <w:ind w:firstLine="709"/>
        <w:jc w:val="both"/>
        <w:rPr>
          <w:rFonts w:ascii="Times New Roman" w:hAnsi="Times New Roman" w:cs="Times New Roman"/>
          <w:sz w:val="28"/>
          <w:szCs w:val="28"/>
        </w:rPr>
      </w:pPr>
      <w:r w:rsidRPr="00767575">
        <w:rPr>
          <w:rFonts w:ascii="Times New Roman" w:hAnsi="Times New Roman" w:cs="Times New Roman"/>
          <w:sz w:val="28"/>
          <w:szCs w:val="28"/>
        </w:rPr>
        <w:t>2.3.</w:t>
      </w:r>
      <w:r w:rsidR="000E3CD8">
        <w:rPr>
          <w:rFonts w:ascii="Times New Roman" w:hAnsi="Times New Roman" w:cs="Times New Roman"/>
          <w:sz w:val="28"/>
          <w:szCs w:val="28"/>
        </w:rPr>
        <w:t xml:space="preserve"> </w:t>
      </w:r>
      <w:r w:rsidRPr="00C912CE">
        <w:rPr>
          <w:rFonts w:ascii="Times New Roman" w:hAnsi="Times New Roman" w:cs="Times New Roman"/>
          <w:sz w:val="28"/>
          <w:szCs w:val="28"/>
        </w:rPr>
        <w:t>В предоставлении муниципальной услуги принима</w:t>
      </w:r>
      <w:r>
        <w:rPr>
          <w:rFonts w:ascii="Times New Roman" w:hAnsi="Times New Roman" w:cs="Times New Roman"/>
          <w:sz w:val="28"/>
          <w:szCs w:val="28"/>
        </w:rPr>
        <w:t>е</w:t>
      </w:r>
      <w:r w:rsidRPr="00C912CE">
        <w:rPr>
          <w:rFonts w:ascii="Times New Roman" w:hAnsi="Times New Roman" w:cs="Times New Roman"/>
          <w:sz w:val="28"/>
          <w:szCs w:val="28"/>
        </w:rPr>
        <w:t>т участие</w:t>
      </w:r>
      <w:r>
        <w:rPr>
          <w:rFonts w:ascii="Times New Roman" w:hAnsi="Times New Roman" w:cs="Times New Roman"/>
          <w:sz w:val="28"/>
          <w:szCs w:val="28"/>
        </w:rPr>
        <w:t xml:space="preserve"> многофункциональный центр.</w:t>
      </w:r>
    </w:p>
    <w:p w:rsidR="006252B9" w:rsidRPr="001964F2" w:rsidRDefault="00C912CE" w:rsidP="00C912CE">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1964F2">
        <w:rPr>
          <w:rFonts w:ascii="Times New Roman" w:hAnsi="Times New Roman" w:cs="Times New Roman"/>
          <w:sz w:val="28"/>
          <w:szCs w:val="28"/>
        </w:rPr>
        <w:t>с</w:t>
      </w:r>
      <w:proofErr w:type="gramEnd"/>
      <w:r w:rsidRPr="001964F2">
        <w:rPr>
          <w:rFonts w:ascii="Times New Roman" w:hAnsi="Times New Roman" w:cs="Times New Roman"/>
          <w:sz w:val="28"/>
          <w:szCs w:val="28"/>
        </w:rPr>
        <w:t xml:space="preserve">: </w:t>
      </w:r>
    </w:p>
    <w:p w:rsidR="006252B9" w:rsidRPr="001964F2" w:rsidRDefault="00633F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1964F2">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w:t>
      </w:r>
      <w:r w:rsidR="00C912CE" w:rsidRPr="001964F2">
        <w:rPr>
          <w:rFonts w:ascii="Times New Roman" w:hAnsi="Times New Roman" w:cs="Times New Roman"/>
          <w:sz w:val="28"/>
          <w:szCs w:val="28"/>
        </w:rPr>
        <w:lastRenderedPageBreak/>
        <w:t xml:space="preserve">реестра индивидуальных предпринимателей; </w:t>
      </w:r>
    </w:p>
    <w:p w:rsidR="006252B9" w:rsidRPr="001964F2" w:rsidRDefault="00633F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1964F2">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1964F2" w:rsidRPr="001964F2" w:rsidRDefault="00633F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1964F2" w:rsidRPr="001964F2">
        <w:rPr>
          <w:rFonts w:ascii="Times New Roman" w:hAnsi="Times New Roman" w:cs="Times New Roman"/>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w:t>
      </w:r>
    </w:p>
    <w:p w:rsidR="00C912CE" w:rsidRPr="00BF39DA" w:rsidRDefault="00C912CE" w:rsidP="00C912CE">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BF39DA">
        <w:rPr>
          <w:rFonts w:ascii="Times New Roman" w:hAnsi="Times New Roman" w:cs="Times New Roman"/>
          <w:sz w:val="28"/>
          <w:szCs w:val="28"/>
        </w:rPr>
        <w:t>обязательными для предоставления муниципальной услуги.</w:t>
      </w:r>
    </w:p>
    <w:p w:rsidR="00E874B6" w:rsidRPr="00BF39DA" w:rsidRDefault="00E874B6" w:rsidP="00C912CE">
      <w:pPr>
        <w:pStyle w:val="ConsPlusNormal"/>
        <w:tabs>
          <w:tab w:val="left" w:pos="709"/>
        </w:tabs>
        <w:ind w:firstLine="709"/>
        <w:jc w:val="both"/>
        <w:rPr>
          <w:rFonts w:ascii="Times New Roman" w:hAnsi="Times New Roman" w:cs="Times New Roman"/>
          <w:sz w:val="28"/>
          <w:szCs w:val="28"/>
        </w:rPr>
      </w:pPr>
    </w:p>
    <w:p w:rsidR="00E874B6" w:rsidRPr="00301A7A" w:rsidRDefault="00E874B6" w:rsidP="00E874B6">
      <w:pPr>
        <w:pStyle w:val="ConsPlusNormal"/>
        <w:tabs>
          <w:tab w:val="left" w:pos="709"/>
        </w:tabs>
        <w:ind w:firstLine="709"/>
        <w:jc w:val="center"/>
        <w:rPr>
          <w:rFonts w:ascii="Times New Roman" w:hAnsi="Times New Roman" w:cs="Times New Roman"/>
          <w:b/>
          <w:sz w:val="28"/>
          <w:szCs w:val="28"/>
        </w:rPr>
      </w:pPr>
      <w:r w:rsidRPr="00301A7A">
        <w:rPr>
          <w:rFonts w:ascii="Times New Roman" w:hAnsi="Times New Roman" w:cs="Times New Roman"/>
          <w:b/>
          <w:sz w:val="28"/>
          <w:szCs w:val="28"/>
        </w:rPr>
        <w:t>Описание результата предоставления муниципальной услуги</w:t>
      </w:r>
    </w:p>
    <w:p w:rsidR="00E874B6" w:rsidRPr="00BF39DA" w:rsidRDefault="00E874B6" w:rsidP="00C912CE">
      <w:pPr>
        <w:pStyle w:val="ConsPlusNormal"/>
        <w:tabs>
          <w:tab w:val="left" w:pos="709"/>
        </w:tabs>
        <w:ind w:firstLine="709"/>
        <w:jc w:val="both"/>
        <w:rPr>
          <w:rFonts w:ascii="Times New Roman" w:hAnsi="Times New Roman" w:cs="Times New Roman"/>
          <w:sz w:val="28"/>
          <w:szCs w:val="28"/>
        </w:rPr>
      </w:pPr>
    </w:p>
    <w:p w:rsidR="00301A7A" w:rsidRPr="00301A7A" w:rsidRDefault="00301A7A" w:rsidP="00301A7A">
      <w:pPr>
        <w:tabs>
          <w:tab w:val="left" w:pos="0"/>
        </w:tabs>
        <w:jc w:val="both"/>
        <w:rPr>
          <w:sz w:val="28"/>
          <w:szCs w:val="28"/>
        </w:rPr>
      </w:pPr>
      <w:r>
        <w:rPr>
          <w:sz w:val="28"/>
          <w:szCs w:val="28"/>
        </w:rPr>
        <w:tab/>
      </w:r>
      <w:r w:rsidRPr="00301A7A">
        <w:rPr>
          <w:sz w:val="28"/>
          <w:szCs w:val="28"/>
        </w:rPr>
        <w:t>2.5. Результатом предоставления государственной (муниципальной) услугиявляется:</w:t>
      </w:r>
    </w:p>
    <w:p w:rsidR="00301A7A" w:rsidRPr="00301A7A" w:rsidRDefault="00301A7A" w:rsidP="00301A7A">
      <w:pPr>
        <w:tabs>
          <w:tab w:val="left" w:pos="0"/>
        </w:tabs>
        <w:jc w:val="both"/>
        <w:rPr>
          <w:sz w:val="28"/>
          <w:szCs w:val="28"/>
        </w:rPr>
      </w:pPr>
      <w:r>
        <w:rPr>
          <w:sz w:val="28"/>
          <w:szCs w:val="28"/>
        </w:rPr>
        <w:tab/>
      </w:r>
      <w:r w:rsidRPr="00301A7A">
        <w:rPr>
          <w:sz w:val="28"/>
          <w:szCs w:val="28"/>
        </w:rPr>
        <w:t>2.5.1. Проект соглашения о перераспределении земель и (или) земельных</w:t>
      </w:r>
      <w:r w:rsidR="005D79BB">
        <w:rPr>
          <w:sz w:val="28"/>
          <w:szCs w:val="28"/>
        </w:rPr>
        <w:t xml:space="preserve"> </w:t>
      </w:r>
      <w:r w:rsidRPr="00301A7A">
        <w:rPr>
          <w:sz w:val="28"/>
          <w:szCs w:val="28"/>
        </w:rPr>
        <w:t>участков, находящихся в муниципальной собственности, и</w:t>
      </w:r>
      <w:r w:rsidR="005D79BB">
        <w:rPr>
          <w:sz w:val="28"/>
          <w:szCs w:val="28"/>
        </w:rPr>
        <w:t xml:space="preserve"> </w:t>
      </w:r>
      <w:r w:rsidRPr="00301A7A">
        <w:rPr>
          <w:sz w:val="28"/>
          <w:szCs w:val="28"/>
        </w:rPr>
        <w:t>земельных участков, находящихся в частной собственности (далее – соглашение</w:t>
      </w:r>
      <w:r w:rsidR="005D79BB">
        <w:rPr>
          <w:sz w:val="28"/>
          <w:szCs w:val="28"/>
        </w:rPr>
        <w:t xml:space="preserve"> </w:t>
      </w:r>
      <w:r w:rsidRPr="00301A7A">
        <w:rPr>
          <w:sz w:val="28"/>
          <w:szCs w:val="28"/>
        </w:rPr>
        <w:t>о перераспределении), подписанный должностным лицом уполномоченного органа</w:t>
      </w:r>
      <w:proofErr w:type="gramStart"/>
      <w:r w:rsidRPr="00301A7A">
        <w:rPr>
          <w:sz w:val="28"/>
          <w:szCs w:val="28"/>
        </w:rPr>
        <w:t xml:space="preserve"> ,</w:t>
      </w:r>
      <w:proofErr w:type="gramEnd"/>
      <w:r w:rsidR="005D79BB">
        <w:rPr>
          <w:sz w:val="28"/>
          <w:szCs w:val="28"/>
        </w:rPr>
        <w:t xml:space="preserve"> </w:t>
      </w:r>
      <w:r w:rsidRPr="00301A7A">
        <w:rPr>
          <w:sz w:val="28"/>
          <w:szCs w:val="28"/>
        </w:rPr>
        <w:t>по форме согласно приложению № 1 к настоящему Административному регламенту;</w:t>
      </w:r>
    </w:p>
    <w:p w:rsidR="00301A7A" w:rsidRPr="00301A7A" w:rsidRDefault="00301A7A" w:rsidP="00301A7A">
      <w:pPr>
        <w:tabs>
          <w:tab w:val="left" w:pos="0"/>
        </w:tabs>
        <w:jc w:val="both"/>
        <w:rPr>
          <w:sz w:val="28"/>
          <w:szCs w:val="28"/>
        </w:rPr>
      </w:pPr>
      <w:r>
        <w:rPr>
          <w:sz w:val="28"/>
          <w:szCs w:val="28"/>
        </w:rPr>
        <w:tab/>
      </w:r>
      <w:r w:rsidRPr="00301A7A">
        <w:rPr>
          <w:sz w:val="28"/>
          <w:szCs w:val="28"/>
        </w:rPr>
        <w:t>2.5.2. Решение об отказе в заключени</w:t>
      </w:r>
      <w:proofErr w:type="gramStart"/>
      <w:r w:rsidRPr="00301A7A">
        <w:rPr>
          <w:sz w:val="28"/>
          <w:szCs w:val="28"/>
        </w:rPr>
        <w:t>и</w:t>
      </w:r>
      <w:proofErr w:type="gramEnd"/>
      <w:r w:rsidRPr="00301A7A">
        <w:rPr>
          <w:sz w:val="28"/>
          <w:szCs w:val="28"/>
        </w:rPr>
        <w:t xml:space="preserve"> соглашения о перераспределенииземельных участков по форме согласно приложению № 2 к настоящемуАдминистративному регламенту;</w:t>
      </w:r>
    </w:p>
    <w:p w:rsidR="00301A7A" w:rsidRPr="00301A7A" w:rsidRDefault="00301A7A" w:rsidP="00301A7A">
      <w:pPr>
        <w:tabs>
          <w:tab w:val="left" w:pos="0"/>
        </w:tabs>
        <w:jc w:val="both"/>
        <w:rPr>
          <w:sz w:val="28"/>
          <w:szCs w:val="28"/>
        </w:rPr>
      </w:pPr>
      <w:r>
        <w:rPr>
          <w:sz w:val="28"/>
          <w:szCs w:val="28"/>
        </w:rPr>
        <w:tab/>
      </w:r>
      <w:r w:rsidRPr="00301A7A">
        <w:rPr>
          <w:sz w:val="28"/>
          <w:szCs w:val="28"/>
        </w:rPr>
        <w:t xml:space="preserve">2.5.3. Промежуточными результатами предоставления </w:t>
      </w:r>
      <w:r w:rsidR="005D79BB">
        <w:rPr>
          <w:sz w:val="28"/>
          <w:szCs w:val="28"/>
        </w:rPr>
        <w:t xml:space="preserve">муниципальной </w:t>
      </w:r>
      <w:r w:rsidRPr="00301A7A">
        <w:rPr>
          <w:sz w:val="28"/>
          <w:szCs w:val="28"/>
        </w:rPr>
        <w:t>услуги являются:</w:t>
      </w:r>
    </w:p>
    <w:p w:rsidR="00301A7A" w:rsidRPr="00301A7A" w:rsidRDefault="00301A7A" w:rsidP="00301A7A">
      <w:pPr>
        <w:tabs>
          <w:tab w:val="left" w:pos="0"/>
        </w:tabs>
        <w:jc w:val="both"/>
        <w:rPr>
          <w:sz w:val="28"/>
          <w:szCs w:val="28"/>
        </w:rPr>
      </w:pPr>
      <w:r>
        <w:rPr>
          <w:sz w:val="28"/>
          <w:szCs w:val="28"/>
        </w:rPr>
        <w:tab/>
      </w:r>
      <w:r w:rsidRPr="00301A7A">
        <w:rPr>
          <w:sz w:val="28"/>
          <w:szCs w:val="28"/>
        </w:rPr>
        <w:t>- согласие на заключение соглашения о перераспределении земельных</w:t>
      </w:r>
      <w:r w:rsidR="005D79BB">
        <w:rPr>
          <w:sz w:val="28"/>
          <w:szCs w:val="28"/>
        </w:rPr>
        <w:t xml:space="preserve"> </w:t>
      </w:r>
      <w:r w:rsidRPr="00301A7A">
        <w:rPr>
          <w:sz w:val="28"/>
          <w:szCs w:val="28"/>
        </w:rPr>
        <w:t>участков в соответствии с утвержденным проектом межевания территории по форме</w:t>
      </w:r>
      <w:r w:rsidR="005D79BB">
        <w:rPr>
          <w:sz w:val="28"/>
          <w:szCs w:val="28"/>
        </w:rPr>
        <w:t xml:space="preserve"> </w:t>
      </w:r>
      <w:r w:rsidRPr="00301A7A">
        <w:rPr>
          <w:sz w:val="28"/>
          <w:szCs w:val="28"/>
        </w:rPr>
        <w:t>согласно приложению № 3 к настоящему Административному регламенту</w:t>
      </w:r>
      <w:proofErr w:type="gramStart"/>
      <w:r w:rsidRPr="00301A7A">
        <w:rPr>
          <w:sz w:val="28"/>
          <w:szCs w:val="28"/>
        </w:rPr>
        <w:t xml:space="preserve"> ;</w:t>
      </w:r>
      <w:proofErr w:type="gramEnd"/>
    </w:p>
    <w:p w:rsidR="00301A7A" w:rsidRDefault="00301A7A" w:rsidP="00301A7A">
      <w:pPr>
        <w:tabs>
          <w:tab w:val="left" w:pos="0"/>
        </w:tabs>
        <w:jc w:val="both"/>
        <w:rPr>
          <w:sz w:val="28"/>
          <w:szCs w:val="28"/>
        </w:rPr>
      </w:pPr>
      <w:r>
        <w:rPr>
          <w:sz w:val="28"/>
          <w:szCs w:val="28"/>
        </w:rPr>
        <w:tab/>
      </w:r>
      <w:r w:rsidRPr="00301A7A">
        <w:rPr>
          <w:sz w:val="28"/>
          <w:szCs w:val="28"/>
        </w:rPr>
        <w:t>- решение об утверждении схемы расположения земельного участка или</w:t>
      </w:r>
      <w:r w:rsidR="005D79BB">
        <w:rPr>
          <w:sz w:val="28"/>
          <w:szCs w:val="28"/>
        </w:rPr>
        <w:t xml:space="preserve"> </w:t>
      </w:r>
      <w:r w:rsidRPr="00301A7A">
        <w:rPr>
          <w:sz w:val="28"/>
          <w:szCs w:val="28"/>
        </w:rPr>
        <w:t>земельных участков на кадастровом плане территории (далее – схема расположения</w:t>
      </w:r>
      <w:r w:rsidR="005D79BB">
        <w:rPr>
          <w:sz w:val="28"/>
          <w:szCs w:val="28"/>
        </w:rPr>
        <w:t xml:space="preserve"> </w:t>
      </w:r>
      <w:r w:rsidRPr="00301A7A">
        <w:rPr>
          <w:sz w:val="28"/>
          <w:szCs w:val="28"/>
        </w:rPr>
        <w:t>земельного участка), в случае, если отсутствует проект межевания территории,</w:t>
      </w:r>
      <w:r w:rsidR="005D79BB">
        <w:rPr>
          <w:sz w:val="28"/>
          <w:szCs w:val="28"/>
        </w:rPr>
        <w:t xml:space="preserve"> </w:t>
      </w:r>
      <w:r w:rsidRPr="00301A7A">
        <w:rPr>
          <w:sz w:val="28"/>
          <w:szCs w:val="28"/>
        </w:rPr>
        <w:t>в границах которой осуществляется перер</w:t>
      </w:r>
      <w:r>
        <w:rPr>
          <w:sz w:val="28"/>
          <w:szCs w:val="28"/>
        </w:rPr>
        <w:t>аспределение земельных участков</w:t>
      </w:r>
      <w:r w:rsidRPr="00301A7A">
        <w:rPr>
          <w:sz w:val="28"/>
          <w:szCs w:val="28"/>
        </w:rPr>
        <w:t>, по</w:t>
      </w:r>
      <w:r w:rsidR="005D79BB">
        <w:rPr>
          <w:sz w:val="28"/>
          <w:szCs w:val="28"/>
        </w:rPr>
        <w:t xml:space="preserve"> </w:t>
      </w:r>
      <w:r w:rsidRPr="00301A7A">
        <w:rPr>
          <w:sz w:val="28"/>
          <w:szCs w:val="28"/>
        </w:rPr>
        <w:t>форме согласно приложению № 4 к настоящему Административному регламенту</w:t>
      </w:r>
      <w:r>
        <w:rPr>
          <w:sz w:val="28"/>
          <w:szCs w:val="28"/>
        </w:rPr>
        <w:t>.</w:t>
      </w:r>
    </w:p>
    <w:p w:rsidR="00301A7A" w:rsidRDefault="00301A7A" w:rsidP="00301A7A">
      <w:pPr>
        <w:tabs>
          <w:tab w:val="left" w:pos="709"/>
        </w:tabs>
        <w:jc w:val="both"/>
        <w:rPr>
          <w:sz w:val="28"/>
          <w:szCs w:val="28"/>
        </w:rPr>
      </w:pPr>
    </w:p>
    <w:p w:rsidR="00E874B6" w:rsidRPr="00301A7A" w:rsidRDefault="00E874B6" w:rsidP="00E874B6">
      <w:pPr>
        <w:tabs>
          <w:tab w:val="left" w:pos="709"/>
        </w:tabs>
        <w:ind w:firstLine="709"/>
        <w:jc w:val="center"/>
        <w:rPr>
          <w:b/>
          <w:sz w:val="28"/>
          <w:szCs w:val="28"/>
        </w:rPr>
      </w:pPr>
      <w:r w:rsidRPr="00301A7A">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74B6" w:rsidRPr="00052242" w:rsidRDefault="00E874B6" w:rsidP="00E874B6">
      <w:pPr>
        <w:tabs>
          <w:tab w:val="left" w:pos="709"/>
        </w:tabs>
        <w:ind w:firstLine="709"/>
        <w:jc w:val="center"/>
        <w:rPr>
          <w:b/>
          <w:i/>
          <w:color w:val="FF0000"/>
          <w:sz w:val="28"/>
          <w:szCs w:val="28"/>
        </w:rPr>
      </w:pPr>
    </w:p>
    <w:p w:rsidR="00E874B6" w:rsidRPr="00BF39DA" w:rsidRDefault="00E874B6" w:rsidP="00E874B6">
      <w:pPr>
        <w:tabs>
          <w:tab w:val="left" w:pos="709"/>
        </w:tabs>
        <w:ind w:firstLine="709"/>
        <w:jc w:val="both"/>
        <w:rPr>
          <w:sz w:val="28"/>
          <w:szCs w:val="28"/>
        </w:rPr>
      </w:pPr>
      <w:r w:rsidRPr="00BF39DA">
        <w:rPr>
          <w:sz w:val="28"/>
          <w:szCs w:val="28"/>
        </w:rPr>
        <w:t>2.</w:t>
      </w:r>
      <w:r w:rsidR="00BF39DA" w:rsidRPr="00BF39DA">
        <w:rPr>
          <w:sz w:val="28"/>
          <w:szCs w:val="28"/>
        </w:rPr>
        <w:t>6</w:t>
      </w:r>
      <w:r w:rsidRPr="00BF39DA">
        <w:rPr>
          <w:sz w:val="28"/>
          <w:szCs w:val="28"/>
        </w:rPr>
        <w:t xml:space="preserve">. Срок предоставления муниципальной  услуги определяется в соответствии с Земельным кодексом Российской Федерации. </w:t>
      </w:r>
    </w:p>
    <w:p w:rsidR="00E874B6" w:rsidRPr="00BF39DA" w:rsidRDefault="00E874B6" w:rsidP="00E874B6">
      <w:pPr>
        <w:tabs>
          <w:tab w:val="left" w:pos="709"/>
        </w:tabs>
        <w:ind w:firstLine="709"/>
        <w:jc w:val="both"/>
        <w:rPr>
          <w:sz w:val="28"/>
          <w:szCs w:val="28"/>
        </w:rPr>
      </w:pPr>
      <w:r w:rsidRPr="00BF39DA">
        <w:rPr>
          <w:sz w:val="28"/>
          <w:szCs w:val="28"/>
        </w:rPr>
        <w:lastRenderedPageBreak/>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874B6" w:rsidRPr="00BF39DA" w:rsidRDefault="00E874B6" w:rsidP="00596195">
      <w:pPr>
        <w:tabs>
          <w:tab w:val="left" w:pos="709"/>
        </w:tabs>
        <w:ind w:firstLine="709"/>
        <w:jc w:val="both"/>
        <w:rPr>
          <w:sz w:val="28"/>
          <w:szCs w:val="28"/>
        </w:rPr>
      </w:pPr>
    </w:p>
    <w:p w:rsidR="00E874B6" w:rsidRPr="00301A7A" w:rsidRDefault="00E874B6" w:rsidP="00E874B6">
      <w:pPr>
        <w:tabs>
          <w:tab w:val="left" w:pos="709"/>
        </w:tabs>
        <w:ind w:firstLine="709"/>
        <w:jc w:val="center"/>
        <w:rPr>
          <w:b/>
          <w:sz w:val="28"/>
          <w:szCs w:val="28"/>
        </w:rPr>
      </w:pPr>
      <w:r w:rsidRPr="00301A7A">
        <w:rPr>
          <w:b/>
          <w:sz w:val="28"/>
          <w:szCs w:val="28"/>
        </w:rPr>
        <w:t>Нормативные правовые акты, регулирующие предоставление муниципальной услуги</w:t>
      </w:r>
    </w:p>
    <w:p w:rsidR="00E874B6" w:rsidRPr="00BF39DA" w:rsidRDefault="00E874B6" w:rsidP="00E874B6">
      <w:pPr>
        <w:tabs>
          <w:tab w:val="left" w:pos="709"/>
        </w:tabs>
        <w:ind w:firstLine="709"/>
        <w:jc w:val="center"/>
        <w:rPr>
          <w:b/>
          <w:i/>
          <w:sz w:val="28"/>
          <w:szCs w:val="28"/>
        </w:rPr>
      </w:pPr>
    </w:p>
    <w:p w:rsidR="00716EA8" w:rsidRDefault="00E874B6" w:rsidP="00716EA8">
      <w:pPr>
        <w:tabs>
          <w:tab w:val="left" w:pos="709"/>
        </w:tabs>
        <w:ind w:firstLine="709"/>
        <w:jc w:val="both"/>
        <w:rPr>
          <w:sz w:val="28"/>
          <w:szCs w:val="28"/>
        </w:rPr>
      </w:pPr>
      <w:r w:rsidRPr="00BF39DA">
        <w:rPr>
          <w:sz w:val="28"/>
          <w:szCs w:val="28"/>
        </w:rPr>
        <w:t>2.</w:t>
      </w:r>
      <w:r w:rsidR="00BF39DA" w:rsidRPr="00BF39DA">
        <w:rPr>
          <w:sz w:val="28"/>
          <w:szCs w:val="28"/>
        </w:rPr>
        <w:t>7</w:t>
      </w:r>
      <w:r w:rsidRPr="00BF39DA">
        <w:rPr>
          <w:sz w:val="28"/>
          <w:szCs w:val="28"/>
        </w:rPr>
        <w:t xml:space="preserve">. </w:t>
      </w:r>
      <w:r w:rsidR="00716EA8" w:rsidRPr="001D4796">
        <w:rPr>
          <w:sz w:val="28"/>
          <w:szCs w:val="28"/>
        </w:rPr>
        <w:t>Перечень нормативных правовых актов, регулирующих предоставление муниципальной услуги:</w:t>
      </w:r>
    </w:p>
    <w:p w:rsidR="00716EA8" w:rsidRDefault="00716EA8" w:rsidP="00716EA8">
      <w:pPr>
        <w:tabs>
          <w:tab w:val="left" w:pos="709"/>
        </w:tabs>
        <w:ind w:firstLine="709"/>
        <w:jc w:val="both"/>
        <w:rPr>
          <w:sz w:val="28"/>
          <w:szCs w:val="28"/>
        </w:rPr>
      </w:pPr>
      <w:r w:rsidRPr="001D4796">
        <w:rPr>
          <w:sz w:val="28"/>
          <w:szCs w:val="28"/>
        </w:rPr>
        <w:t xml:space="preserve">1) Земельный кодекс Российской Федерации; </w:t>
      </w:r>
    </w:p>
    <w:p w:rsidR="00716EA8" w:rsidRDefault="00716EA8" w:rsidP="00716EA8">
      <w:pPr>
        <w:tabs>
          <w:tab w:val="left" w:pos="709"/>
        </w:tabs>
        <w:ind w:firstLine="709"/>
        <w:jc w:val="both"/>
        <w:rPr>
          <w:sz w:val="28"/>
          <w:szCs w:val="28"/>
        </w:rPr>
      </w:pPr>
      <w:r w:rsidRPr="001D4796">
        <w:rPr>
          <w:sz w:val="28"/>
          <w:szCs w:val="28"/>
        </w:rPr>
        <w:t xml:space="preserve">2) Федеральный закон от 25.10.2001. № 137-ФЗ «О введении в действие Земельного кодекса Российской Федерации»; </w:t>
      </w:r>
    </w:p>
    <w:p w:rsidR="00716EA8" w:rsidRDefault="00716EA8" w:rsidP="00716EA8">
      <w:pPr>
        <w:tabs>
          <w:tab w:val="left" w:pos="709"/>
        </w:tabs>
        <w:ind w:firstLine="709"/>
        <w:jc w:val="both"/>
        <w:rPr>
          <w:sz w:val="28"/>
          <w:szCs w:val="28"/>
        </w:rPr>
      </w:pPr>
      <w:r w:rsidRPr="001D4796">
        <w:rPr>
          <w:sz w:val="28"/>
          <w:szCs w:val="28"/>
        </w:rPr>
        <w:t xml:space="preserve">3) Гражданский кодекс Российской Федерации; </w:t>
      </w:r>
    </w:p>
    <w:p w:rsidR="00716EA8" w:rsidRDefault="00716EA8" w:rsidP="00716EA8">
      <w:pPr>
        <w:tabs>
          <w:tab w:val="left" w:pos="709"/>
        </w:tabs>
        <w:ind w:firstLine="709"/>
        <w:jc w:val="both"/>
        <w:rPr>
          <w:sz w:val="28"/>
          <w:szCs w:val="28"/>
        </w:rPr>
      </w:pPr>
      <w:r w:rsidRPr="001D4796">
        <w:rPr>
          <w:sz w:val="28"/>
          <w:szCs w:val="28"/>
        </w:rPr>
        <w:t>4) Федеральный закон от 13.07.2015 № 218-ФЗ «О государственной регистрации недвижимости»</w:t>
      </w:r>
      <w:r>
        <w:rPr>
          <w:sz w:val="28"/>
          <w:szCs w:val="28"/>
        </w:rPr>
        <w:t>.</w:t>
      </w:r>
    </w:p>
    <w:p w:rsidR="00716EA8" w:rsidRPr="002D246F" w:rsidRDefault="00716EA8" w:rsidP="00716EA8">
      <w:pPr>
        <w:tabs>
          <w:tab w:val="left" w:pos="709"/>
        </w:tabs>
        <w:ind w:firstLine="709"/>
        <w:jc w:val="both"/>
        <w:rPr>
          <w:sz w:val="28"/>
          <w:szCs w:val="28"/>
        </w:rPr>
      </w:pPr>
      <w:r w:rsidRPr="00E874B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r w:rsidRPr="002D246F">
        <w:rPr>
          <w:sz w:val="28"/>
          <w:szCs w:val="28"/>
        </w:rPr>
        <w:t>ЕПГУ.</w:t>
      </w:r>
    </w:p>
    <w:p w:rsidR="00716EA8" w:rsidRPr="00D82C2C" w:rsidRDefault="00716EA8" w:rsidP="00716EA8">
      <w:pPr>
        <w:tabs>
          <w:tab w:val="left" w:pos="709"/>
        </w:tabs>
        <w:ind w:firstLine="709"/>
        <w:jc w:val="both"/>
        <w:rPr>
          <w:sz w:val="28"/>
          <w:szCs w:val="28"/>
        </w:rPr>
      </w:pPr>
      <w:r w:rsidRPr="00D82C2C">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E874B6" w:rsidRPr="00052242" w:rsidRDefault="00E874B6" w:rsidP="00596195">
      <w:pPr>
        <w:tabs>
          <w:tab w:val="left" w:pos="709"/>
        </w:tabs>
        <w:ind w:firstLine="709"/>
        <w:jc w:val="both"/>
        <w:rPr>
          <w:color w:val="FF0000"/>
          <w:sz w:val="28"/>
          <w:szCs w:val="28"/>
        </w:rPr>
      </w:pPr>
    </w:p>
    <w:p w:rsidR="00E874B6" w:rsidRPr="00301A7A" w:rsidRDefault="00E874B6" w:rsidP="00E874B6">
      <w:pPr>
        <w:tabs>
          <w:tab w:val="left" w:pos="709"/>
        </w:tabs>
        <w:ind w:firstLine="709"/>
        <w:jc w:val="center"/>
        <w:rPr>
          <w:b/>
          <w:sz w:val="28"/>
          <w:szCs w:val="28"/>
        </w:rPr>
      </w:pPr>
      <w:r w:rsidRPr="00301A7A">
        <w:rPr>
          <w:b/>
          <w:sz w:val="28"/>
          <w:szCs w:val="28"/>
        </w:rPr>
        <w:t>Исчерпывающий перечень документов, необходимых в соответствиис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74B6" w:rsidRPr="00BF39DA" w:rsidRDefault="00E874B6" w:rsidP="00BF39DA">
      <w:pPr>
        <w:tabs>
          <w:tab w:val="left" w:pos="709"/>
          <w:tab w:val="left" w:pos="6510"/>
        </w:tabs>
        <w:ind w:firstLine="709"/>
        <w:jc w:val="both"/>
        <w:rPr>
          <w:sz w:val="28"/>
          <w:szCs w:val="28"/>
        </w:rPr>
      </w:pPr>
    </w:p>
    <w:p w:rsidR="00803754" w:rsidRPr="00803754" w:rsidRDefault="00803754" w:rsidP="00803754">
      <w:pPr>
        <w:tabs>
          <w:tab w:val="left" w:pos="709"/>
        </w:tabs>
        <w:jc w:val="both"/>
        <w:rPr>
          <w:sz w:val="28"/>
          <w:szCs w:val="28"/>
        </w:rPr>
      </w:pPr>
      <w:r>
        <w:rPr>
          <w:sz w:val="28"/>
          <w:szCs w:val="28"/>
        </w:rPr>
        <w:tab/>
      </w:r>
      <w:r w:rsidRPr="00803754">
        <w:rPr>
          <w:sz w:val="28"/>
          <w:szCs w:val="28"/>
        </w:rPr>
        <w:t>2.8. Для получения государственной (муниципальной) услуги заявительпредставляет:</w:t>
      </w:r>
    </w:p>
    <w:p w:rsidR="00803754" w:rsidRPr="00803754" w:rsidRDefault="00803754" w:rsidP="00803754">
      <w:pPr>
        <w:tabs>
          <w:tab w:val="left" w:pos="709"/>
        </w:tabs>
        <w:jc w:val="both"/>
        <w:rPr>
          <w:sz w:val="28"/>
          <w:szCs w:val="28"/>
        </w:rPr>
      </w:pPr>
      <w:r>
        <w:rPr>
          <w:sz w:val="28"/>
          <w:szCs w:val="28"/>
        </w:rPr>
        <w:tab/>
      </w:r>
      <w:r w:rsidRPr="00803754">
        <w:rPr>
          <w:sz w:val="28"/>
          <w:szCs w:val="28"/>
        </w:rPr>
        <w:t>2.8.1. Заявление о предоставлении государственной (муниципальной) услугипо форме согласно приложению № 5 к настоящему Административному регламенту.</w:t>
      </w:r>
    </w:p>
    <w:p w:rsidR="00803754" w:rsidRPr="00803754" w:rsidRDefault="00803754" w:rsidP="00803754">
      <w:pPr>
        <w:tabs>
          <w:tab w:val="left" w:pos="709"/>
        </w:tabs>
        <w:jc w:val="both"/>
        <w:rPr>
          <w:sz w:val="28"/>
          <w:szCs w:val="28"/>
        </w:rPr>
      </w:pPr>
      <w:r>
        <w:rPr>
          <w:sz w:val="28"/>
          <w:szCs w:val="28"/>
        </w:rPr>
        <w:tab/>
      </w:r>
      <w:r w:rsidRPr="00803754">
        <w:rPr>
          <w:sz w:val="28"/>
          <w:szCs w:val="28"/>
        </w:rPr>
        <w:t xml:space="preserve">В случае направления заявления посредством ЕПГУ формирование заявленияосуществляется посредством заполнения интерактивной формы на ЕПГУ безнеобходимости дополнительной </w:t>
      </w:r>
      <w:proofErr w:type="gramStart"/>
      <w:r w:rsidRPr="00803754">
        <w:rPr>
          <w:sz w:val="28"/>
          <w:szCs w:val="28"/>
        </w:rPr>
        <w:t>подачи</w:t>
      </w:r>
      <w:proofErr w:type="gramEnd"/>
      <w:r w:rsidRPr="00803754">
        <w:rPr>
          <w:sz w:val="28"/>
          <w:szCs w:val="28"/>
        </w:rPr>
        <w:t xml:space="preserve"> заявления в </w:t>
      </w:r>
      <w:proofErr w:type="gramStart"/>
      <w:r w:rsidRPr="00803754">
        <w:rPr>
          <w:sz w:val="28"/>
          <w:szCs w:val="28"/>
        </w:rPr>
        <w:t>какой</w:t>
      </w:r>
      <w:proofErr w:type="gramEnd"/>
      <w:r w:rsidRPr="00803754">
        <w:rPr>
          <w:sz w:val="28"/>
          <w:szCs w:val="28"/>
        </w:rPr>
        <w:t xml:space="preserve"> - либо иной форме.</w:t>
      </w:r>
    </w:p>
    <w:p w:rsidR="00803754" w:rsidRPr="00803754" w:rsidRDefault="00803754" w:rsidP="00803754">
      <w:pPr>
        <w:tabs>
          <w:tab w:val="left" w:pos="709"/>
        </w:tabs>
        <w:jc w:val="both"/>
        <w:rPr>
          <w:sz w:val="28"/>
          <w:szCs w:val="28"/>
        </w:rPr>
      </w:pPr>
      <w:r>
        <w:rPr>
          <w:sz w:val="28"/>
          <w:szCs w:val="28"/>
        </w:rPr>
        <w:tab/>
      </w:r>
      <w:r w:rsidRPr="00803754">
        <w:rPr>
          <w:sz w:val="28"/>
          <w:szCs w:val="28"/>
        </w:rPr>
        <w:t>В заявлении также указывается один из следующих способов направлениярезультата предоставления государственной (муниципальной) услуги:</w:t>
      </w:r>
    </w:p>
    <w:p w:rsidR="00803754" w:rsidRPr="00803754" w:rsidRDefault="00803754" w:rsidP="00803754">
      <w:pPr>
        <w:tabs>
          <w:tab w:val="left" w:pos="709"/>
        </w:tabs>
        <w:jc w:val="both"/>
        <w:rPr>
          <w:sz w:val="28"/>
          <w:szCs w:val="28"/>
        </w:rPr>
      </w:pPr>
      <w:r>
        <w:rPr>
          <w:sz w:val="28"/>
          <w:szCs w:val="28"/>
        </w:rPr>
        <w:tab/>
      </w:r>
      <w:r w:rsidRPr="00803754">
        <w:rPr>
          <w:sz w:val="28"/>
          <w:szCs w:val="28"/>
        </w:rPr>
        <w:t>в форме электронного документа в личном кабинете на ЕПГУ;</w:t>
      </w:r>
    </w:p>
    <w:p w:rsidR="00803754" w:rsidRPr="00803754" w:rsidRDefault="00803754" w:rsidP="00803754">
      <w:pPr>
        <w:tabs>
          <w:tab w:val="left" w:pos="709"/>
        </w:tabs>
        <w:jc w:val="both"/>
        <w:rPr>
          <w:sz w:val="28"/>
          <w:szCs w:val="28"/>
        </w:rPr>
      </w:pPr>
      <w:r>
        <w:rPr>
          <w:sz w:val="28"/>
          <w:szCs w:val="28"/>
        </w:rPr>
        <w:tab/>
      </w:r>
      <w:r w:rsidRPr="00803754">
        <w:rPr>
          <w:sz w:val="28"/>
          <w:szCs w:val="28"/>
        </w:rPr>
        <w:t>на бумажном носителе в виде распечатанного экземпляра электронногодокумента в Уполномоченном органе, многофункциональном центре</w:t>
      </w:r>
      <w:proofErr w:type="gramStart"/>
      <w:r w:rsidRPr="00803754">
        <w:rPr>
          <w:sz w:val="28"/>
          <w:szCs w:val="28"/>
        </w:rPr>
        <w:t xml:space="preserve"> ;</w:t>
      </w:r>
      <w:proofErr w:type="gramEnd"/>
    </w:p>
    <w:p w:rsidR="00803754" w:rsidRPr="00803754" w:rsidRDefault="00803754" w:rsidP="00803754">
      <w:pPr>
        <w:tabs>
          <w:tab w:val="left" w:pos="709"/>
        </w:tabs>
        <w:jc w:val="both"/>
        <w:rPr>
          <w:sz w:val="28"/>
          <w:szCs w:val="28"/>
        </w:rPr>
      </w:pPr>
      <w:r>
        <w:rPr>
          <w:sz w:val="28"/>
          <w:szCs w:val="28"/>
        </w:rPr>
        <w:lastRenderedPageBreak/>
        <w:tab/>
      </w:r>
      <w:r w:rsidRPr="00803754">
        <w:rPr>
          <w:sz w:val="28"/>
          <w:szCs w:val="28"/>
        </w:rPr>
        <w:t>2.8.2. Документ, удостоверяющий личность заявителя, представителя.</w:t>
      </w:r>
    </w:p>
    <w:p w:rsidR="00803754" w:rsidRPr="00803754" w:rsidRDefault="00803754" w:rsidP="00803754">
      <w:pPr>
        <w:tabs>
          <w:tab w:val="left" w:pos="709"/>
        </w:tabs>
        <w:jc w:val="both"/>
        <w:rPr>
          <w:sz w:val="28"/>
          <w:szCs w:val="28"/>
        </w:rPr>
      </w:pPr>
      <w:r>
        <w:rPr>
          <w:sz w:val="28"/>
          <w:szCs w:val="28"/>
        </w:rPr>
        <w:tab/>
      </w:r>
      <w:r w:rsidRPr="00803754">
        <w:rPr>
          <w:sz w:val="28"/>
          <w:szCs w:val="28"/>
        </w:rPr>
        <w:t>В случае направления заявления посредством ЕПГУ сведения из документа</w:t>
      </w:r>
      <w:proofErr w:type="gramStart"/>
      <w:r w:rsidRPr="00803754">
        <w:rPr>
          <w:sz w:val="28"/>
          <w:szCs w:val="28"/>
        </w:rPr>
        <w:t>,у</w:t>
      </w:r>
      <w:proofErr w:type="gramEnd"/>
      <w:r w:rsidRPr="00803754">
        <w:rPr>
          <w:sz w:val="28"/>
          <w:szCs w:val="28"/>
        </w:rPr>
        <w:t>достоверяющего личность заявителя, представителя формируются приподтверждении учетной записи в Единой системе идентификации и аутентификации(далее – ЕСИА) из состава соответствующих данных указанной учетной записи имогут быть проверены путем направления запроса с использованием системымежведомственного электронного взаимодействия.</w:t>
      </w:r>
    </w:p>
    <w:p w:rsidR="00803754" w:rsidRPr="00803754" w:rsidRDefault="00803754" w:rsidP="00803754">
      <w:pPr>
        <w:tabs>
          <w:tab w:val="left" w:pos="709"/>
        </w:tabs>
        <w:jc w:val="both"/>
        <w:rPr>
          <w:sz w:val="28"/>
          <w:szCs w:val="28"/>
        </w:rPr>
      </w:pPr>
      <w:r>
        <w:rPr>
          <w:sz w:val="28"/>
          <w:szCs w:val="28"/>
        </w:rPr>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заявление подается представителем, дополнительнопредоставляется документ, подтверждающий полномочия представителядействовать от имени заявителя.</w:t>
      </w:r>
    </w:p>
    <w:p w:rsidR="00803754" w:rsidRPr="00803754" w:rsidRDefault="00803754" w:rsidP="0080375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выданныйюридическим лицом, должен быть подписан усиленной квалификационнойэлектронной подписью уполномоченного лица, выдавшего документ.</w:t>
      </w:r>
    </w:p>
    <w:p w:rsidR="00803754" w:rsidRPr="00803754" w:rsidRDefault="00803754" w:rsidP="0080375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выданныйиндивидуальным предпринимателем, должен быть подписан усиленнойквалификационной электронной подписью индивидуального предпринимателя.</w:t>
      </w:r>
    </w:p>
    <w:p w:rsidR="00803754" w:rsidRPr="00803754" w:rsidRDefault="00803754" w:rsidP="0080375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выданныйнотариусом, должен быть подписан усиленной квалификационной электроннойподписью нотариуса, в иных случаях – простой электронной подписью.</w:t>
      </w:r>
    </w:p>
    <w:p w:rsidR="00803754" w:rsidRPr="00803754" w:rsidRDefault="00803754" w:rsidP="00803754">
      <w:pPr>
        <w:tabs>
          <w:tab w:val="left" w:pos="709"/>
        </w:tabs>
        <w:jc w:val="both"/>
        <w:rPr>
          <w:sz w:val="28"/>
          <w:szCs w:val="28"/>
        </w:rPr>
      </w:pPr>
      <w:r>
        <w:rPr>
          <w:sz w:val="28"/>
          <w:szCs w:val="28"/>
        </w:rPr>
        <w:tab/>
      </w:r>
      <w:r w:rsidRPr="00803754">
        <w:rPr>
          <w:sz w:val="28"/>
          <w:szCs w:val="28"/>
        </w:rPr>
        <w:t>2.8.3. Схема расположения земельного участка (если отсутствует проектмежевания территории).</w:t>
      </w:r>
    </w:p>
    <w:p w:rsidR="00803754" w:rsidRPr="00803754" w:rsidRDefault="00803754" w:rsidP="00803754">
      <w:pPr>
        <w:tabs>
          <w:tab w:val="left" w:pos="709"/>
        </w:tabs>
        <w:jc w:val="both"/>
        <w:rPr>
          <w:sz w:val="28"/>
          <w:szCs w:val="28"/>
        </w:rPr>
      </w:pPr>
      <w:r>
        <w:rPr>
          <w:sz w:val="28"/>
          <w:szCs w:val="28"/>
        </w:rPr>
        <w:tab/>
      </w:r>
      <w:r w:rsidRPr="00803754">
        <w:rPr>
          <w:sz w:val="28"/>
          <w:szCs w:val="28"/>
        </w:rPr>
        <w:t>2.8.4. Согласие землепользователей, землевладельцев, арендаторов наперераспределение земельных участков</w:t>
      </w:r>
    </w:p>
    <w:p w:rsidR="00803754" w:rsidRPr="00803754" w:rsidRDefault="00803754" w:rsidP="00803754">
      <w:pPr>
        <w:tabs>
          <w:tab w:val="left" w:pos="709"/>
        </w:tabs>
        <w:jc w:val="both"/>
        <w:rPr>
          <w:sz w:val="28"/>
          <w:szCs w:val="28"/>
        </w:rPr>
      </w:pPr>
      <w:r>
        <w:rPr>
          <w:sz w:val="28"/>
          <w:szCs w:val="28"/>
        </w:rPr>
        <w:tab/>
      </w:r>
      <w:r w:rsidRPr="00803754">
        <w:rPr>
          <w:sz w:val="28"/>
          <w:szCs w:val="28"/>
        </w:rPr>
        <w:t>В случае, если права собственности на исходные земельные участкиограничены, требуется представить согласие землепользователей, землевладельцев</w:t>
      </w:r>
      <w:proofErr w:type="gramStart"/>
      <w:r w:rsidRPr="00803754">
        <w:rPr>
          <w:sz w:val="28"/>
          <w:szCs w:val="28"/>
        </w:rPr>
        <w:t>,а</w:t>
      </w:r>
      <w:proofErr w:type="gramEnd"/>
      <w:r w:rsidRPr="00803754">
        <w:rPr>
          <w:sz w:val="28"/>
          <w:szCs w:val="28"/>
        </w:rPr>
        <w:t>рендаторов на перераспределение земельных участков.</w:t>
      </w:r>
    </w:p>
    <w:p w:rsidR="00803754" w:rsidRPr="00803754" w:rsidRDefault="00803754" w:rsidP="00803754">
      <w:pPr>
        <w:tabs>
          <w:tab w:val="left" w:pos="709"/>
        </w:tabs>
        <w:jc w:val="both"/>
        <w:rPr>
          <w:sz w:val="28"/>
          <w:szCs w:val="28"/>
        </w:rPr>
      </w:pPr>
      <w:r>
        <w:rPr>
          <w:sz w:val="28"/>
          <w:szCs w:val="28"/>
        </w:rPr>
        <w:tab/>
      </w:r>
      <w:r w:rsidRPr="00803754">
        <w:rPr>
          <w:sz w:val="28"/>
          <w:szCs w:val="28"/>
        </w:rPr>
        <w:t>2.8.5. Согласие залогодержателя на перераспределение земельных участков.</w:t>
      </w:r>
    </w:p>
    <w:p w:rsidR="00803754" w:rsidRPr="00803754" w:rsidRDefault="00803754" w:rsidP="00803754">
      <w:pPr>
        <w:tabs>
          <w:tab w:val="left" w:pos="709"/>
        </w:tabs>
        <w:jc w:val="both"/>
        <w:rPr>
          <w:sz w:val="28"/>
          <w:szCs w:val="28"/>
        </w:rPr>
      </w:pPr>
      <w:r>
        <w:rPr>
          <w:sz w:val="28"/>
          <w:szCs w:val="28"/>
        </w:rPr>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права собственности на такой земельный участок обремененызалогом, требуется представить согласие залогодержателей на перераспределениеземельных участков.</w:t>
      </w:r>
    </w:p>
    <w:p w:rsidR="00803754" w:rsidRPr="00803754" w:rsidRDefault="00803754" w:rsidP="00803754">
      <w:pPr>
        <w:tabs>
          <w:tab w:val="left" w:pos="709"/>
        </w:tabs>
        <w:jc w:val="both"/>
        <w:rPr>
          <w:sz w:val="28"/>
          <w:szCs w:val="28"/>
        </w:rPr>
      </w:pPr>
      <w:r>
        <w:rPr>
          <w:sz w:val="28"/>
          <w:szCs w:val="28"/>
        </w:rPr>
        <w:tab/>
      </w:r>
      <w:r w:rsidRPr="00803754">
        <w:rPr>
          <w:sz w:val="28"/>
          <w:szCs w:val="28"/>
        </w:rPr>
        <w:t>2.8.6. Правоустанавливающий документ на земельный участок (в случае, еслиправо собственности не зарегистрировано в Едином государственном реестренедвижимости).</w:t>
      </w:r>
    </w:p>
    <w:p w:rsidR="00803754" w:rsidRPr="00803754" w:rsidRDefault="00803754" w:rsidP="00803754">
      <w:pPr>
        <w:tabs>
          <w:tab w:val="left" w:pos="709"/>
        </w:tabs>
        <w:jc w:val="both"/>
        <w:rPr>
          <w:sz w:val="28"/>
          <w:szCs w:val="28"/>
        </w:rPr>
      </w:pPr>
      <w:r>
        <w:rPr>
          <w:sz w:val="28"/>
          <w:szCs w:val="28"/>
        </w:rPr>
        <w:tab/>
      </w:r>
      <w:r w:rsidRPr="00803754">
        <w:rPr>
          <w:sz w:val="28"/>
          <w:szCs w:val="28"/>
        </w:rPr>
        <w:t>2.8.7. Заверенный перевод на русский язык документов о государственнойрегистрации юридического лица</w:t>
      </w:r>
    </w:p>
    <w:p w:rsidR="00803754" w:rsidRPr="00803754" w:rsidRDefault="00803754" w:rsidP="00803754">
      <w:pPr>
        <w:tabs>
          <w:tab w:val="left" w:pos="709"/>
        </w:tabs>
        <w:jc w:val="both"/>
        <w:rPr>
          <w:sz w:val="28"/>
          <w:szCs w:val="28"/>
        </w:rPr>
      </w:pPr>
      <w:r>
        <w:rPr>
          <w:sz w:val="28"/>
          <w:szCs w:val="28"/>
        </w:rPr>
        <w:tab/>
      </w:r>
      <w:r w:rsidRPr="00803754">
        <w:rPr>
          <w:sz w:val="28"/>
          <w:szCs w:val="28"/>
        </w:rPr>
        <w:t>В случае, если заявителем является иностранное юридическое лицо</w:t>
      </w:r>
      <w:proofErr w:type="gramStart"/>
      <w:r w:rsidRPr="00803754">
        <w:rPr>
          <w:sz w:val="28"/>
          <w:szCs w:val="28"/>
        </w:rPr>
        <w:t>,н</w:t>
      </w:r>
      <w:proofErr w:type="gramEnd"/>
      <w:r w:rsidRPr="00803754">
        <w:rPr>
          <w:sz w:val="28"/>
          <w:szCs w:val="28"/>
        </w:rPr>
        <w:t>еобходимо представить заверенный перевод на русский язык документов огосударственной регистрации юридического лица в соответствии сзаконодательством иностранного государства.</w:t>
      </w:r>
    </w:p>
    <w:p w:rsidR="00803754" w:rsidRPr="00803754" w:rsidRDefault="00803754" w:rsidP="00803754">
      <w:pPr>
        <w:tabs>
          <w:tab w:val="left" w:pos="709"/>
        </w:tabs>
        <w:jc w:val="both"/>
        <w:rPr>
          <w:sz w:val="28"/>
          <w:szCs w:val="28"/>
        </w:rPr>
      </w:pPr>
      <w:r>
        <w:rPr>
          <w:sz w:val="28"/>
          <w:szCs w:val="28"/>
        </w:rPr>
        <w:tab/>
      </w:r>
      <w:r w:rsidRPr="00803754">
        <w:rPr>
          <w:sz w:val="28"/>
          <w:szCs w:val="28"/>
        </w:rPr>
        <w:t>2.8.8. Выписка из Единого государственного реестра недвижимости оземельном участке, образуемом в результате перераспределения (предоставляется</w:t>
      </w:r>
      <w:r w:rsidR="005D79BB">
        <w:rPr>
          <w:sz w:val="28"/>
          <w:szCs w:val="28"/>
        </w:rPr>
        <w:t xml:space="preserve"> </w:t>
      </w:r>
      <w:r w:rsidRPr="00803754">
        <w:rPr>
          <w:sz w:val="28"/>
          <w:szCs w:val="28"/>
        </w:rPr>
        <w:t>после государственного кадастрового учета земельного участка, образуемого в</w:t>
      </w:r>
      <w:r w:rsidR="005D79BB">
        <w:rPr>
          <w:sz w:val="28"/>
          <w:szCs w:val="28"/>
        </w:rPr>
        <w:t xml:space="preserve"> </w:t>
      </w:r>
      <w:r w:rsidRPr="00803754">
        <w:rPr>
          <w:sz w:val="28"/>
          <w:szCs w:val="28"/>
        </w:rPr>
        <w:t>результате перераспределения).</w:t>
      </w:r>
    </w:p>
    <w:p w:rsidR="00803754" w:rsidRDefault="00803754" w:rsidP="00803754">
      <w:pPr>
        <w:tabs>
          <w:tab w:val="left" w:pos="709"/>
        </w:tabs>
        <w:jc w:val="both"/>
        <w:rPr>
          <w:sz w:val="28"/>
          <w:szCs w:val="28"/>
        </w:rPr>
      </w:pPr>
      <w:r>
        <w:rPr>
          <w:sz w:val="28"/>
          <w:szCs w:val="28"/>
        </w:rPr>
        <w:lastRenderedPageBreak/>
        <w:tab/>
      </w:r>
      <w:r w:rsidRPr="00803754">
        <w:rPr>
          <w:sz w:val="28"/>
          <w:szCs w:val="28"/>
        </w:rPr>
        <w:t>2.9. Заявления и прилагаемые документы, указанные в пункте 2.8Административного регламента, направляются (подаются) в Уполномоченныйорган в электронной форме путем заполнения формы запроса через личный кабинетна ЕПГУ.</w:t>
      </w:r>
    </w:p>
    <w:p w:rsidR="00E874B6" w:rsidRPr="007823D6" w:rsidRDefault="00E874B6" w:rsidP="007823D6">
      <w:pPr>
        <w:tabs>
          <w:tab w:val="left" w:pos="709"/>
        </w:tabs>
        <w:jc w:val="both"/>
        <w:rPr>
          <w:color w:val="FF0000"/>
          <w:sz w:val="28"/>
          <w:szCs w:val="28"/>
        </w:rPr>
      </w:pPr>
    </w:p>
    <w:p w:rsidR="00E874B6" w:rsidRPr="007823D6" w:rsidRDefault="00196192" w:rsidP="00196192">
      <w:pPr>
        <w:tabs>
          <w:tab w:val="left" w:pos="709"/>
        </w:tabs>
        <w:ind w:firstLine="709"/>
        <w:jc w:val="center"/>
        <w:rPr>
          <w:b/>
          <w:sz w:val="28"/>
          <w:szCs w:val="28"/>
        </w:rPr>
      </w:pPr>
      <w:r w:rsidRPr="007823D6">
        <w:rPr>
          <w:b/>
          <w:sz w:val="28"/>
          <w:szCs w:val="28"/>
        </w:rPr>
        <w:t>Исчерпывающий перечень документов, необходимых в соответствиис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874B6" w:rsidRPr="00607390" w:rsidRDefault="00E874B6" w:rsidP="00596195">
      <w:pPr>
        <w:tabs>
          <w:tab w:val="left" w:pos="709"/>
        </w:tabs>
        <w:ind w:firstLine="709"/>
        <w:jc w:val="both"/>
        <w:rPr>
          <w:sz w:val="28"/>
          <w:szCs w:val="28"/>
        </w:rPr>
      </w:pPr>
    </w:p>
    <w:p w:rsidR="00196192" w:rsidRPr="00607390" w:rsidRDefault="00196192" w:rsidP="00596195">
      <w:pPr>
        <w:tabs>
          <w:tab w:val="left" w:pos="709"/>
        </w:tabs>
        <w:ind w:firstLine="709"/>
        <w:jc w:val="both"/>
        <w:rPr>
          <w:sz w:val="28"/>
          <w:szCs w:val="28"/>
        </w:rPr>
      </w:pPr>
      <w:r w:rsidRPr="00607390">
        <w:rPr>
          <w:sz w:val="28"/>
          <w:szCs w:val="28"/>
        </w:rPr>
        <w:t>2.1</w:t>
      </w:r>
      <w:r w:rsidR="00607390" w:rsidRPr="00607390">
        <w:rPr>
          <w:sz w:val="28"/>
          <w:szCs w:val="28"/>
        </w:rPr>
        <w:t>0</w:t>
      </w:r>
      <w:r w:rsidRPr="00607390">
        <w:rPr>
          <w:sz w:val="28"/>
          <w:szCs w:val="28"/>
        </w:rPr>
        <w:t xml:space="preserve">.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96192" w:rsidRPr="00607390" w:rsidRDefault="007823D6" w:rsidP="00596195">
      <w:pPr>
        <w:tabs>
          <w:tab w:val="left" w:pos="709"/>
        </w:tabs>
        <w:ind w:firstLine="709"/>
        <w:jc w:val="both"/>
        <w:rPr>
          <w:sz w:val="28"/>
          <w:szCs w:val="28"/>
        </w:rPr>
      </w:pPr>
      <w:r>
        <w:rPr>
          <w:sz w:val="28"/>
          <w:szCs w:val="28"/>
        </w:rPr>
        <w:t>2.10.1.</w:t>
      </w:r>
      <w:r w:rsidR="00181027">
        <w:rPr>
          <w:sz w:val="28"/>
          <w:szCs w:val="28"/>
        </w:rPr>
        <w:t>Сведения</w:t>
      </w:r>
      <w:r w:rsidR="00196192" w:rsidRPr="00607390">
        <w:rPr>
          <w:sz w:val="28"/>
          <w:szCs w:val="28"/>
        </w:rPr>
        <w:t xml:space="preserve"> из Единого государственного реестра юридических лиц; </w:t>
      </w:r>
    </w:p>
    <w:p w:rsidR="00196192" w:rsidRPr="00607390" w:rsidRDefault="007823D6" w:rsidP="00596195">
      <w:pPr>
        <w:tabs>
          <w:tab w:val="left" w:pos="709"/>
        </w:tabs>
        <w:ind w:firstLine="709"/>
        <w:jc w:val="both"/>
        <w:rPr>
          <w:sz w:val="28"/>
          <w:szCs w:val="28"/>
        </w:rPr>
      </w:pPr>
      <w:r>
        <w:rPr>
          <w:sz w:val="28"/>
          <w:szCs w:val="28"/>
        </w:rPr>
        <w:t>2.10.2.</w:t>
      </w:r>
      <w:r w:rsidR="00181027">
        <w:rPr>
          <w:sz w:val="28"/>
          <w:szCs w:val="28"/>
        </w:rPr>
        <w:t>Сведения</w:t>
      </w:r>
      <w:r w:rsidR="00196192" w:rsidRPr="00607390">
        <w:rPr>
          <w:sz w:val="28"/>
          <w:szCs w:val="28"/>
        </w:rPr>
        <w:t xml:space="preserve"> из Единого государственного реестра индивидуальных предпринимателей;</w:t>
      </w:r>
    </w:p>
    <w:p w:rsidR="00196192" w:rsidRPr="00607390" w:rsidRDefault="007823D6" w:rsidP="00596195">
      <w:pPr>
        <w:tabs>
          <w:tab w:val="left" w:pos="709"/>
        </w:tabs>
        <w:ind w:firstLine="709"/>
        <w:jc w:val="both"/>
        <w:rPr>
          <w:sz w:val="28"/>
          <w:szCs w:val="28"/>
        </w:rPr>
      </w:pPr>
      <w:r>
        <w:rPr>
          <w:sz w:val="28"/>
          <w:szCs w:val="28"/>
        </w:rPr>
        <w:t>2.10.3.</w:t>
      </w:r>
      <w:r w:rsidR="00181027">
        <w:rPr>
          <w:sz w:val="28"/>
          <w:szCs w:val="28"/>
        </w:rPr>
        <w:t>Сведения</w:t>
      </w:r>
      <w:r w:rsidR="00196192" w:rsidRPr="00607390">
        <w:rPr>
          <w:sz w:val="28"/>
          <w:szCs w:val="28"/>
        </w:rPr>
        <w:t xml:space="preserve"> из Единого государственного реестра недвижимости об объекте недвижимости; </w:t>
      </w:r>
    </w:p>
    <w:p w:rsidR="00196192" w:rsidRPr="00607390" w:rsidRDefault="007823D6" w:rsidP="00596195">
      <w:pPr>
        <w:tabs>
          <w:tab w:val="left" w:pos="709"/>
        </w:tabs>
        <w:ind w:firstLine="709"/>
        <w:jc w:val="both"/>
        <w:rPr>
          <w:sz w:val="28"/>
          <w:szCs w:val="28"/>
        </w:rPr>
      </w:pPr>
      <w:r>
        <w:rPr>
          <w:sz w:val="28"/>
          <w:szCs w:val="28"/>
        </w:rPr>
        <w:t>2.10.4.</w:t>
      </w:r>
      <w:r w:rsidR="00196192" w:rsidRPr="00607390">
        <w:rPr>
          <w:sz w:val="28"/>
          <w:szCs w:val="28"/>
        </w:rPr>
        <w:t xml:space="preserve"> Согласование схемы расположения земельного участка от органа исполнительной власти субъекта Российской Федерации, уполномоченногов области лесных отношений.</w:t>
      </w:r>
    </w:p>
    <w:p w:rsidR="006A00C3" w:rsidRPr="00607390" w:rsidRDefault="00196192" w:rsidP="00596195">
      <w:pPr>
        <w:tabs>
          <w:tab w:val="left" w:pos="709"/>
        </w:tabs>
        <w:ind w:firstLine="709"/>
        <w:jc w:val="both"/>
        <w:rPr>
          <w:sz w:val="28"/>
          <w:szCs w:val="28"/>
        </w:rPr>
      </w:pPr>
      <w:r w:rsidRPr="00607390">
        <w:rPr>
          <w:sz w:val="28"/>
          <w:szCs w:val="28"/>
        </w:rPr>
        <w:t>2.1</w:t>
      </w:r>
      <w:r w:rsidR="00607390" w:rsidRPr="00607390">
        <w:rPr>
          <w:sz w:val="28"/>
          <w:szCs w:val="28"/>
        </w:rPr>
        <w:t>1</w:t>
      </w:r>
      <w:r w:rsidRPr="00607390">
        <w:rPr>
          <w:sz w:val="28"/>
          <w:szCs w:val="28"/>
        </w:rPr>
        <w:t>. При предоставлении муниципальной услуги запрещается требовать от заявителя:</w:t>
      </w:r>
    </w:p>
    <w:p w:rsidR="00C40891" w:rsidRPr="00607390" w:rsidRDefault="00C40891" w:rsidP="00C40891">
      <w:pPr>
        <w:tabs>
          <w:tab w:val="left" w:pos="709"/>
        </w:tabs>
        <w:ind w:firstLine="709"/>
        <w:jc w:val="both"/>
        <w:rPr>
          <w:sz w:val="28"/>
          <w:szCs w:val="28"/>
        </w:rPr>
      </w:pPr>
      <w:r>
        <w:rPr>
          <w:sz w:val="28"/>
          <w:szCs w:val="28"/>
        </w:rPr>
        <w:t>1)п</w:t>
      </w:r>
      <w:r w:rsidRPr="00607390">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8"/>
          <w:szCs w:val="28"/>
        </w:rPr>
        <w:t>;</w:t>
      </w:r>
    </w:p>
    <w:p w:rsidR="00C40891" w:rsidRPr="00607390" w:rsidRDefault="00C40891" w:rsidP="00C40891">
      <w:pPr>
        <w:tabs>
          <w:tab w:val="left" w:pos="709"/>
        </w:tabs>
        <w:ind w:firstLine="709"/>
        <w:jc w:val="both"/>
        <w:rPr>
          <w:sz w:val="28"/>
          <w:szCs w:val="28"/>
        </w:rPr>
      </w:pPr>
      <w:proofErr w:type="gramStart"/>
      <w:r>
        <w:rPr>
          <w:sz w:val="28"/>
          <w:szCs w:val="28"/>
        </w:rPr>
        <w:t>2)п</w:t>
      </w:r>
      <w:r w:rsidRPr="00607390">
        <w:rPr>
          <w:sz w:val="28"/>
          <w:szCs w:val="28"/>
        </w:rPr>
        <w:t>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w:t>
      </w:r>
      <w:r w:rsidR="007823D6">
        <w:rPr>
          <w:sz w:val="28"/>
          <w:szCs w:val="28"/>
        </w:rPr>
        <w:t>Сафоновский</w:t>
      </w:r>
      <w:r w:rsidRPr="00607390">
        <w:rPr>
          <w:sz w:val="28"/>
          <w:szCs w:val="28"/>
        </w:rPr>
        <w:t xml:space="preserve">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607390">
        <w:rPr>
          <w:sz w:val="28"/>
          <w:szCs w:val="28"/>
        </w:rPr>
        <w:t xml:space="preserve"> статьи 7 Федерального закона от 27</w:t>
      </w:r>
      <w:r w:rsidR="007823D6">
        <w:rPr>
          <w:sz w:val="28"/>
          <w:szCs w:val="28"/>
        </w:rPr>
        <w:t>.07.2010</w:t>
      </w:r>
      <w:r w:rsidRPr="00607390">
        <w:rPr>
          <w:sz w:val="28"/>
          <w:szCs w:val="28"/>
        </w:rPr>
        <w:t xml:space="preserve"> № 210-ФЗ «Об организации предоставления государственных и муниципальных услуг» (далее – Федеральный закон № 210-ФЗ)</w:t>
      </w:r>
      <w:r>
        <w:rPr>
          <w:sz w:val="28"/>
          <w:szCs w:val="28"/>
        </w:rPr>
        <w:t>;</w:t>
      </w:r>
    </w:p>
    <w:p w:rsidR="00C40891" w:rsidRPr="00607390" w:rsidRDefault="00C40891" w:rsidP="00C40891">
      <w:pPr>
        <w:tabs>
          <w:tab w:val="left" w:pos="709"/>
        </w:tabs>
        <w:ind w:firstLine="709"/>
        <w:jc w:val="both"/>
        <w:rPr>
          <w:sz w:val="28"/>
          <w:szCs w:val="28"/>
        </w:rPr>
      </w:pPr>
      <w:r>
        <w:rPr>
          <w:sz w:val="28"/>
          <w:szCs w:val="28"/>
        </w:rPr>
        <w:t>3)п</w:t>
      </w:r>
      <w:r w:rsidRPr="00607390">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49E8" w:rsidRPr="00607390" w:rsidRDefault="006949E8" w:rsidP="00596195">
      <w:pPr>
        <w:tabs>
          <w:tab w:val="left" w:pos="709"/>
        </w:tabs>
        <w:ind w:firstLine="709"/>
        <w:jc w:val="both"/>
        <w:rPr>
          <w:sz w:val="28"/>
          <w:szCs w:val="28"/>
        </w:rPr>
      </w:pPr>
      <w:r w:rsidRPr="00607390">
        <w:rPr>
          <w:sz w:val="28"/>
          <w:szCs w:val="28"/>
        </w:rPr>
        <w:lastRenderedPageBreak/>
        <w:t>-</w:t>
      </w:r>
      <w:r w:rsidR="00196192" w:rsidRPr="00607390">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49E8" w:rsidRPr="00607390" w:rsidRDefault="006949E8" w:rsidP="00596195">
      <w:pPr>
        <w:tabs>
          <w:tab w:val="left" w:pos="709"/>
        </w:tabs>
        <w:ind w:firstLine="709"/>
        <w:jc w:val="both"/>
        <w:rPr>
          <w:sz w:val="28"/>
          <w:szCs w:val="28"/>
        </w:rPr>
      </w:pPr>
      <w:r w:rsidRPr="00607390">
        <w:rPr>
          <w:sz w:val="28"/>
          <w:szCs w:val="28"/>
        </w:rPr>
        <w:t>-</w:t>
      </w:r>
      <w:r w:rsidR="00196192" w:rsidRPr="00607390">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827DC" w:rsidRPr="00607390" w:rsidRDefault="006949E8" w:rsidP="00596195">
      <w:pPr>
        <w:tabs>
          <w:tab w:val="left" w:pos="709"/>
        </w:tabs>
        <w:ind w:firstLine="709"/>
        <w:jc w:val="both"/>
        <w:rPr>
          <w:sz w:val="28"/>
          <w:szCs w:val="28"/>
        </w:rPr>
      </w:pPr>
      <w:r w:rsidRPr="00607390">
        <w:rPr>
          <w:sz w:val="28"/>
          <w:szCs w:val="28"/>
        </w:rPr>
        <w:t xml:space="preserve">- </w:t>
      </w:r>
      <w:r w:rsidR="00196192" w:rsidRPr="00607390">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874B6" w:rsidRPr="00607390" w:rsidRDefault="00C827DC" w:rsidP="00596195">
      <w:pPr>
        <w:tabs>
          <w:tab w:val="left" w:pos="709"/>
        </w:tabs>
        <w:ind w:firstLine="709"/>
        <w:jc w:val="both"/>
        <w:rPr>
          <w:sz w:val="28"/>
          <w:szCs w:val="28"/>
        </w:rPr>
      </w:pPr>
      <w:proofErr w:type="gramStart"/>
      <w:r w:rsidRPr="00607390">
        <w:rPr>
          <w:sz w:val="28"/>
          <w:szCs w:val="28"/>
        </w:rPr>
        <w:t xml:space="preserve">- </w:t>
      </w:r>
      <w:r w:rsidR="00196192" w:rsidRPr="00607390">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196192" w:rsidRPr="00607390">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статьи16 Федерального закона № 210-ФЗ, уведомляется заявитель, а также приносятся извинения за доставленные неудобства</w:t>
      </w:r>
      <w:r w:rsidR="00196192" w:rsidRPr="00607390">
        <w:t>.</w:t>
      </w:r>
    </w:p>
    <w:p w:rsidR="00196192" w:rsidRPr="00607390" w:rsidRDefault="00196192" w:rsidP="00596195">
      <w:pPr>
        <w:tabs>
          <w:tab w:val="left" w:pos="709"/>
        </w:tabs>
        <w:ind w:firstLine="709"/>
        <w:jc w:val="both"/>
        <w:rPr>
          <w:sz w:val="28"/>
          <w:szCs w:val="28"/>
        </w:rPr>
      </w:pPr>
    </w:p>
    <w:p w:rsidR="00196192" w:rsidRPr="007F6382" w:rsidRDefault="00C827DC" w:rsidP="00C827DC">
      <w:pPr>
        <w:tabs>
          <w:tab w:val="left" w:pos="709"/>
        </w:tabs>
        <w:ind w:firstLine="709"/>
        <w:jc w:val="center"/>
        <w:rPr>
          <w:b/>
          <w:sz w:val="28"/>
          <w:szCs w:val="28"/>
        </w:rPr>
      </w:pPr>
      <w:r w:rsidRPr="007F6382">
        <w:rPr>
          <w:b/>
          <w:sz w:val="28"/>
          <w:szCs w:val="28"/>
        </w:rPr>
        <w:t>Исчерпывающий перечень оснований для отказа в приеме документов, необходимых для предоставления муниципальной услуги</w:t>
      </w:r>
    </w:p>
    <w:p w:rsidR="00196192" w:rsidRPr="007823D6" w:rsidRDefault="00196192" w:rsidP="00596195">
      <w:pPr>
        <w:tabs>
          <w:tab w:val="left" w:pos="709"/>
        </w:tabs>
        <w:ind w:firstLine="709"/>
        <w:jc w:val="both"/>
        <w:rPr>
          <w:i/>
          <w:color w:val="FF0000"/>
          <w:sz w:val="28"/>
          <w:szCs w:val="28"/>
        </w:rPr>
      </w:pPr>
    </w:p>
    <w:p w:rsidR="007D78B0" w:rsidRPr="007D78B0" w:rsidRDefault="007D78B0" w:rsidP="007D78B0">
      <w:pPr>
        <w:tabs>
          <w:tab w:val="left" w:pos="0"/>
        </w:tabs>
        <w:jc w:val="both"/>
        <w:rPr>
          <w:sz w:val="28"/>
          <w:szCs w:val="28"/>
        </w:rPr>
      </w:pPr>
      <w:r>
        <w:rPr>
          <w:sz w:val="28"/>
          <w:szCs w:val="28"/>
        </w:rPr>
        <w:tab/>
      </w:r>
      <w:r w:rsidRPr="007D78B0">
        <w:rPr>
          <w:sz w:val="28"/>
          <w:szCs w:val="28"/>
        </w:rPr>
        <w:t>2.12. Основаниями для отказа в приеме к рассмотрению документов,необходимых для предоставления муниципальной услуги,являются:</w:t>
      </w:r>
    </w:p>
    <w:p w:rsidR="007D78B0" w:rsidRPr="007D78B0" w:rsidRDefault="007D78B0" w:rsidP="007D78B0">
      <w:pPr>
        <w:tabs>
          <w:tab w:val="left" w:pos="0"/>
        </w:tabs>
        <w:jc w:val="both"/>
        <w:rPr>
          <w:sz w:val="28"/>
          <w:szCs w:val="28"/>
        </w:rPr>
      </w:pPr>
      <w:r>
        <w:rPr>
          <w:sz w:val="28"/>
          <w:szCs w:val="28"/>
        </w:rPr>
        <w:tab/>
      </w:r>
      <w:r w:rsidRPr="007D78B0">
        <w:rPr>
          <w:sz w:val="28"/>
          <w:szCs w:val="28"/>
        </w:rPr>
        <w:t>2.12.1. Заявление подано в орган государственной власти, орган местногосамоуправления, в полномочия которых не входит предоставление услуги;</w:t>
      </w:r>
    </w:p>
    <w:p w:rsidR="007D78B0" w:rsidRPr="007D78B0" w:rsidRDefault="007D78B0" w:rsidP="007D78B0">
      <w:pPr>
        <w:tabs>
          <w:tab w:val="left" w:pos="0"/>
        </w:tabs>
        <w:jc w:val="both"/>
        <w:rPr>
          <w:sz w:val="28"/>
          <w:szCs w:val="28"/>
        </w:rPr>
      </w:pPr>
      <w:r>
        <w:rPr>
          <w:sz w:val="28"/>
          <w:szCs w:val="28"/>
        </w:rPr>
        <w:tab/>
      </w:r>
      <w:r w:rsidRPr="007D78B0">
        <w:rPr>
          <w:sz w:val="28"/>
          <w:szCs w:val="28"/>
        </w:rPr>
        <w:t>2.12.2. В запросе отсутствуют сведения, необходимые для оказания услуги</w:t>
      </w:r>
      <w:proofErr w:type="gramStart"/>
      <w:r w:rsidRPr="007D78B0">
        <w:rPr>
          <w:sz w:val="28"/>
          <w:szCs w:val="28"/>
        </w:rPr>
        <w:t>,п</w:t>
      </w:r>
      <w:proofErr w:type="gramEnd"/>
      <w:r w:rsidRPr="007D78B0">
        <w:rPr>
          <w:sz w:val="28"/>
          <w:szCs w:val="28"/>
        </w:rPr>
        <w:t>редусмотренные требованиями пункта 2 статьи 39.29 Земельного кодексаРоссийской Федерации (далее – ЗК РФ) ;</w:t>
      </w:r>
    </w:p>
    <w:p w:rsidR="007D78B0" w:rsidRPr="007D78B0" w:rsidRDefault="007D78B0" w:rsidP="007D78B0">
      <w:pPr>
        <w:tabs>
          <w:tab w:val="left" w:pos="0"/>
        </w:tabs>
        <w:jc w:val="both"/>
        <w:rPr>
          <w:sz w:val="28"/>
          <w:szCs w:val="28"/>
        </w:rPr>
      </w:pPr>
      <w:r>
        <w:rPr>
          <w:sz w:val="28"/>
          <w:szCs w:val="28"/>
        </w:rPr>
        <w:tab/>
      </w:r>
      <w:r w:rsidRPr="007D78B0">
        <w:rPr>
          <w:sz w:val="28"/>
          <w:szCs w:val="28"/>
        </w:rPr>
        <w:t>2.12.3. К заявлению не приложены документы, предусмотренные пунктом 3статьи 39.29 ЗК РФ;</w:t>
      </w:r>
    </w:p>
    <w:p w:rsidR="007D78B0" w:rsidRPr="007D78B0" w:rsidRDefault="007D78B0" w:rsidP="007D78B0">
      <w:pPr>
        <w:tabs>
          <w:tab w:val="left" w:pos="0"/>
        </w:tabs>
        <w:jc w:val="both"/>
        <w:rPr>
          <w:sz w:val="28"/>
          <w:szCs w:val="28"/>
        </w:rPr>
      </w:pPr>
      <w:r>
        <w:rPr>
          <w:sz w:val="28"/>
          <w:szCs w:val="28"/>
        </w:rPr>
        <w:tab/>
      </w:r>
      <w:r w:rsidRPr="007D78B0">
        <w:rPr>
          <w:sz w:val="28"/>
          <w:szCs w:val="28"/>
        </w:rPr>
        <w:t>2.12.4. Представленные документы утратили силу на момент обращениязаявителя с заявлением о предоставлении услуги (документ, удостоверяющийличность; документ, удостоверяющий полномочия представителя заявителя, вслучае обращения за предоставлением услуги указанным лицом);</w:t>
      </w:r>
    </w:p>
    <w:p w:rsidR="007D78B0" w:rsidRDefault="007D78B0" w:rsidP="007D78B0">
      <w:pPr>
        <w:tabs>
          <w:tab w:val="left" w:pos="0"/>
        </w:tabs>
        <w:jc w:val="both"/>
        <w:rPr>
          <w:sz w:val="28"/>
          <w:szCs w:val="28"/>
        </w:rPr>
      </w:pPr>
      <w:r>
        <w:rPr>
          <w:sz w:val="28"/>
          <w:szCs w:val="28"/>
        </w:rPr>
        <w:tab/>
      </w:r>
      <w:r w:rsidRPr="007D78B0">
        <w:rPr>
          <w:sz w:val="28"/>
          <w:szCs w:val="28"/>
        </w:rPr>
        <w:t>2.12.5. Представленные документы содержат подчистки и исправления текста,не заверенные в порядке, установленном законодательством Российской Федерации;</w:t>
      </w:r>
    </w:p>
    <w:p w:rsidR="007D78B0" w:rsidRPr="007D78B0" w:rsidRDefault="007D78B0" w:rsidP="007D78B0">
      <w:pPr>
        <w:tabs>
          <w:tab w:val="left" w:pos="0"/>
        </w:tabs>
        <w:jc w:val="both"/>
        <w:rPr>
          <w:sz w:val="28"/>
          <w:szCs w:val="28"/>
        </w:rPr>
      </w:pPr>
      <w:r>
        <w:rPr>
          <w:sz w:val="28"/>
          <w:szCs w:val="28"/>
        </w:rPr>
        <w:lastRenderedPageBreak/>
        <w:tab/>
      </w:r>
      <w:r w:rsidRPr="007D78B0">
        <w:rPr>
          <w:sz w:val="28"/>
          <w:szCs w:val="28"/>
        </w:rPr>
        <w:t>2.12.6. Представленные в электронном виде документы содержатповреждения, наличие которых не позволяет в полном объеме использоватьинформацию и сведения, содержащиеся в документах для предоставления услуги;</w:t>
      </w:r>
    </w:p>
    <w:p w:rsidR="007D78B0" w:rsidRPr="007D78B0" w:rsidRDefault="007D78B0" w:rsidP="007D78B0">
      <w:pPr>
        <w:tabs>
          <w:tab w:val="left" w:pos="0"/>
        </w:tabs>
        <w:jc w:val="both"/>
        <w:rPr>
          <w:sz w:val="28"/>
          <w:szCs w:val="28"/>
        </w:rPr>
      </w:pPr>
      <w:r>
        <w:rPr>
          <w:sz w:val="28"/>
          <w:szCs w:val="28"/>
        </w:rPr>
        <w:tab/>
      </w:r>
      <w:r w:rsidRPr="007D78B0">
        <w:rPr>
          <w:sz w:val="28"/>
          <w:szCs w:val="28"/>
        </w:rPr>
        <w:t>2.12.7. Заявление и документы, необходимые для предоставления услуги,поданы в электронной форме с нарушением установленных требований;</w:t>
      </w:r>
    </w:p>
    <w:p w:rsidR="007D78B0" w:rsidRPr="007D78B0" w:rsidRDefault="007D78B0" w:rsidP="007D78B0">
      <w:pPr>
        <w:tabs>
          <w:tab w:val="left" w:pos="0"/>
        </w:tabs>
        <w:jc w:val="both"/>
        <w:rPr>
          <w:sz w:val="28"/>
          <w:szCs w:val="28"/>
        </w:rPr>
      </w:pPr>
      <w:r>
        <w:rPr>
          <w:sz w:val="28"/>
          <w:szCs w:val="28"/>
        </w:rPr>
        <w:tab/>
      </w:r>
      <w:r w:rsidRPr="007D78B0">
        <w:rPr>
          <w:sz w:val="28"/>
          <w:szCs w:val="28"/>
        </w:rPr>
        <w:t>2.12.8. Выявлено несоблюдение установленных статьей 11 Федеральногозакона от 6 апреля 2011 г. № 63-ФЗ «Об электронной подписи» условий признаниядействительности усиленной квалифицированной электронной подписи;</w:t>
      </w:r>
    </w:p>
    <w:p w:rsidR="007D78B0" w:rsidRPr="007D78B0" w:rsidRDefault="007D78B0" w:rsidP="007D78B0">
      <w:pPr>
        <w:tabs>
          <w:tab w:val="left" w:pos="0"/>
        </w:tabs>
        <w:jc w:val="both"/>
        <w:rPr>
          <w:sz w:val="28"/>
          <w:szCs w:val="28"/>
        </w:rPr>
      </w:pPr>
      <w:r>
        <w:rPr>
          <w:sz w:val="28"/>
          <w:szCs w:val="28"/>
        </w:rPr>
        <w:tab/>
      </w:r>
      <w:r w:rsidRPr="007D78B0">
        <w:rPr>
          <w:sz w:val="28"/>
          <w:szCs w:val="28"/>
        </w:rPr>
        <w:t>2.12.9. Наличие противоречивых сведений в заявлении и приложенных к немудокументах;</w:t>
      </w:r>
    </w:p>
    <w:p w:rsidR="007D78B0" w:rsidRPr="007D78B0" w:rsidRDefault="007D78B0" w:rsidP="007D78B0">
      <w:pPr>
        <w:tabs>
          <w:tab w:val="left" w:pos="0"/>
        </w:tabs>
        <w:jc w:val="both"/>
        <w:rPr>
          <w:sz w:val="28"/>
          <w:szCs w:val="28"/>
        </w:rPr>
      </w:pPr>
      <w:r>
        <w:rPr>
          <w:sz w:val="28"/>
          <w:szCs w:val="28"/>
        </w:rPr>
        <w:tab/>
      </w:r>
      <w:r w:rsidRPr="007D78B0">
        <w:rPr>
          <w:sz w:val="28"/>
          <w:szCs w:val="28"/>
        </w:rPr>
        <w:t>2.12.10. Документы не заверены в порядке, предусмотренномзаконодательством Российской Федерации (документ, подтверждающийполномочия, заверенный перевод на русский язык документов о регистрацииюридического лица в иностранном государстве).</w:t>
      </w:r>
    </w:p>
    <w:p w:rsidR="007D78B0" w:rsidRPr="007D78B0" w:rsidRDefault="007D78B0" w:rsidP="007D78B0">
      <w:pPr>
        <w:tabs>
          <w:tab w:val="left" w:pos="0"/>
        </w:tabs>
        <w:jc w:val="both"/>
        <w:rPr>
          <w:sz w:val="28"/>
          <w:szCs w:val="28"/>
        </w:rPr>
      </w:pPr>
      <w:r>
        <w:rPr>
          <w:sz w:val="28"/>
          <w:szCs w:val="28"/>
        </w:rPr>
        <w:tab/>
      </w:r>
      <w:r w:rsidRPr="007D78B0">
        <w:rPr>
          <w:sz w:val="28"/>
          <w:szCs w:val="28"/>
        </w:rPr>
        <w:t>2.13. Решение об отказе в приеме документов, необходимых дляпредоставления муниципальной услуги, по форме, приведеннойв приложении № 7 к настоящему Административному регламенту, направляется вличный кабинет Заявителя на ЕПГУ не позднее первого рабочего дня, следующегоза днем подачи заявления.</w:t>
      </w:r>
    </w:p>
    <w:p w:rsidR="007D78B0" w:rsidRDefault="007D78B0" w:rsidP="007D78B0">
      <w:pPr>
        <w:tabs>
          <w:tab w:val="left" w:pos="0"/>
        </w:tabs>
        <w:jc w:val="both"/>
        <w:rPr>
          <w:sz w:val="28"/>
          <w:szCs w:val="28"/>
        </w:rPr>
      </w:pPr>
      <w:r>
        <w:rPr>
          <w:sz w:val="28"/>
          <w:szCs w:val="28"/>
        </w:rPr>
        <w:tab/>
      </w:r>
      <w:r w:rsidRPr="007D78B0">
        <w:rPr>
          <w:sz w:val="28"/>
          <w:szCs w:val="28"/>
        </w:rPr>
        <w:t>2.14. Отказ в приеме документов, необходимых для предоставлениямуниципальной услуги, не препятствует повторному обращениюЗаявителя за предоставлением муниципальной услуги.</w:t>
      </w:r>
    </w:p>
    <w:p w:rsidR="007D78B0" w:rsidRDefault="007D78B0" w:rsidP="00596195">
      <w:pPr>
        <w:tabs>
          <w:tab w:val="left" w:pos="709"/>
        </w:tabs>
        <w:ind w:firstLine="709"/>
        <w:jc w:val="both"/>
        <w:rPr>
          <w:sz w:val="28"/>
          <w:szCs w:val="28"/>
        </w:rPr>
      </w:pPr>
    </w:p>
    <w:p w:rsidR="00560CE2" w:rsidRPr="007D78B0" w:rsidRDefault="003B25F1" w:rsidP="003B25F1">
      <w:pPr>
        <w:tabs>
          <w:tab w:val="left" w:pos="709"/>
        </w:tabs>
        <w:ind w:firstLine="709"/>
        <w:jc w:val="center"/>
        <w:rPr>
          <w:b/>
          <w:sz w:val="28"/>
          <w:szCs w:val="28"/>
        </w:rPr>
      </w:pPr>
      <w:r w:rsidRPr="007D78B0">
        <w:rPr>
          <w:b/>
          <w:sz w:val="28"/>
          <w:szCs w:val="28"/>
        </w:rPr>
        <w:t>Исчерпывающий перечень оснований для приостановления или отказав предоставлении муниципальной услуги</w:t>
      </w:r>
    </w:p>
    <w:p w:rsidR="00560CE2" w:rsidRDefault="00560CE2" w:rsidP="00596195">
      <w:pPr>
        <w:tabs>
          <w:tab w:val="left" w:pos="709"/>
        </w:tabs>
        <w:ind w:firstLine="709"/>
        <w:jc w:val="both"/>
        <w:rPr>
          <w:sz w:val="28"/>
          <w:szCs w:val="28"/>
        </w:rPr>
      </w:pPr>
    </w:p>
    <w:p w:rsidR="007D78B0" w:rsidRPr="007D78B0" w:rsidRDefault="007D78B0" w:rsidP="007D78B0">
      <w:pPr>
        <w:tabs>
          <w:tab w:val="left" w:pos="709"/>
        </w:tabs>
        <w:jc w:val="both"/>
        <w:rPr>
          <w:sz w:val="28"/>
          <w:szCs w:val="28"/>
        </w:rPr>
      </w:pPr>
      <w:r>
        <w:rPr>
          <w:sz w:val="28"/>
          <w:szCs w:val="28"/>
        </w:rPr>
        <w:tab/>
      </w:r>
      <w:r w:rsidRPr="007D78B0">
        <w:rPr>
          <w:sz w:val="28"/>
          <w:szCs w:val="28"/>
        </w:rPr>
        <w:t>2.15. Оснований для приостановления предоставления муниципальной услуги законодательством Российской Федерации непредусмотрено.</w:t>
      </w:r>
    </w:p>
    <w:p w:rsidR="007D78B0" w:rsidRPr="007D78B0" w:rsidRDefault="007D78B0" w:rsidP="007D78B0">
      <w:pPr>
        <w:tabs>
          <w:tab w:val="left" w:pos="709"/>
        </w:tabs>
        <w:jc w:val="both"/>
        <w:rPr>
          <w:sz w:val="28"/>
          <w:szCs w:val="28"/>
        </w:rPr>
      </w:pPr>
      <w:r>
        <w:rPr>
          <w:sz w:val="28"/>
          <w:szCs w:val="28"/>
        </w:rPr>
        <w:tab/>
      </w:r>
      <w:r w:rsidRPr="007D78B0">
        <w:rPr>
          <w:sz w:val="28"/>
          <w:szCs w:val="28"/>
        </w:rPr>
        <w:t>2.16. Основания для отказа в предоставлении муниципальной услуги:</w:t>
      </w:r>
    </w:p>
    <w:p w:rsidR="007D78B0" w:rsidRPr="007D78B0" w:rsidRDefault="007D78B0" w:rsidP="007D78B0">
      <w:pPr>
        <w:tabs>
          <w:tab w:val="left" w:pos="709"/>
        </w:tabs>
        <w:jc w:val="both"/>
        <w:rPr>
          <w:sz w:val="28"/>
          <w:szCs w:val="28"/>
        </w:rPr>
      </w:pPr>
      <w:r>
        <w:rPr>
          <w:sz w:val="28"/>
          <w:szCs w:val="28"/>
        </w:rPr>
        <w:tab/>
      </w:r>
      <w:r w:rsidRPr="007D78B0">
        <w:rPr>
          <w:sz w:val="28"/>
          <w:szCs w:val="28"/>
        </w:rPr>
        <w:t>2.16.1. Заявление о перераспределении земельных участков подано в случаях,не предусмотренных пунктом 1 статьи 39.28 ЗК РФ;</w:t>
      </w:r>
    </w:p>
    <w:p w:rsidR="007D78B0" w:rsidRPr="007D78B0" w:rsidRDefault="007D78B0" w:rsidP="007D78B0">
      <w:pPr>
        <w:tabs>
          <w:tab w:val="left" w:pos="709"/>
        </w:tabs>
        <w:jc w:val="both"/>
        <w:rPr>
          <w:sz w:val="28"/>
          <w:szCs w:val="28"/>
        </w:rPr>
      </w:pPr>
      <w:r>
        <w:rPr>
          <w:sz w:val="28"/>
          <w:szCs w:val="28"/>
        </w:rPr>
        <w:tab/>
      </w:r>
      <w:r w:rsidRPr="007D78B0">
        <w:rPr>
          <w:sz w:val="28"/>
          <w:szCs w:val="28"/>
        </w:rPr>
        <w:t>2.16.2. Не представлено в письменной форме согласие лиц, указанных в пункте4 статьи 11.2 ЗК РФ, если земельные участки, которые предлагаетсяперераспределить, обременены правами указанных лиц;</w:t>
      </w:r>
    </w:p>
    <w:p w:rsidR="007D78B0" w:rsidRPr="007D78B0" w:rsidRDefault="007D78B0" w:rsidP="007D78B0">
      <w:pPr>
        <w:tabs>
          <w:tab w:val="left" w:pos="709"/>
        </w:tabs>
        <w:jc w:val="both"/>
        <w:rPr>
          <w:sz w:val="28"/>
          <w:szCs w:val="28"/>
        </w:rPr>
      </w:pPr>
      <w:r>
        <w:rPr>
          <w:sz w:val="28"/>
          <w:szCs w:val="28"/>
        </w:rPr>
        <w:tab/>
      </w:r>
      <w:r w:rsidRPr="007D78B0">
        <w:rPr>
          <w:sz w:val="28"/>
          <w:szCs w:val="28"/>
        </w:rPr>
        <w:t>2.16.3. На земельном участке, на который возникает право частной</w:t>
      </w:r>
      <w:r w:rsidR="005D79BB">
        <w:rPr>
          <w:sz w:val="28"/>
          <w:szCs w:val="28"/>
        </w:rPr>
        <w:t xml:space="preserve"> </w:t>
      </w:r>
      <w:r w:rsidRPr="007D78B0">
        <w:rPr>
          <w:sz w:val="28"/>
          <w:szCs w:val="28"/>
        </w:rPr>
        <w:t>собственности, в результате перераспределения земельного участка, находящегося</w:t>
      </w:r>
      <w:r w:rsidR="005D79BB">
        <w:rPr>
          <w:sz w:val="28"/>
          <w:szCs w:val="28"/>
        </w:rPr>
        <w:t xml:space="preserve"> </w:t>
      </w:r>
      <w:r w:rsidRPr="007D78B0">
        <w:rPr>
          <w:sz w:val="28"/>
          <w:szCs w:val="28"/>
        </w:rPr>
        <w:t xml:space="preserve">в частной собственности, и земель и (или) земельных участков, находящихся </w:t>
      </w:r>
      <w:r w:rsidR="005D79BB">
        <w:rPr>
          <w:sz w:val="28"/>
          <w:szCs w:val="28"/>
        </w:rPr>
        <w:t xml:space="preserve">в </w:t>
      </w:r>
      <w:r w:rsidRPr="007D78B0">
        <w:rPr>
          <w:sz w:val="28"/>
          <w:szCs w:val="28"/>
        </w:rPr>
        <w:t>муниципальной собственности, будут расположены здание,</w:t>
      </w:r>
      <w:r w:rsidR="005D79BB">
        <w:rPr>
          <w:sz w:val="28"/>
          <w:szCs w:val="28"/>
        </w:rPr>
        <w:t xml:space="preserve"> </w:t>
      </w:r>
      <w:r w:rsidRPr="007D78B0">
        <w:rPr>
          <w:sz w:val="28"/>
          <w:szCs w:val="28"/>
        </w:rPr>
        <w:t>сооружение, объект незавершенного строительства, находящиеся в государственной</w:t>
      </w:r>
      <w:r w:rsidR="005D79BB">
        <w:rPr>
          <w:sz w:val="28"/>
          <w:szCs w:val="28"/>
        </w:rPr>
        <w:t xml:space="preserve"> </w:t>
      </w:r>
      <w:r w:rsidRPr="007D78B0">
        <w:rPr>
          <w:sz w:val="28"/>
          <w:szCs w:val="28"/>
        </w:rPr>
        <w:t>или муниципальной собственности, в собственности других граждан или</w:t>
      </w:r>
      <w:r w:rsidR="005D79BB">
        <w:rPr>
          <w:sz w:val="28"/>
          <w:szCs w:val="28"/>
        </w:rPr>
        <w:t xml:space="preserve"> </w:t>
      </w:r>
      <w:r w:rsidRPr="007D78B0">
        <w:rPr>
          <w:sz w:val="28"/>
          <w:szCs w:val="28"/>
        </w:rPr>
        <w:t>юридических лиц, за исключением сооружения (в том числе сооружения</w:t>
      </w:r>
      <w:proofErr w:type="gramStart"/>
      <w:r w:rsidRPr="007D78B0">
        <w:rPr>
          <w:sz w:val="28"/>
          <w:szCs w:val="28"/>
        </w:rPr>
        <w:t>,с</w:t>
      </w:r>
      <w:proofErr w:type="gramEnd"/>
      <w:r w:rsidRPr="007D78B0">
        <w:rPr>
          <w:sz w:val="28"/>
          <w:szCs w:val="28"/>
        </w:rPr>
        <w:t>троительство которого не завершено), размещение которого допускается наосновании сервитута, публичного сервитута, или объекта, размещенного всоответствии с пунктом 3 статьи 39.36 ЗК РФ;</w:t>
      </w:r>
    </w:p>
    <w:p w:rsidR="007D78B0" w:rsidRPr="007D78B0" w:rsidRDefault="007D78B0" w:rsidP="007D78B0">
      <w:pPr>
        <w:tabs>
          <w:tab w:val="left" w:pos="709"/>
        </w:tabs>
        <w:jc w:val="both"/>
        <w:rPr>
          <w:sz w:val="28"/>
          <w:szCs w:val="28"/>
        </w:rPr>
      </w:pPr>
      <w:r>
        <w:rPr>
          <w:sz w:val="28"/>
          <w:szCs w:val="28"/>
        </w:rPr>
        <w:lastRenderedPageBreak/>
        <w:tab/>
      </w:r>
      <w:r w:rsidRPr="007D78B0">
        <w:rPr>
          <w:sz w:val="28"/>
          <w:szCs w:val="28"/>
        </w:rPr>
        <w:t xml:space="preserve">2.16.4. </w:t>
      </w:r>
      <w:proofErr w:type="gramStart"/>
      <w:r w:rsidRPr="007D78B0">
        <w:rPr>
          <w:sz w:val="28"/>
          <w:szCs w:val="28"/>
        </w:rPr>
        <w:t>Проектом межевания территории или схемой расположения земельного</w:t>
      </w:r>
      <w:r w:rsidR="005D79BB">
        <w:rPr>
          <w:sz w:val="28"/>
          <w:szCs w:val="28"/>
        </w:rPr>
        <w:t xml:space="preserve"> </w:t>
      </w:r>
      <w:r w:rsidRPr="007D78B0">
        <w:rPr>
          <w:sz w:val="28"/>
          <w:szCs w:val="28"/>
        </w:rPr>
        <w:t>участка предусматривается перераспределение земельного участка, находящегося в</w:t>
      </w:r>
      <w:r w:rsidR="005D79BB">
        <w:rPr>
          <w:sz w:val="28"/>
          <w:szCs w:val="28"/>
        </w:rPr>
        <w:t xml:space="preserve"> </w:t>
      </w:r>
      <w:r w:rsidRPr="007D78B0">
        <w:rPr>
          <w:sz w:val="28"/>
          <w:szCs w:val="28"/>
        </w:rPr>
        <w:t>частной собственности, и земель и (или) земельных участков, находящихся в</w:t>
      </w:r>
      <w:r w:rsidR="005D79BB">
        <w:rPr>
          <w:sz w:val="28"/>
          <w:szCs w:val="28"/>
        </w:rPr>
        <w:t xml:space="preserve"> </w:t>
      </w:r>
      <w:r w:rsidRPr="007D78B0">
        <w:rPr>
          <w:sz w:val="28"/>
          <w:szCs w:val="28"/>
        </w:rPr>
        <w:t>муниципальной собственности и изъятых из оборота илиограниченных в обороте, за исключением случаев, если такое перераспределение</w:t>
      </w:r>
      <w:r w:rsidR="005D79BB">
        <w:rPr>
          <w:sz w:val="28"/>
          <w:szCs w:val="28"/>
        </w:rPr>
        <w:t xml:space="preserve"> </w:t>
      </w:r>
      <w:r w:rsidRPr="007D78B0">
        <w:rPr>
          <w:sz w:val="28"/>
          <w:szCs w:val="28"/>
        </w:rPr>
        <w:t>осуществляется в соответствии с проектом межевания территории с земельнымиучастками, указанными в подпункте 7 пункта 5 статьи 27 ЗК РФ;</w:t>
      </w:r>
      <w:proofErr w:type="gramEnd"/>
    </w:p>
    <w:p w:rsidR="007D78B0" w:rsidRPr="007D78B0" w:rsidRDefault="007D78B0" w:rsidP="007D78B0">
      <w:pPr>
        <w:tabs>
          <w:tab w:val="left" w:pos="709"/>
        </w:tabs>
        <w:jc w:val="both"/>
        <w:rPr>
          <w:sz w:val="28"/>
          <w:szCs w:val="28"/>
        </w:rPr>
      </w:pPr>
      <w:r>
        <w:rPr>
          <w:sz w:val="28"/>
          <w:szCs w:val="28"/>
        </w:rPr>
        <w:tab/>
      </w:r>
      <w:r w:rsidRPr="007D78B0">
        <w:rPr>
          <w:sz w:val="28"/>
          <w:szCs w:val="28"/>
        </w:rPr>
        <w:t>2.16.5. Образование земельного участка или земельных участков</w:t>
      </w:r>
      <w:r w:rsidR="005D79BB">
        <w:rPr>
          <w:sz w:val="28"/>
          <w:szCs w:val="28"/>
        </w:rPr>
        <w:t xml:space="preserve"> </w:t>
      </w:r>
      <w:r w:rsidRPr="007D78B0">
        <w:rPr>
          <w:sz w:val="28"/>
          <w:szCs w:val="28"/>
        </w:rPr>
        <w:t>предусматривается путем перераспределения земельного участка, находящегося в</w:t>
      </w:r>
      <w:r w:rsidR="005D79BB">
        <w:rPr>
          <w:sz w:val="28"/>
          <w:szCs w:val="28"/>
        </w:rPr>
        <w:t xml:space="preserve"> </w:t>
      </w:r>
      <w:r w:rsidRPr="007D78B0">
        <w:rPr>
          <w:sz w:val="28"/>
          <w:szCs w:val="28"/>
        </w:rPr>
        <w:t xml:space="preserve">частной собственности, и земель и (или) земельного участка, находящихся </w:t>
      </w:r>
      <w:r w:rsidR="005D79BB">
        <w:rPr>
          <w:sz w:val="28"/>
          <w:szCs w:val="28"/>
        </w:rPr>
        <w:t>в</w:t>
      </w:r>
      <w:r w:rsidRPr="007D78B0">
        <w:rPr>
          <w:sz w:val="28"/>
          <w:szCs w:val="28"/>
        </w:rPr>
        <w:t xml:space="preserve"> муниципальной собственности и зарезервированных длягосударственных или муниципальных нужд;</w:t>
      </w:r>
    </w:p>
    <w:p w:rsidR="007D78B0" w:rsidRPr="007D78B0" w:rsidRDefault="007D78B0" w:rsidP="007D78B0">
      <w:pPr>
        <w:tabs>
          <w:tab w:val="left" w:pos="709"/>
        </w:tabs>
        <w:jc w:val="both"/>
        <w:rPr>
          <w:sz w:val="28"/>
          <w:szCs w:val="28"/>
        </w:rPr>
      </w:pPr>
      <w:r>
        <w:rPr>
          <w:sz w:val="28"/>
          <w:szCs w:val="28"/>
        </w:rPr>
        <w:tab/>
      </w:r>
      <w:r w:rsidRPr="007D78B0">
        <w:rPr>
          <w:sz w:val="28"/>
          <w:szCs w:val="28"/>
        </w:rPr>
        <w:t>2.16.6. Проектом межевания территории или схемой расположения земельногоучастка предусматривается перераспределение земельного участка, находящегося в</w:t>
      </w:r>
      <w:r w:rsidR="005D79BB">
        <w:rPr>
          <w:sz w:val="28"/>
          <w:szCs w:val="28"/>
        </w:rPr>
        <w:t xml:space="preserve"> </w:t>
      </w:r>
      <w:r w:rsidRPr="007D78B0">
        <w:rPr>
          <w:sz w:val="28"/>
          <w:szCs w:val="28"/>
        </w:rPr>
        <w:t>частной собственности, и земельного участка, находящегося в муниципальной собственности и являющегося предметом аукциона, извещение опроведении которого размещено в соответствии с пунктом 19 статьи 39.11 ЗК РФ</w:t>
      </w:r>
      <w:proofErr w:type="gramStart"/>
      <w:r w:rsidRPr="007D78B0">
        <w:rPr>
          <w:sz w:val="28"/>
          <w:szCs w:val="28"/>
        </w:rPr>
        <w:t>,л</w:t>
      </w:r>
      <w:proofErr w:type="gramEnd"/>
      <w:r w:rsidRPr="007D78B0">
        <w:rPr>
          <w:sz w:val="28"/>
          <w:szCs w:val="28"/>
        </w:rPr>
        <w:t>ибо в отношении такого земельного участка принято решение о предварительномсогласовании его предоставления, срок действия которого не истек;</w:t>
      </w:r>
    </w:p>
    <w:p w:rsidR="007D78B0" w:rsidRPr="007D78B0" w:rsidRDefault="007D78B0" w:rsidP="007D78B0">
      <w:pPr>
        <w:tabs>
          <w:tab w:val="left" w:pos="709"/>
        </w:tabs>
        <w:jc w:val="both"/>
        <w:rPr>
          <w:sz w:val="28"/>
          <w:szCs w:val="28"/>
        </w:rPr>
      </w:pPr>
      <w:r>
        <w:rPr>
          <w:sz w:val="28"/>
          <w:szCs w:val="28"/>
        </w:rPr>
        <w:tab/>
        <w:t xml:space="preserve">2.16.7. </w:t>
      </w:r>
      <w:proofErr w:type="gramStart"/>
      <w:r>
        <w:rPr>
          <w:sz w:val="28"/>
          <w:szCs w:val="28"/>
        </w:rPr>
        <w:t>О</w:t>
      </w:r>
      <w:r w:rsidRPr="007D78B0">
        <w:rPr>
          <w:sz w:val="28"/>
          <w:szCs w:val="28"/>
        </w:rPr>
        <w:t>бразование земельного участка или земельных участков</w:t>
      </w:r>
      <w:r w:rsidR="005D79BB">
        <w:rPr>
          <w:sz w:val="28"/>
          <w:szCs w:val="28"/>
        </w:rPr>
        <w:t xml:space="preserve"> </w:t>
      </w:r>
      <w:r w:rsidRPr="007D78B0">
        <w:rPr>
          <w:sz w:val="28"/>
          <w:szCs w:val="28"/>
        </w:rPr>
        <w:t>предусматривается путем перераспределения земельного участка, находящегося в</w:t>
      </w:r>
      <w:r w:rsidR="005D79BB">
        <w:rPr>
          <w:sz w:val="28"/>
          <w:szCs w:val="28"/>
        </w:rPr>
        <w:t xml:space="preserve"> </w:t>
      </w:r>
      <w:r w:rsidRPr="007D78B0">
        <w:rPr>
          <w:sz w:val="28"/>
          <w:szCs w:val="28"/>
        </w:rPr>
        <w:t xml:space="preserve">частной собственности, и земель и (или) земельных участков, которые находятся </w:t>
      </w:r>
      <w:r w:rsidR="005D79BB">
        <w:rPr>
          <w:sz w:val="28"/>
          <w:szCs w:val="28"/>
        </w:rPr>
        <w:t xml:space="preserve">в </w:t>
      </w:r>
      <w:r w:rsidRPr="007D78B0">
        <w:rPr>
          <w:sz w:val="28"/>
          <w:szCs w:val="28"/>
        </w:rPr>
        <w:t>муниципальной собственности и в отношении которых поданозаявление о предварительном согласовании предоставления земельного участка или</w:t>
      </w:r>
      <w:r w:rsidR="005D79BB">
        <w:rPr>
          <w:sz w:val="28"/>
          <w:szCs w:val="28"/>
        </w:rPr>
        <w:t xml:space="preserve"> </w:t>
      </w:r>
      <w:r w:rsidRPr="007D78B0">
        <w:rPr>
          <w:sz w:val="28"/>
          <w:szCs w:val="28"/>
        </w:rPr>
        <w:t>заявление о предоставлении земельного участка и не принято решение об отказе вэтом предварительном согласовании или этом предоставлении;</w:t>
      </w:r>
      <w:proofErr w:type="gramEnd"/>
    </w:p>
    <w:p w:rsidR="007D78B0" w:rsidRPr="007D78B0" w:rsidRDefault="007D78B0" w:rsidP="007D78B0">
      <w:pPr>
        <w:tabs>
          <w:tab w:val="left" w:pos="709"/>
        </w:tabs>
        <w:jc w:val="both"/>
        <w:rPr>
          <w:sz w:val="28"/>
          <w:szCs w:val="28"/>
        </w:rPr>
      </w:pPr>
      <w:r>
        <w:rPr>
          <w:sz w:val="28"/>
          <w:szCs w:val="28"/>
        </w:rPr>
        <w:tab/>
      </w:r>
      <w:r w:rsidRPr="007D78B0">
        <w:rPr>
          <w:sz w:val="28"/>
          <w:szCs w:val="28"/>
        </w:rPr>
        <w:t>2.16.8. В результате перераспределения земельных участков площадьземельного участка, на который возникает право частной собственности, будет</w:t>
      </w:r>
      <w:r w:rsidR="005D79BB">
        <w:rPr>
          <w:sz w:val="28"/>
          <w:szCs w:val="28"/>
        </w:rPr>
        <w:t xml:space="preserve"> </w:t>
      </w:r>
      <w:r w:rsidRPr="007D78B0">
        <w:rPr>
          <w:sz w:val="28"/>
          <w:szCs w:val="28"/>
        </w:rPr>
        <w:t>превышать установленные предельные максимальные размеры земельных участков</w:t>
      </w:r>
      <w:proofErr w:type="gramStart"/>
      <w:r w:rsidRPr="007D78B0">
        <w:rPr>
          <w:sz w:val="28"/>
          <w:szCs w:val="28"/>
        </w:rPr>
        <w:t xml:space="preserve"> ;</w:t>
      </w:r>
      <w:proofErr w:type="gramEnd"/>
    </w:p>
    <w:p w:rsidR="007D78B0" w:rsidRPr="007D78B0" w:rsidRDefault="007D78B0" w:rsidP="007D78B0">
      <w:pPr>
        <w:tabs>
          <w:tab w:val="left" w:pos="709"/>
        </w:tabs>
        <w:jc w:val="both"/>
        <w:rPr>
          <w:sz w:val="28"/>
          <w:szCs w:val="28"/>
        </w:rPr>
      </w:pPr>
      <w:r>
        <w:rPr>
          <w:sz w:val="28"/>
          <w:szCs w:val="28"/>
        </w:rPr>
        <w:tab/>
      </w:r>
      <w:r w:rsidRPr="007D78B0">
        <w:rPr>
          <w:sz w:val="28"/>
          <w:szCs w:val="28"/>
        </w:rPr>
        <w:t>2.16.9. Образование земельного участка или земельных участков</w:t>
      </w:r>
      <w:r w:rsidR="005D79BB">
        <w:rPr>
          <w:sz w:val="28"/>
          <w:szCs w:val="28"/>
        </w:rPr>
        <w:t xml:space="preserve"> </w:t>
      </w:r>
      <w:r w:rsidRPr="007D78B0">
        <w:rPr>
          <w:sz w:val="28"/>
          <w:szCs w:val="28"/>
        </w:rPr>
        <w:t>предусматривается путем перераспределения земельного участка, находящегося в</w:t>
      </w:r>
      <w:r w:rsidR="005D79BB">
        <w:rPr>
          <w:sz w:val="28"/>
          <w:szCs w:val="28"/>
        </w:rPr>
        <w:t xml:space="preserve"> </w:t>
      </w:r>
      <w:r w:rsidRPr="007D78B0">
        <w:rPr>
          <w:sz w:val="28"/>
          <w:szCs w:val="28"/>
        </w:rPr>
        <w:t>частной собственности, и земель, из которых возможно образовать самостоятельный</w:t>
      </w:r>
      <w:r w:rsidR="005D79BB">
        <w:rPr>
          <w:sz w:val="28"/>
          <w:szCs w:val="28"/>
        </w:rPr>
        <w:t xml:space="preserve"> </w:t>
      </w:r>
      <w:r w:rsidRPr="007D78B0">
        <w:rPr>
          <w:sz w:val="28"/>
          <w:szCs w:val="28"/>
        </w:rPr>
        <w:t>земельный участок без нарушения требований, предусмотренных статьей 11.9 ЗКРФ, за исключением случаев перераспределения земельных участков в соответствиис подпунктами 1 и 4 пункта 1 статьи 39.28 ЗК РФ;</w:t>
      </w:r>
    </w:p>
    <w:p w:rsidR="007D78B0" w:rsidRPr="007D78B0" w:rsidRDefault="007D78B0" w:rsidP="007D78B0">
      <w:pPr>
        <w:tabs>
          <w:tab w:val="left" w:pos="709"/>
        </w:tabs>
        <w:jc w:val="both"/>
        <w:rPr>
          <w:sz w:val="28"/>
          <w:szCs w:val="28"/>
        </w:rPr>
      </w:pPr>
      <w:r>
        <w:rPr>
          <w:sz w:val="28"/>
          <w:szCs w:val="28"/>
        </w:rPr>
        <w:tab/>
      </w:r>
      <w:r w:rsidRPr="007D78B0">
        <w:rPr>
          <w:sz w:val="28"/>
          <w:szCs w:val="28"/>
        </w:rPr>
        <w:t>2.16.10. Границы земельного участка, находящегося в частной собственности</w:t>
      </w:r>
      <w:proofErr w:type="gramStart"/>
      <w:r w:rsidRPr="007D78B0">
        <w:rPr>
          <w:sz w:val="28"/>
          <w:szCs w:val="28"/>
        </w:rPr>
        <w:t>,п</w:t>
      </w:r>
      <w:proofErr w:type="gramEnd"/>
      <w:r w:rsidRPr="007D78B0">
        <w:rPr>
          <w:sz w:val="28"/>
          <w:szCs w:val="28"/>
        </w:rPr>
        <w:t>одлежат уточнению в соответствии с Федеральным законом «О государственной</w:t>
      </w:r>
      <w:r w:rsidR="000E3CD8">
        <w:rPr>
          <w:sz w:val="28"/>
          <w:szCs w:val="28"/>
        </w:rPr>
        <w:t xml:space="preserve"> </w:t>
      </w:r>
      <w:r w:rsidRPr="007D78B0">
        <w:rPr>
          <w:sz w:val="28"/>
          <w:szCs w:val="28"/>
        </w:rPr>
        <w:t>регистрации недвижимости»;</w:t>
      </w:r>
    </w:p>
    <w:p w:rsidR="007D78B0" w:rsidRPr="007D78B0" w:rsidRDefault="007D78B0" w:rsidP="007D78B0">
      <w:pPr>
        <w:tabs>
          <w:tab w:val="left" w:pos="709"/>
        </w:tabs>
        <w:jc w:val="both"/>
        <w:rPr>
          <w:sz w:val="28"/>
          <w:szCs w:val="28"/>
        </w:rPr>
      </w:pPr>
      <w:r>
        <w:rPr>
          <w:sz w:val="28"/>
          <w:szCs w:val="28"/>
        </w:rPr>
        <w:tab/>
      </w:r>
      <w:r w:rsidRPr="007D78B0">
        <w:rPr>
          <w:sz w:val="28"/>
          <w:szCs w:val="28"/>
        </w:rPr>
        <w:t>2.16.11. Несоответствие схемы расположения земельного участка ее форме,формату или требованиям к ее подготовке, которые установлены в соответствии спунктом 12 статьи 11.10 ЗК РФ;</w:t>
      </w:r>
    </w:p>
    <w:p w:rsidR="007D78B0" w:rsidRPr="007D78B0" w:rsidRDefault="007D78B0" w:rsidP="007D78B0">
      <w:pPr>
        <w:tabs>
          <w:tab w:val="left" w:pos="709"/>
        </w:tabs>
        <w:jc w:val="both"/>
        <w:rPr>
          <w:sz w:val="28"/>
          <w:szCs w:val="28"/>
        </w:rPr>
      </w:pPr>
      <w:r>
        <w:rPr>
          <w:sz w:val="28"/>
          <w:szCs w:val="28"/>
        </w:rPr>
        <w:tab/>
      </w:r>
      <w:r w:rsidRPr="007D78B0">
        <w:rPr>
          <w:sz w:val="28"/>
          <w:szCs w:val="28"/>
        </w:rPr>
        <w:t xml:space="preserve">2.16.12. Полное или частичное совпадение местоположения земельногоучастка, образование которого предусмотрено схемой его расположения, </w:t>
      </w:r>
      <w:r w:rsidRPr="007D78B0">
        <w:rPr>
          <w:sz w:val="28"/>
          <w:szCs w:val="28"/>
        </w:rPr>
        <w:lastRenderedPageBreak/>
        <w:t>сместоположением земельного участка, образуемого в соответствии с ранеепринятым решением об утверждении схемы расположения земельного участка, срокдействия которого не истек;</w:t>
      </w:r>
    </w:p>
    <w:p w:rsidR="007D78B0" w:rsidRPr="007D78B0" w:rsidRDefault="007D78B0" w:rsidP="007D78B0">
      <w:pPr>
        <w:tabs>
          <w:tab w:val="left" w:pos="709"/>
        </w:tabs>
        <w:jc w:val="both"/>
        <w:rPr>
          <w:sz w:val="28"/>
          <w:szCs w:val="28"/>
        </w:rPr>
      </w:pPr>
      <w:r>
        <w:rPr>
          <w:sz w:val="28"/>
          <w:szCs w:val="28"/>
        </w:rPr>
        <w:tab/>
      </w:r>
      <w:r w:rsidRPr="007D78B0">
        <w:rPr>
          <w:sz w:val="28"/>
          <w:szCs w:val="28"/>
        </w:rPr>
        <w:t>2.16.13. Разработка схемы расположения земельного участка с нарушениемпредусмотренных статьей 11.9 ЗК РФ требований к образуемым земельнымучасткам;</w:t>
      </w:r>
    </w:p>
    <w:p w:rsidR="007D78B0" w:rsidRPr="007D78B0" w:rsidRDefault="007D78B0" w:rsidP="007D78B0">
      <w:pPr>
        <w:tabs>
          <w:tab w:val="left" w:pos="709"/>
        </w:tabs>
        <w:jc w:val="both"/>
        <w:rPr>
          <w:sz w:val="28"/>
          <w:szCs w:val="28"/>
        </w:rPr>
      </w:pPr>
      <w:r>
        <w:rPr>
          <w:sz w:val="28"/>
          <w:szCs w:val="28"/>
        </w:rPr>
        <w:tab/>
      </w:r>
      <w:r w:rsidRPr="007D78B0">
        <w:rPr>
          <w:sz w:val="28"/>
          <w:szCs w:val="28"/>
        </w:rPr>
        <w:t>2.16.14. Несоответствие схемы расположения земельного участкаутвержденному проекту планировки территории, землеустроительнойдокументации, положению об особо охраняемой природной территории;</w:t>
      </w:r>
    </w:p>
    <w:p w:rsidR="007D78B0" w:rsidRPr="007D78B0" w:rsidRDefault="007D78B0" w:rsidP="007D78B0">
      <w:pPr>
        <w:tabs>
          <w:tab w:val="left" w:pos="709"/>
        </w:tabs>
        <w:jc w:val="both"/>
        <w:rPr>
          <w:sz w:val="28"/>
          <w:szCs w:val="28"/>
        </w:rPr>
      </w:pPr>
      <w:r>
        <w:rPr>
          <w:sz w:val="28"/>
          <w:szCs w:val="28"/>
        </w:rPr>
        <w:tab/>
      </w:r>
      <w:r w:rsidRPr="007D78B0">
        <w:rPr>
          <w:sz w:val="28"/>
          <w:szCs w:val="28"/>
        </w:rPr>
        <w:t>2.16.15. Расположение земельного участка, образование которогопредусмотрено схемой расположения земельного участка, в границах территории,для которой утвержден проект межевания территории;</w:t>
      </w:r>
    </w:p>
    <w:p w:rsidR="007D78B0" w:rsidRPr="007D78B0" w:rsidRDefault="007D78B0" w:rsidP="007D78B0">
      <w:pPr>
        <w:tabs>
          <w:tab w:val="left" w:pos="709"/>
        </w:tabs>
        <w:jc w:val="both"/>
        <w:rPr>
          <w:sz w:val="28"/>
          <w:szCs w:val="28"/>
        </w:rPr>
      </w:pPr>
      <w:r>
        <w:rPr>
          <w:sz w:val="28"/>
          <w:szCs w:val="28"/>
        </w:rPr>
        <w:tab/>
      </w:r>
      <w:r w:rsidRPr="007D78B0">
        <w:rPr>
          <w:sz w:val="28"/>
          <w:szCs w:val="28"/>
        </w:rPr>
        <w:t>2.16.16. Приложенная к заявлению о перераспределении земельных участковсхема расположения земельного участка разработана с нарушением требований к</w:t>
      </w:r>
      <w:r w:rsidR="000E3CD8">
        <w:rPr>
          <w:sz w:val="28"/>
          <w:szCs w:val="28"/>
        </w:rPr>
        <w:t xml:space="preserve"> </w:t>
      </w:r>
      <w:r w:rsidRPr="007D78B0">
        <w:rPr>
          <w:sz w:val="28"/>
          <w:szCs w:val="28"/>
        </w:rPr>
        <w:t>образуемым земельным участкам или не соответствует утвержденным проекту</w:t>
      </w:r>
      <w:r w:rsidR="000E3CD8">
        <w:rPr>
          <w:sz w:val="28"/>
          <w:szCs w:val="28"/>
        </w:rPr>
        <w:t xml:space="preserve"> </w:t>
      </w:r>
      <w:r w:rsidRPr="007D78B0">
        <w:rPr>
          <w:sz w:val="28"/>
          <w:szCs w:val="28"/>
        </w:rPr>
        <w:t>планировки территории, землеустроительной документации, положению об особоохраняемой природной территории;</w:t>
      </w:r>
    </w:p>
    <w:p w:rsidR="007D78B0" w:rsidRPr="007D78B0" w:rsidRDefault="007D78B0" w:rsidP="007D78B0">
      <w:pPr>
        <w:tabs>
          <w:tab w:val="left" w:pos="709"/>
        </w:tabs>
        <w:jc w:val="both"/>
        <w:rPr>
          <w:sz w:val="28"/>
          <w:szCs w:val="28"/>
        </w:rPr>
      </w:pPr>
      <w:r>
        <w:rPr>
          <w:sz w:val="28"/>
          <w:szCs w:val="28"/>
        </w:rPr>
        <w:tab/>
      </w:r>
      <w:r w:rsidR="00887390">
        <w:rPr>
          <w:sz w:val="28"/>
          <w:szCs w:val="28"/>
        </w:rPr>
        <w:t>2.16.17</w:t>
      </w:r>
      <w:r w:rsidRPr="007D78B0">
        <w:rPr>
          <w:sz w:val="28"/>
          <w:szCs w:val="28"/>
        </w:rPr>
        <w:t>. Заявление о предоставлении услуги подано заявителем, неявляющимся собственником земельного участка, который предполагается</w:t>
      </w:r>
      <w:r w:rsidR="000E3CD8">
        <w:rPr>
          <w:sz w:val="28"/>
          <w:szCs w:val="28"/>
        </w:rPr>
        <w:t xml:space="preserve"> </w:t>
      </w:r>
      <w:r w:rsidRPr="007D78B0">
        <w:rPr>
          <w:sz w:val="28"/>
          <w:szCs w:val="28"/>
        </w:rPr>
        <w:t xml:space="preserve">перераспределить с земельным участком, находящимся в </w:t>
      </w:r>
      <w:r w:rsidR="000E3CD8">
        <w:rPr>
          <w:sz w:val="28"/>
          <w:szCs w:val="28"/>
        </w:rPr>
        <w:t>муниципальной собственности</w:t>
      </w:r>
      <w:proofErr w:type="gramStart"/>
      <w:r w:rsidRPr="007D78B0">
        <w:rPr>
          <w:sz w:val="28"/>
          <w:szCs w:val="28"/>
        </w:rPr>
        <w:t xml:space="preserve"> ;</w:t>
      </w:r>
      <w:proofErr w:type="gramEnd"/>
    </w:p>
    <w:p w:rsidR="007D78B0" w:rsidRPr="007D78B0" w:rsidRDefault="00887390" w:rsidP="007D78B0">
      <w:pPr>
        <w:tabs>
          <w:tab w:val="left" w:pos="709"/>
        </w:tabs>
        <w:jc w:val="both"/>
        <w:rPr>
          <w:sz w:val="28"/>
          <w:szCs w:val="28"/>
        </w:rPr>
      </w:pPr>
      <w:r>
        <w:rPr>
          <w:sz w:val="28"/>
          <w:szCs w:val="28"/>
        </w:rPr>
        <w:tab/>
      </w:r>
      <w:r w:rsidR="007D78B0" w:rsidRPr="007D78B0">
        <w:rPr>
          <w:sz w:val="28"/>
          <w:szCs w:val="28"/>
        </w:rPr>
        <w:t>2.16.18. Получен отказ в согласовании схемы расположения земельногоучастка от органа исполнительной власти субъекта Российской Федерации,уполномоченного в области лесных отношений.</w:t>
      </w:r>
    </w:p>
    <w:p w:rsidR="007D78B0" w:rsidRPr="00266393" w:rsidRDefault="00887390" w:rsidP="007D78B0">
      <w:pPr>
        <w:tabs>
          <w:tab w:val="left" w:pos="709"/>
        </w:tabs>
        <w:jc w:val="both"/>
        <w:rPr>
          <w:sz w:val="28"/>
          <w:szCs w:val="28"/>
        </w:rPr>
      </w:pPr>
      <w:r>
        <w:rPr>
          <w:sz w:val="28"/>
          <w:szCs w:val="28"/>
        </w:rPr>
        <w:tab/>
      </w:r>
      <w:r w:rsidR="007D78B0" w:rsidRPr="007D78B0">
        <w:rPr>
          <w:sz w:val="28"/>
          <w:szCs w:val="28"/>
        </w:rPr>
        <w:t>2.16.19. Площадь земельного участка, на который возникает право частнойсобственности, превышает площадь такого земельного участка, указанную в схемерасположения земельного участка или проекте межевания территории, всоответствии с которыми такой земельный участок был образован, более чем надесять процентов</w:t>
      </w:r>
      <w:r>
        <w:rPr>
          <w:sz w:val="28"/>
          <w:szCs w:val="28"/>
        </w:rPr>
        <w:t>.</w:t>
      </w:r>
    </w:p>
    <w:p w:rsidR="00560CE2" w:rsidRPr="00052242" w:rsidRDefault="00560CE2" w:rsidP="00596195">
      <w:pPr>
        <w:tabs>
          <w:tab w:val="left" w:pos="709"/>
        </w:tabs>
        <w:ind w:firstLine="709"/>
        <w:jc w:val="both"/>
        <w:rPr>
          <w:color w:val="FF0000"/>
          <w:sz w:val="28"/>
          <w:szCs w:val="28"/>
        </w:rPr>
      </w:pPr>
    </w:p>
    <w:p w:rsidR="00560CE2" w:rsidRPr="00887390" w:rsidRDefault="00780152" w:rsidP="00780152">
      <w:pPr>
        <w:tabs>
          <w:tab w:val="left" w:pos="709"/>
        </w:tabs>
        <w:ind w:firstLine="709"/>
        <w:jc w:val="center"/>
        <w:rPr>
          <w:b/>
          <w:sz w:val="28"/>
          <w:szCs w:val="28"/>
        </w:rPr>
      </w:pPr>
      <w:r w:rsidRPr="00887390">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27DC" w:rsidRPr="007A44C2" w:rsidRDefault="00C827DC" w:rsidP="00780152">
      <w:pPr>
        <w:tabs>
          <w:tab w:val="left" w:pos="709"/>
        </w:tabs>
        <w:ind w:firstLine="709"/>
        <w:jc w:val="center"/>
        <w:rPr>
          <w:b/>
          <w:i/>
          <w:sz w:val="28"/>
          <w:szCs w:val="28"/>
        </w:rPr>
      </w:pPr>
    </w:p>
    <w:p w:rsidR="007A44C2" w:rsidRDefault="007A44C2" w:rsidP="00780152">
      <w:pPr>
        <w:tabs>
          <w:tab w:val="left" w:pos="709"/>
        </w:tabs>
        <w:ind w:firstLine="709"/>
        <w:jc w:val="both"/>
        <w:rPr>
          <w:sz w:val="28"/>
          <w:szCs w:val="28"/>
        </w:rPr>
      </w:pPr>
      <w:r w:rsidRPr="007A44C2">
        <w:rPr>
          <w:sz w:val="28"/>
          <w:szCs w:val="28"/>
        </w:rPr>
        <w:t xml:space="preserve">2.17. Необходимыми и обязательными для предоставления муниципальной услуги, являются следующие услуги: </w:t>
      </w:r>
    </w:p>
    <w:p w:rsidR="007A44C2" w:rsidRDefault="00887390" w:rsidP="00780152">
      <w:pPr>
        <w:tabs>
          <w:tab w:val="left" w:pos="709"/>
        </w:tabs>
        <w:ind w:firstLine="709"/>
        <w:jc w:val="both"/>
        <w:rPr>
          <w:sz w:val="28"/>
          <w:szCs w:val="28"/>
        </w:rPr>
      </w:pPr>
      <w:r>
        <w:rPr>
          <w:sz w:val="28"/>
          <w:szCs w:val="28"/>
        </w:rPr>
        <w:t>2.17.1.</w:t>
      </w:r>
      <w:r w:rsidR="00D262A9">
        <w:rPr>
          <w:sz w:val="28"/>
          <w:szCs w:val="28"/>
        </w:rPr>
        <w:t>к</w:t>
      </w:r>
      <w:r w:rsidR="007A44C2" w:rsidRPr="007A44C2">
        <w:rPr>
          <w:sz w:val="28"/>
          <w:szCs w:val="28"/>
        </w:rPr>
        <w:t xml:space="preserve">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780152" w:rsidRPr="007A44C2" w:rsidRDefault="00887390" w:rsidP="00780152">
      <w:pPr>
        <w:tabs>
          <w:tab w:val="left" w:pos="709"/>
        </w:tabs>
        <w:ind w:firstLine="709"/>
        <w:jc w:val="both"/>
        <w:rPr>
          <w:sz w:val="28"/>
          <w:szCs w:val="28"/>
        </w:rPr>
      </w:pPr>
      <w:r>
        <w:rPr>
          <w:sz w:val="28"/>
          <w:szCs w:val="28"/>
        </w:rPr>
        <w:t xml:space="preserve">2.17.2. </w:t>
      </w:r>
      <w:r w:rsidR="00D262A9">
        <w:rPr>
          <w:sz w:val="28"/>
          <w:szCs w:val="28"/>
        </w:rPr>
        <w:t>г</w:t>
      </w:r>
      <w:r w:rsidR="007A44C2" w:rsidRPr="007A44C2">
        <w:rPr>
          <w:sz w:val="28"/>
          <w:szCs w:val="28"/>
        </w:rPr>
        <w:t>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7A44C2" w:rsidRPr="00052242" w:rsidRDefault="007A44C2" w:rsidP="00780152">
      <w:pPr>
        <w:tabs>
          <w:tab w:val="left" w:pos="709"/>
        </w:tabs>
        <w:ind w:firstLine="709"/>
        <w:jc w:val="both"/>
        <w:rPr>
          <w:color w:val="FF0000"/>
          <w:sz w:val="28"/>
          <w:szCs w:val="28"/>
        </w:rPr>
      </w:pPr>
    </w:p>
    <w:p w:rsidR="00780152" w:rsidRPr="00887390" w:rsidRDefault="00780152" w:rsidP="00780152">
      <w:pPr>
        <w:tabs>
          <w:tab w:val="left" w:pos="709"/>
        </w:tabs>
        <w:ind w:firstLine="709"/>
        <w:jc w:val="center"/>
        <w:rPr>
          <w:b/>
          <w:sz w:val="28"/>
          <w:szCs w:val="28"/>
        </w:rPr>
      </w:pPr>
      <w:r w:rsidRPr="00887390">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056A64" w:rsidRPr="00887390" w:rsidRDefault="00056A64" w:rsidP="00780152">
      <w:pPr>
        <w:tabs>
          <w:tab w:val="left" w:pos="709"/>
        </w:tabs>
        <w:ind w:firstLine="709"/>
        <w:jc w:val="center"/>
        <w:rPr>
          <w:b/>
          <w:sz w:val="28"/>
          <w:szCs w:val="28"/>
        </w:rPr>
      </w:pPr>
    </w:p>
    <w:p w:rsidR="00056A64" w:rsidRPr="00056A64" w:rsidRDefault="00056A64" w:rsidP="00056A64">
      <w:pPr>
        <w:tabs>
          <w:tab w:val="left" w:pos="709"/>
          <w:tab w:val="left" w:pos="1440"/>
        </w:tabs>
        <w:ind w:firstLine="709"/>
        <w:jc w:val="both"/>
        <w:rPr>
          <w:b/>
          <w:i/>
          <w:sz w:val="28"/>
          <w:szCs w:val="28"/>
        </w:rPr>
      </w:pPr>
      <w:r w:rsidRPr="00056A64">
        <w:rPr>
          <w:sz w:val="28"/>
          <w:szCs w:val="28"/>
        </w:rPr>
        <w:t>2.18. Предоставление муниципальной услуги  осуществляется бесплатно</w:t>
      </w:r>
    </w:p>
    <w:p w:rsidR="00780152" w:rsidRPr="00144691" w:rsidRDefault="00780152" w:rsidP="00780152">
      <w:pPr>
        <w:tabs>
          <w:tab w:val="left" w:pos="709"/>
        </w:tabs>
        <w:ind w:firstLine="709"/>
        <w:jc w:val="center"/>
        <w:rPr>
          <w:b/>
          <w:i/>
          <w:sz w:val="28"/>
          <w:szCs w:val="28"/>
        </w:rPr>
      </w:pPr>
    </w:p>
    <w:p w:rsidR="00056A64" w:rsidRPr="00887390" w:rsidRDefault="00056A64" w:rsidP="00056A64">
      <w:pPr>
        <w:tabs>
          <w:tab w:val="left" w:pos="709"/>
        </w:tabs>
        <w:ind w:firstLine="709"/>
        <w:jc w:val="center"/>
        <w:rPr>
          <w:b/>
          <w:sz w:val="28"/>
          <w:szCs w:val="28"/>
        </w:rPr>
      </w:pPr>
      <w:r w:rsidRPr="00887390">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6A64" w:rsidRDefault="00056A64" w:rsidP="00144691">
      <w:pPr>
        <w:tabs>
          <w:tab w:val="left" w:pos="709"/>
        </w:tabs>
        <w:ind w:firstLine="709"/>
        <w:jc w:val="both"/>
        <w:rPr>
          <w:sz w:val="28"/>
          <w:szCs w:val="28"/>
        </w:rPr>
      </w:pPr>
    </w:p>
    <w:p w:rsidR="00144691" w:rsidRPr="00144691" w:rsidRDefault="00144691" w:rsidP="00144691">
      <w:pPr>
        <w:tabs>
          <w:tab w:val="left" w:pos="709"/>
        </w:tabs>
        <w:ind w:firstLine="709"/>
        <w:jc w:val="both"/>
        <w:rPr>
          <w:sz w:val="28"/>
          <w:szCs w:val="28"/>
        </w:rPr>
      </w:pPr>
      <w:r w:rsidRPr="00144691">
        <w:rPr>
          <w:sz w:val="28"/>
          <w:szCs w:val="28"/>
        </w:rPr>
        <w:t xml:space="preserve">2.19. Плата </w:t>
      </w:r>
      <w:proofErr w:type="gramStart"/>
      <w:r w:rsidRPr="00144691">
        <w:rPr>
          <w:sz w:val="28"/>
          <w:szCs w:val="28"/>
        </w:rPr>
        <w:t>за</w:t>
      </w:r>
      <w:proofErr w:type="gramEnd"/>
      <w:r w:rsidRPr="00144691">
        <w:rPr>
          <w:sz w:val="28"/>
          <w:szCs w:val="28"/>
        </w:rPr>
        <w:t xml:space="preserve">: </w:t>
      </w:r>
    </w:p>
    <w:p w:rsidR="00144691" w:rsidRPr="00144691" w:rsidRDefault="00D262A9" w:rsidP="00144691">
      <w:pPr>
        <w:tabs>
          <w:tab w:val="left" w:pos="709"/>
        </w:tabs>
        <w:ind w:firstLine="709"/>
        <w:jc w:val="both"/>
        <w:rPr>
          <w:sz w:val="28"/>
          <w:szCs w:val="28"/>
        </w:rPr>
      </w:pPr>
      <w:r>
        <w:rPr>
          <w:sz w:val="28"/>
          <w:szCs w:val="28"/>
        </w:rPr>
        <w:t xml:space="preserve">1) </w:t>
      </w:r>
      <w:r w:rsidR="00144691" w:rsidRPr="00144691">
        <w:rPr>
          <w:sz w:val="28"/>
          <w:szCs w:val="28"/>
        </w:rPr>
        <w:t xml:space="preserve"> выполнение кадастровых работ определяется в соответствии с договором, заключаемым с кадастровым инженером; </w:t>
      </w:r>
    </w:p>
    <w:p w:rsidR="00144691" w:rsidRPr="00144691" w:rsidRDefault="00D262A9" w:rsidP="00144691">
      <w:pPr>
        <w:tabs>
          <w:tab w:val="left" w:pos="709"/>
        </w:tabs>
        <w:ind w:firstLine="709"/>
        <w:jc w:val="both"/>
        <w:rPr>
          <w:sz w:val="28"/>
          <w:szCs w:val="28"/>
        </w:rPr>
      </w:pPr>
      <w:r>
        <w:rPr>
          <w:sz w:val="28"/>
          <w:szCs w:val="28"/>
        </w:rPr>
        <w:t>2)</w:t>
      </w:r>
      <w:r w:rsidR="00144691" w:rsidRPr="00144691">
        <w:rPr>
          <w:sz w:val="28"/>
          <w:szCs w:val="28"/>
        </w:rPr>
        <w:t xml:space="preserve"> осуществление государственного кадастрового учета не взимается. </w:t>
      </w:r>
    </w:p>
    <w:p w:rsidR="00144691" w:rsidRPr="00144691" w:rsidRDefault="00144691" w:rsidP="00780152">
      <w:pPr>
        <w:tabs>
          <w:tab w:val="left" w:pos="709"/>
        </w:tabs>
        <w:ind w:firstLine="709"/>
        <w:jc w:val="center"/>
      </w:pPr>
    </w:p>
    <w:p w:rsidR="00780152" w:rsidRPr="00887390" w:rsidRDefault="00780152" w:rsidP="00780152">
      <w:pPr>
        <w:tabs>
          <w:tab w:val="left" w:pos="709"/>
        </w:tabs>
        <w:ind w:firstLine="709"/>
        <w:jc w:val="center"/>
        <w:rPr>
          <w:b/>
          <w:sz w:val="28"/>
          <w:szCs w:val="28"/>
        </w:rPr>
      </w:pPr>
      <w:r w:rsidRPr="00887390">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0152" w:rsidRPr="00144691" w:rsidRDefault="00780152" w:rsidP="00780152">
      <w:pPr>
        <w:tabs>
          <w:tab w:val="left" w:pos="709"/>
        </w:tabs>
        <w:ind w:firstLine="709"/>
        <w:jc w:val="center"/>
        <w:rPr>
          <w:b/>
          <w:i/>
          <w:sz w:val="28"/>
          <w:szCs w:val="28"/>
        </w:rPr>
      </w:pPr>
    </w:p>
    <w:p w:rsidR="00780152" w:rsidRPr="00144691" w:rsidRDefault="00780152" w:rsidP="00596195">
      <w:pPr>
        <w:tabs>
          <w:tab w:val="left" w:pos="709"/>
        </w:tabs>
        <w:ind w:firstLine="709"/>
        <w:jc w:val="both"/>
        <w:rPr>
          <w:sz w:val="28"/>
          <w:szCs w:val="28"/>
        </w:rPr>
      </w:pPr>
      <w:r w:rsidRPr="00144691">
        <w:rPr>
          <w:sz w:val="28"/>
          <w:szCs w:val="28"/>
        </w:rPr>
        <w:t>2.2</w:t>
      </w:r>
      <w:r w:rsidR="002252EA">
        <w:rPr>
          <w:sz w:val="28"/>
          <w:szCs w:val="28"/>
        </w:rPr>
        <w:t>0</w:t>
      </w:r>
      <w:r w:rsidRPr="00144691">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780152" w:rsidRPr="00052242" w:rsidRDefault="00780152" w:rsidP="00596195">
      <w:pPr>
        <w:tabs>
          <w:tab w:val="left" w:pos="709"/>
        </w:tabs>
        <w:ind w:firstLine="709"/>
        <w:jc w:val="both"/>
        <w:rPr>
          <w:color w:val="FF0000"/>
          <w:sz w:val="28"/>
          <w:szCs w:val="28"/>
        </w:rPr>
      </w:pPr>
    </w:p>
    <w:p w:rsidR="00780152" w:rsidRPr="00887390" w:rsidRDefault="00780152" w:rsidP="00780152">
      <w:pPr>
        <w:tabs>
          <w:tab w:val="left" w:pos="709"/>
        </w:tabs>
        <w:ind w:firstLine="709"/>
        <w:jc w:val="center"/>
        <w:rPr>
          <w:b/>
          <w:sz w:val="28"/>
          <w:szCs w:val="28"/>
        </w:rPr>
      </w:pPr>
      <w:r w:rsidRPr="00887390">
        <w:rPr>
          <w:b/>
          <w:sz w:val="28"/>
          <w:szCs w:val="28"/>
        </w:rPr>
        <w:t>Срок и порядок регистрации запроса заявителя о предоставлении муниципальной услуги, в том числе в электронной форме</w:t>
      </w:r>
    </w:p>
    <w:p w:rsidR="00780152" w:rsidRPr="002252EA" w:rsidRDefault="00780152" w:rsidP="00596195">
      <w:pPr>
        <w:tabs>
          <w:tab w:val="left" w:pos="709"/>
        </w:tabs>
        <w:ind w:firstLine="709"/>
        <w:jc w:val="both"/>
        <w:rPr>
          <w:sz w:val="28"/>
          <w:szCs w:val="28"/>
        </w:rPr>
      </w:pPr>
    </w:p>
    <w:p w:rsidR="00780152" w:rsidRDefault="00780152" w:rsidP="00596195">
      <w:pPr>
        <w:tabs>
          <w:tab w:val="left" w:pos="709"/>
        </w:tabs>
        <w:ind w:firstLine="709"/>
        <w:jc w:val="both"/>
        <w:rPr>
          <w:sz w:val="28"/>
          <w:szCs w:val="28"/>
        </w:rPr>
      </w:pPr>
      <w:r w:rsidRPr="002252EA">
        <w:rPr>
          <w:sz w:val="28"/>
          <w:szCs w:val="28"/>
        </w:rPr>
        <w:t>2.2</w:t>
      </w:r>
      <w:r w:rsidR="002252EA" w:rsidRPr="002252EA">
        <w:rPr>
          <w:sz w:val="28"/>
          <w:szCs w:val="28"/>
        </w:rPr>
        <w:t>1</w:t>
      </w:r>
      <w:r w:rsidRPr="002252EA">
        <w:rPr>
          <w:sz w:val="28"/>
          <w:szCs w:val="28"/>
        </w:rP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33011" w:rsidRPr="002252EA" w:rsidRDefault="00033011" w:rsidP="00596195">
      <w:pPr>
        <w:tabs>
          <w:tab w:val="left" w:pos="709"/>
        </w:tabs>
        <w:ind w:firstLine="709"/>
        <w:jc w:val="both"/>
        <w:rPr>
          <w:sz w:val="28"/>
          <w:szCs w:val="28"/>
        </w:rPr>
      </w:pPr>
    </w:p>
    <w:p w:rsidR="00780152" w:rsidRPr="00887390" w:rsidRDefault="00780152" w:rsidP="00780152">
      <w:pPr>
        <w:tabs>
          <w:tab w:val="left" w:pos="709"/>
        </w:tabs>
        <w:ind w:firstLine="709"/>
        <w:jc w:val="center"/>
        <w:rPr>
          <w:b/>
          <w:sz w:val="28"/>
          <w:szCs w:val="28"/>
        </w:rPr>
      </w:pPr>
      <w:r w:rsidRPr="00887390">
        <w:rPr>
          <w:b/>
          <w:sz w:val="28"/>
          <w:szCs w:val="28"/>
        </w:rPr>
        <w:t>Требования к помещениям, в которых предоставляется муниципальная услуга</w:t>
      </w:r>
    </w:p>
    <w:p w:rsidR="00780152" w:rsidRPr="002252EA" w:rsidRDefault="00780152" w:rsidP="00596195">
      <w:pPr>
        <w:tabs>
          <w:tab w:val="left" w:pos="709"/>
        </w:tabs>
        <w:ind w:firstLine="709"/>
        <w:jc w:val="both"/>
        <w:rPr>
          <w:sz w:val="28"/>
          <w:szCs w:val="28"/>
        </w:rPr>
      </w:pPr>
    </w:p>
    <w:p w:rsidR="00780152" w:rsidRPr="002252EA" w:rsidRDefault="00780152" w:rsidP="00596195">
      <w:pPr>
        <w:tabs>
          <w:tab w:val="left" w:pos="709"/>
        </w:tabs>
        <w:ind w:firstLine="709"/>
        <w:jc w:val="both"/>
        <w:rPr>
          <w:sz w:val="28"/>
          <w:szCs w:val="28"/>
        </w:rPr>
      </w:pPr>
      <w:r w:rsidRPr="002252EA">
        <w:rPr>
          <w:sz w:val="28"/>
          <w:szCs w:val="28"/>
        </w:rPr>
        <w:t>2.2</w:t>
      </w:r>
      <w:r w:rsidR="002252EA" w:rsidRPr="002252EA">
        <w:rPr>
          <w:sz w:val="28"/>
          <w:szCs w:val="28"/>
        </w:rPr>
        <w:t>2</w:t>
      </w:r>
      <w:r w:rsidRPr="002252EA">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780152" w:rsidRPr="002252EA" w:rsidRDefault="00780152" w:rsidP="00596195">
      <w:pPr>
        <w:tabs>
          <w:tab w:val="left" w:pos="709"/>
        </w:tabs>
        <w:ind w:firstLine="709"/>
        <w:jc w:val="both"/>
        <w:rPr>
          <w:sz w:val="28"/>
          <w:szCs w:val="28"/>
        </w:rPr>
      </w:pPr>
      <w:r w:rsidRPr="002252EA">
        <w:rPr>
          <w:sz w:val="28"/>
          <w:szCs w:val="28"/>
        </w:rPr>
        <w:t>В случае</w:t>
      </w:r>
      <w:proofErr w:type="gramStart"/>
      <w:r w:rsidRPr="002252EA">
        <w:rPr>
          <w:sz w:val="28"/>
          <w:szCs w:val="28"/>
        </w:rPr>
        <w:t>,</w:t>
      </w:r>
      <w:proofErr w:type="gramEnd"/>
      <w:r w:rsidRPr="002252EA">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80152" w:rsidRPr="002252EA" w:rsidRDefault="00780152" w:rsidP="00596195">
      <w:pPr>
        <w:tabs>
          <w:tab w:val="left" w:pos="709"/>
        </w:tabs>
        <w:ind w:firstLine="709"/>
        <w:jc w:val="both"/>
        <w:rPr>
          <w:sz w:val="28"/>
          <w:szCs w:val="28"/>
        </w:rPr>
      </w:pPr>
      <w:r w:rsidRPr="002252EA">
        <w:rPr>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887390">
        <w:rPr>
          <w:sz w:val="28"/>
          <w:szCs w:val="28"/>
        </w:rPr>
        <w:t>-</w:t>
      </w:r>
      <w:r w:rsidRPr="002252EA">
        <w:rPr>
          <w:sz w:val="28"/>
          <w:szCs w:val="28"/>
        </w:rPr>
        <w:t xml:space="preserve">инвалидов. </w:t>
      </w:r>
    </w:p>
    <w:p w:rsidR="00780152" w:rsidRPr="002252EA" w:rsidRDefault="00780152" w:rsidP="00596195">
      <w:pPr>
        <w:tabs>
          <w:tab w:val="left" w:pos="709"/>
        </w:tabs>
        <w:ind w:firstLine="709"/>
        <w:jc w:val="both"/>
        <w:rPr>
          <w:sz w:val="28"/>
          <w:szCs w:val="28"/>
        </w:rPr>
      </w:pPr>
      <w:r w:rsidRPr="002252E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80152" w:rsidRPr="002252EA" w:rsidRDefault="00780152" w:rsidP="00596195">
      <w:pPr>
        <w:tabs>
          <w:tab w:val="left" w:pos="709"/>
        </w:tabs>
        <w:ind w:firstLine="709"/>
        <w:jc w:val="both"/>
        <w:rPr>
          <w:sz w:val="28"/>
          <w:szCs w:val="28"/>
        </w:rPr>
      </w:pPr>
      <w:r w:rsidRPr="002252E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80152" w:rsidRPr="002252EA" w:rsidRDefault="00780152" w:rsidP="00596195">
      <w:pPr>
        <w:tabs>
          <w:tab w:val="left" w:pos="709"/>
        </w:tabs>
        <w:ind w:firstLine="709"/>
        <w:jc w:val="both"/>
        <w:rPr>
          <w:sz w:val="28"/>
          <w:szCs w:val="28"/>
        </w:rPr>
      </w:pPr>
      <w:r w:rsidRPr="002252EA">
        <w:rPr>
          <w:sz w:val="28"/>
          <w:szCs w:val="28"/>
        </w:rPr>
        <w:t xml:space="preserve">- наименование; </w:t>
      </w:r>
    </w:p>
    <w:p w:rsidR="00780152" w:rsidRPr="002252EA" w:rsidRDefault="00780152" w:rsidP="00596195">
      <w:pPr>
        <w:tabs>
          <w:tab w:val="left" w:pos="709"/>
        </w:tabs>
        <w:ind w:firstLine="709"/>
        <w:jc w:val="both"/>
        <w:rPr>
          <w:sz w:val="28"/>
          <w:szCs w:val="28"/>
        </w:rPr>
      </w:pPr>
      <w:r w:rsidRPr="002252EA">
        <w:rPr>
          <w:sz w:val="28"/>
          <w:szCs w:val="28"/>
        </w:rPr>
        <w:t xml:space="preserve">- местонахождение и юридический адрес; </w:t>
      </w:r>
    </w:p>
    <w:p w:rsidR="00780152" w:rsidRPr="002252EA" w:rsidRDefault="00780152" w:rsidP="00596195">
      <w:pPr>
        <w:tabs>
          <w:tab w:val="left" w:pos="709"/>
        </w:tabs>
        <w:ind w:firstLine="709"/>
        <w:jc w:val="both"/>
        <w:rPr>
          <w:sz w:val="28"/>
          <w:szCs w:val="28"/>
        </w:rPr>
      </w:pPr>
      <w:r w:rsidRPr="002252EA">
        <w:rPr>
          <w:sz w:val="28"/>
          <w:szCs w:val="28"/>
        </w:rPr>
        <w:t>- режим работы;</w:t>
      </w:r>
    </w:p>
    <w:p w:rsidR="00780152" w:rsidRPr="002252EA" w:rsidRDefault="00780152" w:rsidP="00596195">
      <w:pPr>
        <w:tabs>
          <w:tab w:val="left" w:pos="709"/>
        </w:tabs>
        <w:ind w:firstLine="709"/>
        <w:jc w:val="both"/>
        <w:rPr>
          <w:sz w:val="28"/>
          <w:szCs w:val="28"/>
        </w:rPr>
      </w:pPr>
      <w:r w:rsidRPr="002252EA">
        <w:rPr>
          <w:sz w:val="28"/>
          <w:szCs w:val="28"/>
        </w:rPr>
        <w:t xml:space="preserve">- график приема; номера телефонов для справок. </w:t>
      </w:r>
    </w:p>
    <w:p w:rsidR="00780152" w:rsidRPr="002252EA" w:rsidRDefault="00780152" w:rsidP="00596195">
      <w:pPr>
        <w:tabs>
          <w:tab w:val="left" w:pos="709"/>
        </w:tabs>
        <w:ind w:firstLine="709"/>
        <w:jc w:val="both"/>
        <w:rPr>
          <w:sz w:val="28"/>
          <w:szCs w:val="28"/>
        </w:rPr>
      </w:pPr>
      <w:r w:rsidRPr="002252E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80152" w:rsidRPr="002252EA" w:rsidRDefault="00780152" w:rsidP="00596195">
      <w:pPr>
        <w:tabs>
          <w:tab w:val="left" w:pos="709"/>
        </w:tabs>
        <w:ind w:firstLine="709"/>
        <w:jc w:val="both"/>
        <w:rPr>
          <w:sz w:val="28"/>
          <w:szCs w:val="28"/>
        </w:rPr>
      </w:pPr>
      <w:r w:rsidRPr="002252EA">
        <w:rPr>
          <w:sz w:val="28"/>
          <w:szCs w:val="28"/>
        </w:rPr>
        <w:t>Помещения, в которых предоставляется муниципальная услуга, оснащаются:</w:t>
      </w:r>
    </w:p>
    <w:p w:rsidR="00780152" w:rsidRPr="002252EA" w:rsidRDefault="00780152" w:rsidP="00596195">
      <w:pPr>
        <w:tabs>
          <w:tab w:val="left" w:pos="709"/>
        </w:tabs>
        <w:ind w:firstLine="709"/>
        <w:jc w:val="both"/>
        <w:rPr>
          <w:sz w:val="28"/>
          <w:szCs w:val="28"/>
        </w:rPr>
      </w:pPr>
      <w:r w:rsidRPr="002252EA">
        <w:rPr>
          <w:sz w:val="28"/>
          <w:szCs w:val="28"/>
        </w:rPr>
        <w:t>- противопожарной системой и средствами пожаротушения;</w:t>
      </w:r>
    </w:p>
    <w:p w:rsidR="00780152" w:rsidRPr="002252EA" w:rsidRDefault="00780152" w:rsidP="00596195">
      <w:pPr>
        <w:tabs>
          <w:tab w:val="left" w:pos="709"/>
        </w:tabs>
        <w:ind w:firstLine="709"/>
        <w:jc w:val="both"/>
        <w:rPr>
          <w:sz w:val="28"/>
          <w:szCs w:val="28"/>
        </w:rPr>
      </w:pPr>
      <w:r w:rsidRPr="002252EA">
        <w:rPr>
          <w:sz w:val="28"/>
          <w:szCs w:val="28"/>
        </w:rPr>
        <w:t xml:space="preserve">- системой оповещения о возникновении чрезвычайной ситуации; </w:t>
      </w:r>
    </w:p>
    <w:p w:rsidR="00780152" w:rsidRPr="002252EA" w:rsidRDefault="00780152" w:rsidP="00596195">
      <w:pPr>
        <w:tabs>
          <w:tab w:val="left" w:pos="709"/>
        </w:tabs>
        <w:ind w:firstLine="709"/>
        <w:jc w:val="both"/>
        <w:rPr>
          <w:sz w:val="28"/>
          <w:szCs w:val="28"/>
        </w:rPr>
      </w:pPr>
      <w:r w:rsidRPr="002252EA">
        <w:rPr>
          <w:sz w:val="28"/>
          <w:szCs w:val="28"/>
        </w:rPr>
        <w:t xml:space="preserve">- средствами оказания первой медицинской помощи; </w:t>
      </w:r>
    </w:p>
    <w:p w:rsidR="00780152" w:rsidRPr="002252EA" w:rsidRDefault="00780152" w:rsidP="00596195">
      <w:pPr>
        <w:tabs>
          <w:tab w:val="left" w:pos="709"/>
        </w:tabs>
        <w:ind w:firstLine="709"/>
        <w:jc w:val="both"/>
        <w:rPr>
          <w:sz w:val="28"/>
          <w:szCs w:val="28"/>
        </w:rPr>
      </w:pPr>
      <w:r w:rsidRPr="002252EA">
        <w:rPr>
          <w:sz w:val="28"/>
          <w:szCs w:val="28"/>
        </w:rPr>
        <w:t>- туалетными комнатами для посетителей.</w:t>
      </w:r>
    </w:p>
    <w:p w:rsidR="00780152" w:rsidRPr="002252EA" w:rsidRDefault="00780152" w:rsidP="00596195">
      <w:pPr>
        <w:tabs>
          <w:tab w:val="left" w:pos="709"/>
        </w:tabs>
        <w:ind w:firstLine="709"/>
        <w:jc w:val="both"/>
        <w:rPr>
          <w:sz w:val="28"/>
          <w:szCs w:val="28"/>
        </w:rPr>
      </w:pPr>
      <w:r w:rsidRPr="002252EA">
        <w:rPr>
          <w:sz w:val="28"/>
          <w:szCs w:val="28"/>
        </w:rPr>
        <w:t xml:space="preserve">Зал ожидания </w:t>
      </w:r>
      <w:r w:rsidR="005B4BCE">
        <w:rPr>
          <w:sz w:val="28"/>
          <w:szCs w:val="28"/>
        </w:rPr>
        <w:t>з</w:t>
      </w:r>
      <w:r w:rsidRPr="002252EA">
        <w:rPr>
          <w:sz w:val="28"/>
          <w:szCs w:val="28"/>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31896" w:rsidRPr="002252EA" w:rsidRDefault="00780152" w:rsidP="00596195">
      <w:pPr>
        <w:tabs>
          <w:tab w:val="left" w:pos="709"/>
        </w:tabs>
        <w:ind w:firstLine="709"/>
        <w:jc w:val="both"/>
        <w:rPr>
          <w:sz w:val="28"/>
          <w:szCs w:val="28"/>
        </w:rPr>
      </w:pPr>
      <w:r w:rsidRPr="002252EA">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31896" w:rsidRPr="002252EA" w:rsidRDefault="00780152" w:rsidP="00596195">
      <w:pPr>
        <w:tabs>
          <w:tab w:val="left" w:pos="709"/>
        </w:tabs>
        <w:ind w:firstLine="709"/>
        <w:jc w:val="both"/>
        <w:rPr>
          <w:sz w:val="28"/>
          <w:szCs w:val="28"/>
        </w:rPr>
      </w:pPr>
      <w:r w:rsidRPr="002252EA">
        <w:rPr>
          <w:sz w:val="28"/>
          <w:szCs w:val="28"/>
        </w:rPr>
        <w:t>Места для заполнения заявлений оборудуются стульями, столами (стойками), бланками заявлений, письменными принадлежностями.</w:t>
      </w:r>
    </w:p>
    <w:p w:rsidR="00E31896" w:rsidRPr="002252EA" w:rsidRDefault="00780152" w:rsidP="00596195">
      <w:pPr>
        <w:tabs>
          <w:tab w:val="left" w:pos="709"/>
        </w:tabs>
        <w:ind w:firstLine="709"/>
        <w:jc w:val="both"/>
        <w:rPr>
          <w:sz w:val="28"/>
          <w:szCs w:val="28"/>
        </w:rPr>
      </w:pPr>
      <w:r w:rsidRPr="002252EA">
        <w:rPr>
          <w:sz w:val="28"/>
          <w:szCs w:val="28"/>
        </w:rPr>
        <w:t xml:space="preserve"> Места приема </w:t>
      </w:r>
      <w:r w:rsidR="005B4BCE">
        <w:rPr>
          <w:sz w:val="28"/>
          <w:szCs w:val="28"/>
        </w:rPr>
        <w:t>з</w:t>
      </w:r>
      <w:r w:rsidRPr="002252EA">
        <w:rPr>
          <w:sz w:val="28"/>
          <w:szCs w:val="28"/>
        </w:rPr>
        <w:t xml:space="preserve">аявителей оборудуются информационными табличками (вывесками) с указанием: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номера кабинета и наименования отдела;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фамилии, имени и отчества (последнее – при наличии), должности  ответственного лица за прием документов;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графика приема </w:t>
      </w:r>
      <w:r w:rsidR="005B4BCE">
        <w:rPr>
          <w:sz w:val="28"/>
          <w:szCs w:val="28"/>
        </w:rPr>
        <w:t>з</w:t>
      </w:r>
      <w:r w:rsidR="00780152" w:rsidRPr="002252EA">
        <w:rPr>
          <w:sz w:val="28"/>
          <w:szCs w:val="28"/>
        </w:rPr>
        <w:t xml:space="preserve">аявителей. </w:t>
      </w:r>
    </w:p>
    <w:p w:rsidR="00E31896" w:rsidRPr="002252EA" w:rsidRDefault="00780152" w:rsidP="00596195">
      <w:pPr>
        <w:tabs>
          <w:tab w:val="left" w:pos="709"/>
        </w:tabs>
        <w:ind w:firstLine="709"/>
        <w:jc w:val="both"/>
        <w:rPr>
          <w:sz w:val="28"/>
          <w:szCs w:val="28"/>
        </w:rPr>
      </w:pPr>
      <w:r w:rsidRPr="002252E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1896" w:rsidRPr="002252EA" w:rsidRDefault="00780152" w:rsidP="00596195">
      <w:pPr>
        <w:tabs>
          <w:tab w:val="left" w:pos="709"/>
        </w:tabs>
        <w:ind w:firstLine="709"/>
        <w:jc w:val="both"/>
        <w:rPr>
          <w:sz w:val="28"/>
          <w:szCs w:val="28"/>
        </w:rPr>
      </w:pPr>
      <w:r w:rsidRPr="002252EA">
        <w:rPr>
          <w:sz w:val="28"/>
          <w:szCs w:val="28"/>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31896" w:rsidRPr="002252EA" w:rsidRDefault="00780152" w:rsidP="00596195">
      <w:pPr>
        <w:tabs>
          <w:tab w:val="left" w:pos="709"/>
        </w:tabs>
        <w:ind w:firstLine="709"/>
        <w:jc w:val="both"/>
        <w:rPr>
          <w:sz w:val="28"/>
          <w:szCs w:val="28"/>
        </w:rPr>
      </w:pPr>
      <w:r w:rsidRPr="002252EA">
        <w:rPr>
          <w:sz w:val="28"/>
          <w:szCs w:val="28"/>
        </w:rPr>
        <w:t>При предоставлении муниципальной услуги инвалидам обеспечиваются:</w:t>
      </w:r>
    </w:p>
    <w:p w:rsidR="00E31896"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возможность беспрепятственного доступа к объекту (зданию, помещению), в котором предоставляется муниципальная услуга;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7802FD">
        <w:rPr>
          <w:sz w:val="28"/>
          <w:szCs w:val="28"/>
        </w:rPr>
        <w:t xml:space="preserve">, </w:t>
      </w:r>
      <w:r w:rsidR="00780152" w:rsidRPr="002252EA">
        <w:rPr>
          <w:sz w:val="28"/>
          <w:szCs w:val="28"/>
        </w:rPr>
        <w:t>коляски;</w:t>
      </w:r>
    </w:p>
    <w:p w:rsidR="00E31896"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сопровождение инвалидов, имеющих стойкие расстройства функции зрения и самостоятельного передвижения;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допуск </w:t>
      </w:r>
      <w:proofErr w:type="spellStart"/>
      <w:r w:rsidR="00780152" w:rsidRPr="002252EA">
        <w:rPr>
          <w:sz w:val="28"/>
          <w:szCs w:val="28"/>
        </w:rPr>
        <w:t>сурдопереводчика</w:t>
      </w:r>
      <w:proofErr w:type="spellEnd"/>
      <w:r w:rsidR="00780152" w:rsidRPr="002252EA">
        <w:rPr>
          <w:sz w:val="28"/>
          <w:szCs w:val="28"/>
        </w:rPr>
        <w:t xml:space="preserve"> и </w:t>
      </w:r>
      <w:proofErr w:type="spellStart"/>
      <w:r w:rsidR="00780152" w:rsidRPr="002252EA">
        <w:rPr>
          <w:sz w:val="28"/>
          <w:szCs w:val="28"/>
        </w:rPr>
        <w:t>тифлосурдопереводчика</w:t>
      </w:r>
      <w:proofErr w:type="spellEnd"/>
      <w:r w:rsidR="00780152" w:rsidRPr="002252EA">
        <w:rPr>
          <w:sz w:val="28"/>
          <w:szCs w:val="28"/>
        </w:rPr>
        <w:t>;</w:t>
      </w:r>
    </w:p>
    <w:p w:rsidR="00E31896"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6D5866" w:rsidRPr="002252EA">
        <w:rPr>
          <w:sz w:val="28"/>
          <w:szCs w:val="28"/>
        </w:rPr>
        <w:t xml:space="preserve">ые </w:t>
      </w:r>
      <w:r w:rsidR="00780152" w:rsidRPr="002252EA">
        <w:rPr>
          <w:sz w:val="28"/>
          <w:szCs w:val="28"/>
        </w:rPr>
        <w:t>услуги;</w:t>
      </w:r>
    </w:p>
    <w:p w:rsidR="00780152"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оказание инвалидам помощи в преодолении барьеров, мешающих получению ими муниципальных услуг наравне с другими лицами.</w:t>
      </w:r>
    </w:p>
    <w:p w:rsidR="004323D0" w:rsidRPr="002252EA" w:rsidRDefault="004323D0" w:rsidP="00596195">
      <w:pPr>
        <w:tabs>
          <w:tab w:val="left" w:pos="709"/>
        </w:tabs>
        <w:ind w:firstLine="709"/>
        <w:jc w:val="both"/>
        <w:rPr>
          <w:sz w:val="28"/>
          <w:szCs w:val="28"/>
        </w:rPr>
      </w:pPr>
    </w:p>
    <w:p w:rsidR="0000759A" w:rsidRPr="000E3CD8" w:rsidRDefault="0000759A" w:rsidP="0000759A">
      <w:pPr>
        <w:tabs>
          <w:tab w:val="left" w:pos="709"/>
        </w:tabs>
        <w:ind w:firstLine="709"/>
        <w:jc w:val="center"/>
        <w:rPr>
          <w:b/>
          <w:sz w:val="28"/>
          <w:szCs w:val="28"/>
        </w:rPr>
      </w:pPr>
      <w:r w:rsidRPr="000E3CD8">
        <w:rPr>
          <w:b/>
          <w:sz w:val="28"/>
          <w:szCs w:val="28"/>
        </w:rPr>
        <w:t>Показатели доступности и качества муниципальной услуги</w:t>
      </w:r>
    </w:p>
    <w:p w:rsidR="0000759A" w:rsidRPr="002252EA" w:rsidRDefault="0000759A" w:rsidP="00596195">
      <w:pPr>
        <w:tabs>
          <w:tab w:val="left" w:pos="709"/>
        </w:tabs>
        <w:ind w:firstLine="709"/>
        <w:jc w:val="both"/>
        <w:rPr>
          <w:sz w:val="28"/>
          <w:szCs w:val="28"/>
        </w:rPr>
      </w:pPr>
    </w:p>
    <w:p w:rsidR="0000759A" w:rsidRPr="002252EA" w:rsidRDefault="0000759A" w:rsidP="00596195">
      <w:pPr>
        <w:tabs>
          <w:tab w:val="left" w:pos="709"/>
        </w:tabs>
        <w:ind w:firstLine="709"/>
        <w:jc w:val="both"/>
        <w:rPr>
          <w:sz w:val="28"/>
          <w:szCs w:val="28"/>
        </w:rPr>
      </w:pPr>
      <w:r w:rsidRPr="002252EA">
        <w:rPr>
          <w:sz w:val="28"/>
          <w:szCs w:val="28"/>
        </w:rPr>
        <w:t>2.2</w:t>
      </w:r>
      <w:r w:rsidR="002252EA" w:rsidRPr="002252EA">
        <w:rPr>
          <w:sz w:val="28"/>
          <w:szCs w:val="28"/>
        </w:rPr>
        <w:t>3</w:t>
      </w:r>
      <w:r w:rsidRPr="002252EA">
        <w:rPr>
          <w:sz w:val="28"/>
          <w:szCs w:val="28"/>
        </w:rPr>
        <w:t xml:space="preserve">. Основными показателями доступности предоставления муниципальной услуги являются: </w:t>
      </w:r>
    </w:p>
    <w:p w:rsidR="0000759A" w:rsidRPr="002252EA" w:rsidRDefault="00887390" w:rsidP="00596195">
      <w:pPr>
        <w:tabs>
          <w:tab w:val="left" w:pos="709"/>
        </w:tabs>
        <w:ind w:firstLine="709"/>
        <w:jc w:val="both"/>
        <w:rPr>
          <w:sz w:val="28"/>
          <w:szCs w:val="28"/>
        </w:rPr>
      </w:pPr>
      <w:r>
        <w:rPr>
          <w:sz w:val="28"/>
          <w:szCs w:val="28"/>
        </w:rPr>
        <w:t>2.23.1.</w:t>
      </w:r>
      <w:r w:rsidR="007F478D">
        <w:rPr>
          <w:sz w:val="28"/>
          <w:szCs w:val="28"/>
        </w:rPr>
        <w:t>н</w:t>
      </w:r>
      <w:r w:rsidR="0000759A" w:rsidRPr="002252EA">
        <w:rPr>
          <w:sz w:val="28"/>
          <w:szCs w:val="28"/>
        </w:rPr>
        <w:t>аличие полной и понятной информации о порядке, сроках и ходе предоставления муниципальной услуги в информационно</w:t>
      </w:r>
      <w:r>
        <w:rPr>
          <w:sz w:val="28"/>
          <w:szCs w:val="28"/>
        </w:rPr>
        <w:t>-</w:t>
      </w:r>
      <w:r w:rsidR="0000759A" w:rsidRPr="002252EA">
        <w:rPr>
          <w:sz w:val="28"/>
          <w:szCs w:val="28"/>
        </w:rPr>
        <w:t>телекоммуникационных сетях общего пользования (в том числе в сети «Интернет»), средствах массовой информации</w:t>
      </w:r>
      <w:r w:rsidR="007F478D">
        <w:rPr>
          <w:sz w:val="28"/>
          <w:szCs w:val="28"/>
        </w:rPr>
        <w:t>;</w:t>
      </w:r>
    </w:p>
    <w:p w:rsidR="00143576" w:rsidRPr="002252EA" w:rsidRDefault="00887390" w:rsidP="00596195">
      <w:pPr>
        <w:tabs>
          <w:tab w:val="left" w:pos="709"/>
        </w:tabs>
        <w:ind w:firstLine="709"/>
        <w:jc w:val="both"/>
        <w:rPr>
          <w:sz w:val="28"/>
          <w:szCs w:val="28"/>
        </w:rPr>
      </w:pPr>
      <w:r>
        <w:rPr>
          <w:sz w:val="28"/>
          <w:szCs w:val="28"/>
        </w:rPr>
        <w:t>2.23.2.</w:t>
      </w:r>
      <w:r w:rsidR="007F478D">
        <w:rPr>
          <w:sz w:val="28"/>
          <w:szCs w:val="28"/>
        </w:rPr>
        <w:t>в</w:t>
      </w:r>
      <w:r w:rsidR="0000759A" w:rsidRPr="002252EA">
        <w:rPr>
          <w:sz w:val="28"/>
          <w:szCs w:val="28"/>
        </w:rPr>
        <w:t>озможность получения заявителем уведомлений о предоставлении муниципальной услуги с помощью ЕПГУ</w:t>
      </w:r>
      <w:r w:rsidR="007F478D">
        <w:rPr>
          <w:sz w:val="28"/>
          <w:szCs w:val="28"/>
        </w:rPr>
        <w:t>;</w:t>
      </w:r>
    </w:p>
    <w:p w:rsidR="00143576" w:rsidRPr="002252EA" w:rsidRDefault="00887390" w:rsidP="00596195">
      <w:pPr>
        <w:tabs>
          <w:tab w:val="left" w:pos="709"/>
        </w:tabs>
        <w:ind w:firstLine="709"/>
        <w:jc w:val="both"/>
        <w:rPr>
          <w:sz w:val="28"/>
          <w:szCs w:val="28"/>
        </w:rPr>
      </w:pPr>
      <w:r>
        <w:rPr>
          <w:sz w:val="28"/>
          <w:szCs w:val="28"/>
        </w:rPr>
        <w:t>2.23.3.</w:t>
      </w:r>
      <w:r w:rsidR="007F478D">
        <w:rPr>
          <w:sz w:val="28"/>
          <w:szCs w:val="28"/>
        </w:rPr>
        <w:t>в</w:t>
      </w:r>
      <w:r w:rsidR="0000759A" w:rsidRPr="002252E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3576" w:rsidRPr="002252EA" w:rsidRDefault="0000759A" w:rsidP="00596195">
      <w:pPr>
        <w:tabs>
          <w:tab w:val="left" w:pos="709"/>
        </w:tabs>
        <w:ind w:firstLine="709"/>
        <w:jc w:val="both"/>
        <w:rPr>
          <w:sz w:val="28"/>
          <w:szCs w:val="28"/>
        </w:rPr>
      </w:pPr>
      <w:r w:rsidRPr="002252EA">
        <w:rPr>
          <w:sz w:val="28"/>
          <w:szCs w:val="28"/>
        </w:rPr>
        <w:t>2.2</w:t>
      </w:r>
      <w:r w:rsidR="002252EA" w:rsidRPr="002252EA">
        <w:rPr>
          <w:sz w:val="28"/>
          <w:szCs w:val="28"/>
        </w:rPr>
        <w:t>4</w:t>
      </w:r>
      <w:r w:rsidRPr="002252EA">
        <w:rPr>
          <w:sz w:val="28"/>
          <w:szCs w:val="28"/>
        </w:rPr>
        <w:t>. Основными показателями качества предоставления муниципальной услуги являются:</w:t>
      </w:r>
    </w:p>
    <w:p w:rsidR="003461DF" w:rsidRPr="002252EA" w:rsidRDefault="00887390" w:rsidP="003461DF">
      <w:pPr>
        <w:tabs>
          <w:tab w:val="left" w:pos="709"/>
        </w:tabs>
        <w:ind w:firstLine="709"/>
        <w:jc w:val="both"/>
        <w:rPr>
          <w:sz w:val="28"/>
          <w:szCs w:val="28"/>
        </w:rPr>
      </w:pPr>
      <w:r>
        <w:rPr>
          <w:sz w:val="28"/>
          <w:szCs w:val="28"/>
        </w:rPr>
        <w:t xml:space="preserve">2.24.1. </w:t>
      </w:r>
      <w:r w:rsidR="003461DF">
        <w:rPr>
          <w:sz w:val="28"/>
          <w:szCs w:val="28"/>
        </w:rPr>
        <w:t>с</w:t>
      </w:r>
      <w:r w:rsidR="003461DF" w:rsidRPr="002252E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003461DF">
        <w:rPr>
          <w:sz w:val="28"/>
          <w:szCs w:val="28"/>
        </w:rPr>
        <w:t>;</w:t>
      </w:r>
    </w:p>
    <w:p w:rsidR="003461DF" w:rsidRPr="002252EA" w:rsidRDefault="00887390" w:rsidP="003461DF">
      <w:pPr>
        <w:tabs>
          <w:tab w:val="left" w:pos="709"/>
        </w:tabs>
        <w:ind w:firstLine="709"/>
        <w:jc w:val="both"/>
        <w:rPr>
          <w:sz w:val="28"/>
          <w:szCs w:val="28"/>
        </w:rPr>
      </w:pPr>
      <w:r>
        <w:rPr>
          <w:sz w:val="28"/>
          <w:szCs w:val="28"/>
        </w:rPr>
        <w:lastRenderedPageBreak/>
        <w:t>2.24.2.</w:t>
      </w:r>
      <w:r w:rsidR="003461DF">
        <w:rPr>
          <w:sz w:val="28"/>
          <w:szCs w:val="28"/>
        </w:rPr>
        <w:t xml:space="preserve"> м</w:t>
      </w:r>
      <w:r w:rsidR="003461DF" w:rsidRPr="002252EA">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r w:rsidR="003461DF">
        <w:rPr>
          <w:sz w:val="28"/>
          <w:szCs w:val="28"/>
        </w:rPr>
        <w:t>;</w:t>
      </w:r>
    </w:p>
    <w:p w:rsidR="003461DF" w:rsidRPr="002252EA" w:rsidRDefault="00887390" w:rsidP="003461DF">
      <w:pPr>
        <w:tabs>
          <w:tab w:val="left" w:pos="709"/>
        </w:tabs>
        <w:ind w:firstLine="709"/>
        <w:jc w:val="both"/>
        <w:rPr>
          <w:sz w:val="28"/>
          <w:szCs w:val="28"/>
        </w:rPr>
      </w:pPr>
      <w:r>
        <w:rPr>
          <w:sz w:val="28"/>
          <w:szCs w:val="28"/>
        </w:rPr>
        <w:t>2.24.3.</w:t>
      </w:r>
      <w:r w:rsidR="003461DF">
        <w:rPr>
          <w:sz w:val="28"/>
          <w:szCs w:val="28"/>
        </w:rPr>
        <w:t>о</w:t>
      </w:r>
      <w:r w:rsidR="003461DF" w:rsidRPr="002252EA">
        <w:rPr>
          <w:sz w:val="28"/>
          <w:szCs w:val="28"/>
        </w:rPr>
        <w:t>тсутствие обоснованных жалоб на действия (бездействие) сотрудников и их некорректное (невнимательное) отношение к заявителям</w:t>
      </w:r>
      <w:r w:rsidR="003461DF">
        <w:rPr>
          <w:sz w:val="28"/>
          <w:szCs w:val="28"/>
        </w:rPr>
        <w:t>;</w:t>
      </w:r>
    </w:p>
    <w:p w:rsidR="003461DF" w:rsidRPr="002252EA" w:rsidRDefault="00887390" w:rsidP="003461DF">
      <w:pPr>
        <w:tabs>
          <w:tab w:val="left" w:pos="709"/>
        </w:tabs>
        <w:ind w:firstLine="709"/>
        <w:jc w:val="both"/>
        <w:rPr>
          <w:sz w:val="28"/>
          <w:szCs w:val="28"/>
        </w:rPr>
      </w:pPr>
      <w:r>
        <w:rPr>
          <w:sz w:val="28"/>
          <w:szCs w:val="28"/>
        </w:rPr>
        <w:t>2.24.4.</w:t>
      </w:r>
      <w:r w:rsidR="003461DF">
        <w:rPr>
          <w:sz w:val="28"/>
          <w:szCs w:val="28"/>
        </w:rPr>
        <w:t>о</w:t>
      </w:r>
      <w:r w:rsidR="003461DF" w:rsidRPr="002252EA">
        <w:rPr>
          <w:sz w:val="28"/>
          <w:szCs w:val="28"/>
        </w:rPr>
        <w:t>тсутствие нарушений установленных сроков в процессе предоставления муниципальной услуги</w:t>
      </w:r>
      <w:r w:rsidR="003461DF">
        <w:rPr>
          <w:sz w:val="28"/>
          <w:szCs w:val="28"/>
        </w:rPr>
        <w:t>;</w:t>
      </w:r>
    </w:p>
    <w:p w:rsidR="003461DF" w:rsidRPr="002252EA" w:rsidRDefault="00887390" w:rsidP="003461DF">
      <w:pPr>
        <w:tabs>
          <w:tab w:val="left" w:pos="709"/>
        </w:tabs>
        <w:ind w:firstLine="709"/>
        <w:jc w:val="both"/>
        <w:rPr>
          <w:sz w:val="28"/>
          <w:szCs w:val="28"/>
        </w:rPr>
      </w:pPr>
      <w:r>
        <w:rPr>
          <w:sz w:val="28"/>
          <w:szCs w:val="28"/>
        </w:rPr>
        <w:t>2.24.5.</w:t>
      </w:r>
      <w:r w:rsidR="003461DF">
        <w:rPr>
          <w:sz w:val="28"/>
          <w:szCs w:val="28"/>
        </w:rPr>
        <w:t>о</w:t>
      </w:r>
      <w:r w:rsidR="003461DF" w:rsidRPr="002252EA">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3461DF" w:rsidRPr="002252EA">
        <w:rPr>
          <w:sz w:val="28"/>
          <w:szCs w:val="28"/>
        </w:rPr>
        <w:t>итогам</w:t>
      </w:r>
      <w:proofErr w:type="gramEnd"/>
      <w:r w:rsidR="003461DF" w:rsidRPr="002252EA">
        <w:rPr>
          <w:sz w:val="28"/>
          <w:szCs w:val="28"/>
        </w:rPr>
        <w:t xml:space="preserve"> рассмотрения которых вынесены решения об удовлетворении (частичном удовлетворении) требований заявителей. </w:t>
      </w:r>
    </w:p>
    <w:p w:rsidR="00143576" w:rsidRPr="002252EA" w:rsidRDefault="00143576" w:rsidP="00596195">
      <w:pPr>
        <w:tabs>
          <w:tab w:val="left" w:pos="709"/>
        </w:tabs>
        <w:ind w:firstLine="709"/>
        <w:jc w:val="both"/>
        <w:rPr>
          <w:sz w:val="28"/>
          <w:szCs w:val="28"/>
        </w:rPr>
      </w:pPr>
    </w:p>
    <w:p w:rsidR="00143576" w:rsidRPr="007F6382" w:rsidRDefault="0000759A" w:rsidP="00143576">
      <w:pPr>
        <w:tabs>
          <w:tab w:val="left" w:pos="709"/>
        </w:tabs>
        <w:ind w:firstLine="709"/>
        <w:jc w:val="center"/>
        <w:rPr>
          <w:b/>
          <w:sz w:val="28"/>
          <w:szCs w:val="28"/>
        </w:rPr>
      </w:pPr>
      <w:r w:rsidRPr="007F6382">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143576" w:rsidRPr="007F6382" w:rsidRDefault="0000759A" w:rsidP="00143576">
      <w:pPr>
        <w:tabs>
          <w:tab w:val="left" w:pos="709"/>
        </w:tabs>
        <w:ind w:firstLine="709"/>
        <w:jc w:val="center"/>
        <w:rPr>
          <w:b/>
          <w:sz w:val="28"/>
          <w:szCs w:val="28"/>
        </w:rPr>
      </w:pPr>
      <w:r w:rsidRPr="007F6382">
        <w:rPr>
          <w:b/>
          <w:sz w:val="28"/>
          <w:szCs w:val="28"/>
        </w:rPr>
        <w:t>в электронной форме</w:t>
      </w:r>
    </w:p>
    <w:p w:rsidR="00143576" w:rsidRPr="00052242" w:rsidRDefault="00143576" w:rsidP="00596195">
      <w:pPr>
        <w:tabs>
          <w:tab w:val="left" w:pos="709"/>
        </w:tabs>
        <w:ind w:firstLine="709"/>
        <w:jc w:val="both"/>
        <w:rPr>
          <w:color w:val="FF0000"/>
          <w:sz w:val="28"/>
          <w:szCs w:val="28"/>
        </w:rPr>
      </w:pPr>
    </w:p>
    <w:p w:rsidR="00143576" w:rsidRPr="0033705F" w:rsidRDefault="0000759A" w:rsidP="00596195">
      <w:pPr>
        <w:tabs>
          <w:tab w:val="left" w:pos="709"/>
        </w:tabs>
        <w:ind w:firstLine="709"/>
        <w:jc w:val="both"/>
        <w:rPr>
          <w:sz w:val="28"/>
          <w:szCs w:val="28"/>
        </w:rPr>
      </w:pPr>
      <w:r w:rsidRPr="0033705F">
        <w:rPr>
          <w:sz w:val="28"/>
          <w:szCs w:val="28"/>
        </w:rPr>
        <w:t>2.2</w:t>
      </w:r>
      <w:r w:rsidR="0033705F" w:rsidRPr="0033705F">
        <w:rPr>
          <w:sz w:val="28"/>
          <w:szCs w:val="28"/>
        </w:rPr>
        <w:t>5</w:t>
      </w:r>
      <w:r w:rsidRPr="0033705F">
        <w:rPr>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43576" w:rsidRPr="0033705F" w:rsidRDefault="0000759A" w:rsidP="00596195">
      <w:pPr>
        <w:tabs>
          <w:tab w:val="left" w:pos="709"/>
        </w:tabs>
        <w:ind w:firstLine="709"/>
        <w:jc w:val="both"/>
        <w:rPr>
          <w:sz w:val="28"/>
          <w:szCs w:val="28"/>
        </w:rPr>
      </w:pPr>
      <w:r w:rsidRPr="0033705F">
        <w:rPr>
          <w:sz w:val="28"/>
          <w:szCs w:val="28"/>
        </w:rPr>
        <w:t>2.2</w:t>
      </w:r>
      <w:r w:rsidR="0033705F" w:rsidRPr="0033705F">
        <w:rPr>
          <w:sz w:val="28"/>
          <w:szCs w:val="28"/>
        </w:rPr>
        <w:t>6</w:t>
      </w:r>
      <w:r w:rsidRPr="0033705F">
        <w:rPr>
          <w:sz w:val="28"/>
          <w:szCs w:val="28"/>
        </w:rPr>
        <w:t>. Заявителям обеспечивается возможность представления заявленияи прилагаемых документов в форме электронных документов посредством ЕПГУ.</w:t>
      </w:r>
    </w:p>
    <w:p w:rsidR="00143576" w:rsidRPr="0033705F" w:rsidRDefault="0000759A" w:rsidP="00596195">
      <w:pPr>
        <w:tabs>
          <w:tab w:val="left" w:pos="709"/>
        </w:tabs>
        <w:ind w:firstLine="709"/>
        <w:jc w:val="both"/>
        <w:rPr>
          <w:sz w:val="28"/>
          <w:szCs w:val="28"/>
        </w:rPr>
      </w:pPr>
      <w:r w:rsidRPr="0033705F">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формыв электронном виде. </w:t>
      </w:r>
    </w:p>
    <w:p w:rsidR="00143576" w:rsidRPr="0033705F" w:rsidRDefault="0000759A" w:rsidP="00596195">
      <w:pPr>
        <w:tabs>
          <w:tab w:val="left" w:pos="709"/>
        </w:tabs>
        <w:ind w:firstLine="709"/>
        <w:jc w:val="both"/>
        <w:rPr>
          <w:sz w:val="28"/>
          <w:szCs w:val="28"/>
        </w:rPr>
      </w:pPr>
      <w:r w:rsidRPr="0033705F">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43576" w:rsidRPr="0033705F" w:rsidRDefault="0000759A" w:rsidP="00596195">
      <w:pPr>
        <w:tabs>
          <w:tab w:val="left" w:pos="709"/>
        </w:tabs>
        <w:ind w:firstLine="709"/>
        <w:jc w:val="both"/>
        <w:rPr>
          <w:sz w:val="28"/>
          <w:szCs w:val="28"/>
        </w:rPr>
      </w:pPr>
      <w:r w:rsidRPr="0033705F">
        <w:rPr>
          <w:sz w:val="28"/>
          <w:szCs w:val="28"/>
        </w:rPr>
        <w:t>Результаты предоставления муниципальной услуги, указанные в пункт</w:t>
      </w:r>
      <w:r w:rsidR="0033705F" w:rsidRPr="0033705F">
        <w:rPr>
          <w:sz w:val="28"/>
          <w:szCs w:val="28"/>
        </w:rPr>
        <w:t>е</w:t>
      </w:r>
      <w:r w:rsidRPr="0033705F">
        <w:rPr>
          <w:sz w:val="28"/>
          <w:szCs w:val="28"/>
        </w:rPr>
        <w:t xml:space="preserve">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46447" w:rsidRPr="0033705F" w:rsidRDefault="0000759A" w:rsidP="00596195">
      <w:pPr>
        <w:tabs>
          <w:tab w:val="left" w:pos="709"/>
        </w:tabs>
        <w:ind w:firstLine="709"/>
        <w:jc w:val="both"/>
        <w:rPr>
          <w:sz w:val="28"/>
          <w:szCs w:val="28"/>
        </w:rPr>
      </w:pPr>
      <w:r w:rsidRPr="0033705F">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33705F">
        <w:rPr>
          <w:sz w:val="28"/>
          <w:szCs w:val="28"/>
        </w:rPr>
        <w:t>7</w:t>
      </w:r>
      <w:r w:rsidRPr="0033705F">
        <w:rPr>
          <w:sz w:val="28"/>
          <w:szCs w:val="28"/>
        </w:rPr>
        <w:t xml:space="preserve"> настоящего Административного регламента. </w:t>
      </w:r>
    </w:p>
    <w:p w:rsidR="00246447" w:rsidRPr="0033705F" w:rsidRDefault="0000759A" w:rsidP="00596195">
      <w:pPr>
        <w:tabs>
          <w:tab w:val="left" w:pos="709"/>
        </w:tabs>
        <w:ind w:firstLine="709"/>
        <w:jc w:val="both"/>
        <w:rPr>
          <w:sz w:val="28"/>
          <w:szCs w:val="28"/>
        </w:rPr>
      </w:pPr>
      <w:r w:rsidRPr="0033705F">
        <w:rPr>
          <w:sz w:val="28"/>
          <w:szCs w:val="28"/>
        </w:rPr>
        <w:t>2.</w:t>
      </w:r>
      <w:r w:rsidR="0033705F">
        <w:rPr>
          <w:sz w:val="28"/>
          <w:szCs w:val="28"/>
        </w:rPr>
        <w:t>27</w:t>
      </w:r>
      <w:r w:rsidRPr="0033705F">
        <w:rPr>
          <w:sz w:val="28"/>
          <w:szCs w:val="28"/>
        </w:rPr>
        <w:t xml:space="preserve">. Электронные документы могут быть предоставлены в следующих форматах: </w:t>
      </w:r>
      <w:proofErr w:type="spellStart"/>
      <w:r w:rsidRPr="0033705F">
        <w:rPr>
          <w:sz w:val="28"/>
          <w:szCs w:val="28"/>
        </w:rPr>
        <w:t>xml</w:t>
      </w:r>
      <w:proofErr w:type="spellEnd"/>
      <w:r w:rsidRPr="0033705F">
        <w:rPr>
          <w:sz w:val="28"/>
          <w:szCs w:val="28"/>
        </w:rPr>
        <w:t xml:space="preserve">, </w:t>
      </w:r>
      <w:proofErr w:type="spellStart"/>
      <w:r w:rsidRPr="0033705F">
        <w:rPr>
          <w:sz w:val="28"/>
          <w:szCs w:val="28"/>
        </w:rPr>
        <w:t>doc</w:t>
      </w:r>
      <w:proofErr w:type="spellEnd"/>
      <w:r w:rsidRPr="0033705F">
        <w:rPr>
          <w:sz w:val="28"/>
          <w:szCs w:val="28"/>
        </w:rPr>
        <w:t xml:space="preserve">, </w:t>
      </w:r>
      <w:proofErr w:type="spellStart"/>
      <w:r w:rsidRPr="0033705F">
        <w:rPr>
          <w:sz w:val="28"/>
          <w:szCs w:val="28"/>
        </w:rPr>
        <w:t>docx</w:t>
      </w:r>
      <w:proofErr w:type="spellEnd"/>
      <w:r w:rsidRPr="0033705F">
        <w:rPr>
          <w:sz w:val="28"/>
          <w:szCs w:val="28"/>
        </w:rPr>
        <w:t xml:space="preserve">, </w:t>
      </w:r>
      <w:proofErr w:type="spellStart"/>
      <w:r w:rsidRPr="0033705F">
        <w:rPr>
          <w:sz w:val="28"/>
          <w:szCs w:val="28"/>
        </w:rPr>
        <w:t>odt</w:t>
      </w:r>
      <w:proofErr w:type="spellEnd"/>
      <w:r w:rsidRPr="0033705F">
        <w:rPr>
          <w:sz w:val="28"/>
          <w:szCs w:val="28"/>
        </w:rPr>
        <w:t xml:space="preserve">, </w:t>
      </w:r>
      <w:proofErr w:type="spellStart"/>
      <w:r w:rsidRPr="0033705F">
        <w:rPr>
          <w:sz w:val="28"/>
          <w:szCs w:val="28"/>
        </w:rPr>
        <w:t>xls</w:t>
      </w:r>
      <w:proofErr w:type="spellEnd"/>
      <w:r w:rsidRPr="0033705F">
        <w:rPr>
          <w:sz w:val="28"/>
          <w:szCs w:val="28"/>
        </w:rPr>
        <w:t xml:space="preserve">, </w:t>
      </w:r>
      <w:proofErr w:type="spellStart"/>
      <w:r w:rsidRPr="0033705F">
        <w:rPr>
          <w:sz w:val="28"/>
          <w:szCs w:val="28"/>
        </w:rPr>
        <w:t>xlsx</w:t>
      </w:r>
      <w:proofErr w:type="spellEnd"/>
      <w:r w:rsidRPr="0033705F">
        <w:rPr>
          <w:sz w:val="28"/>
          <w:szCs w:val="28"/>
        </w:rPr>
        <w:t xml:space="preserve">, </w:t>
      </w:r>
      <w:proofErr w:type="spellStart"/>
      <w:r w:rsidRPr="0033705F">
        <w:rPr>
          <w:sz w:val="28"/>
          <w:szCs w:val="28"/>
        </w:rPr>
        <w:t>ods</w:t>
      </w:r>
      <w:proofErr w:type="spellEnd"/>
      <w:r w:rsidRPr="0033705F">
        <w:rPr>
          <w:sz w:val="28"/>
          <w:szCs w:val="28"/>
        </w:rPr>
        <w:t xml:space="preserve">, </w:t>
      </w:r>
      <w:proofErr w:type="spellStart"/>
      <w:r w:rsidRPr="0033705F">
        <w:rPr>
          <w:sz w:val="28"/>
          <w:szCs w:val="28"/>
        </w:rPr>
        <w:t>pdf</w:t>
      </w:r>
      <w:proofErr w:type="spellEnd"/>
      <w:r w:rsidRPr="0033705F">
        <w:rPr>
          <w:sz w:val="28"/>
          <w:szCs w:val="28"/>
        </w:rPr>
        <w:t xml:space="preserve">, </w:t>
      </w:r>
      <w:proofErr w:type="spellStart"/>
      <w:r w:rsidRPr="0033705F">
        <w:rPr>
          <w:sz w:val="28"/>
          <w:szCs w:val="28"/>
        </w:rPr>
        <w:t>jpg</w:t>
      </w:r>
      <w:proofErr w:type="spellEnd"/>
      <w:r w:rsidRPr="0033705F">
        <w:rPr>
          <w:sz w:val="28"/>
          <w:szCs w:val="28"/>
        </w:rPr>
        <w:t xml:space="preserve">, </w:t>
      </w:r>
      <w:proofErr w:type="spellStart"/>
      <w:r w:rsidRPr="0033705F">
        <w:rPr>
          <w:sz w:val="28"/>
          <w:szCs w:val="28"/>
        </w:rPr>
        <w:t>jpeg</w:t>
      </w:r>
      <w:proofErr w:type="spellEnd"/>
      <w:r w:rsidRPr="0033705F">
        <w:rPr>
          <w:sz w:val="28"/>
          <w:szCs w:val="28"/>
        </w:rPr>
        <w:t xml:space="preserve">, </w:t>
      </w:r>
      <w:proofErr w:type="spellStart"/>
      <w:r w:rsidRPr="0033705F">
        <w:rPr>
          <w:sz w:val="28"/>
          <w:szCs w:val="28"/>
        </w:rPr>
        <w:t>zip</w:t>
      </w:r>
      <w:proofErr w:type="spellEnd"/>
      <w:r w:rsidRPr="0033705F">
        <w:rPr>
          <w:sz w:val="28"/>
          <w:szCs w:val="28"/>
        </w:rPr>
        <w:t xml:space="preserve">, </w:t>
      </w:r>
      <w:proofErr w:type="spellStart"/>
      <w:r w:rsidRPr="0033705F">
        <w:rPr>
          <w:sz w:val="28"/>
          <w:szCs w:val="28"/>
        </w:rPr>
        <w:t>rar</w:t>
      </w:r>
      <w:proofErr w:type="spellEnd"/>
      <w:r w:rsidRPr="0033705F">
        <w:rPr>
          <w:sz w:val="28"/>
          <w:szCs w:val="28"/>
        </w:rPr>
        <w:t xml:space="preserve">, </w:t>
      </w:r>
      <w:proofErr w:type="spellStart"/>
      <w:r w:rsidRPr="0033705F">
        <w:rPr>
          <w:sz w:val="28"/>
          <w:szCs w:val="28"/>
        </w:rPr>
        <w:t>sig</w:t>
      </w:r>
      <w:proofErr w:type="spellEnd"/>
      <w:r w:rsidRPr="0033705F">
        <w:rPr>
          <w:sz w:val="28"/>
          <w:szCs w:val="28"/>
        </w:rPr>
        <w:t xml:space="preserve">, </w:t>
      </w:r>
      <w:proofErr w:type="spellStart"/>
      <w:r w:rsidRPr="0033705F">
        <w:rPr>
          <w:sz w:val="28"/>
          <w:szCs w:val="28"/>
        </w:rPr>
        <w:t>png</w:t>
      </w:r>
      <w:proofErr w:type="spellEnd"/>
      <w:r w:rsidRPr="0033705F">
        <w:rPr>
          <w:sz w:val="28"/>
          <w:szCs w:val="28"/>
        </w:rPr>
        <w:t xml:space="preserve">, </w:t>
      </w:r>
      <w:proofErr w:type="spellStart"/>
      <w:r w:rsidRPr="0033705F">
        <w:rPr>
          <w:sz w:val="28"/>
          <w:szCs w:val="28"/>
        </w:rPr>
        <w:t>bmp</w:t>
      </w:r>
      <w:proofErr w:type="spellEnd"/>
      <w:r w:rsidRPr="0033705F">
        <w:rPr>
          <w:sz w:val="28"/>
          <w:szCs w:val="28"/>
        </w:rPr>
        <w:t xml:space="preserve">, </w:t>
      </w:r>
      <w:proofErr w:type="spellStart"/>
      <w:r w:rsidRPr="0033705F">
        <w:rPr>
          <w:sz w:val="28"/>
          <w:szCs w:val="28"/>
        </w:rPr>
        <w:t>tiff</w:t>
      </w:r>
      <w:proofErr w:type="spellEnd"/>
      <w:r w:rsidRPr="0033705F">
        <w:rPr>
          <w:sz w:val="28"/>
          <w:szCs w:val="28"/>
        </w:rPr>
        <w:t xml:space="preserve">. </w:t>
      </w:r>
    </w:p>
    <w:p w:rsidR="00246447" w:rsidRPr="0033705F" w:rsidRDefault="0000759A" w:rsidP="00596195">
      <w:pPr>
        <w:tabs>
          <w:tab w:val="left" w:pos="709"/>
        </w:tabs>
        <w:ind w:firstLine="709"/>
        <w:jc w:val="both"/>
        <w:rPr>
          <w:sz w:val="28"/>
          <w:szCs w:val="28"/>
        </w:rPr>
      </w:pPr>
      <w:r w:rsidRPr="0033705F">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3705F">
        <w:rPr>
          <w:sz w:val="28"/>
          <w:szCs w:val="28"/>
        </w:rPr>
        <w:t>dpi</w:t>
      </w:r>
      <w:proofErr w:type="spellEnd"/>
      <w:r w:rsidRPr="0033705F">
        <w:rPr>
          <w:sz w:val="28"/>
          <w:szCs w:val="28"/>
        </w:rPr>
        <w:t xml:space="preserve"> (масштаб 1:1) с использованием следующих режимов: </w:t>
      </w:r>
    </w:p>
    <w:p w:rsidR="00246447" w:rsidRPr="0033705F" w:rsidRDefault="0000759A" w:rsidP="00596195">
      <w:pPr>
        <w:tabs>
          <w:tab w:val="left" w:pos="709"/>
        </w:tabs>
        <w:ind w:firstLine="709"/>
        <w:jc w:val="both"/>
        <w:rPr>
          <w:sz w:val="28"/>
          <w:szCs w:val="28"/>
        </w:rPr>
      </w:pPr>
      <w:r w:rsidRPr="0033705F">
        <w:rPr>
          <w:sz w:val="28"/>
          <w:szCs w:val="28"/>
        </w:rPr>
        <w:t>- «черно-белый» (при отсутствии в документе графических изображений и (или) цветного текста);</w:t>
      </w:r>
    </w:p>
    <w:p w:rsidR="00246447" w:rsidRPr="0033705F" w:rsidRDefault="0000759A" w:rsidP="00596195">
      <w:pPr>
        <w:tabs>
          <w:tab w:val="left" w:pos="709"/>
        </w:tabs>
        <w:ind w:firstLine="709"/>
        <w:jc w:val="both"/>
        <w:rPr>
          <w:sz w:val="28"/>
          <w:szCs w:val="28"/>
        </w:rPr>
      </w:pPr>
      <w:r w:rsidRPr="0033705F">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246447" w:rsidRPr="0033705F" w:rsidRDefault="0000759A" w:rsidP="00596195">
      <w:pPr>
        <w:tabs>
          <w:tab w:val="left" w:pos="709"/>
        </w:tabs>
        <w:ind w:firstLine="709"/>
        <w:jc w:val="both"/>
        <w:rPr>
          <w:sz w:val="28"/>
          <w:szCs w:val="28"/>
        </w:rPr>
      </w:pPr>
      <w:r w:rsidRPr="0033705F">
        <w:rPr>
          <w:sz w:val="28"/>
          <w:szCs w:val="28"/>
        </w:rPr>
        <w:t>- «цветной» или «режим полной цветопередачи» (при наличии в документе цветных графических изображений либо цветного текста);</w:t>
      </w:r>
    </w:p>
    <w:p w:rsidR="00246447" w:rsidRPr="0033705F" w:rsidRDefault="0000759A" w:rsidP="00596195">
      <w:pPr>
        <w:tabs>
          <w:tab w:val="left" w:pos="709"/>
        </w:tabs>
        <w:ind w:firstLine="709"/>
        <w:jc w:val="both"/>
        <w:rPr>
          <w:sz w:val="28"/>
          <w:szCs w:val="28"/>
        </w:rPr>
      </w:pPr>
      <w:r w:rsidRPr="0033705F">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246447" w:rsidRPr="0033705F" w:rsidRDefault="0000759A" w:rsidP="00596195">
      <w:pPr>
        <w:tabs>
          <w:tab w:val="left" w:pos="709"/>
        </w:tabs>
        <w:ind w:firstLine="709"/>
        <w:jc w:val="both"/>
        <w:rPr>
          <w:sz w:val="28"/>
          <w:szCs w:val="28"/>
        </w:rPr>
      </w:pPr>
      <w:r w:rsidRPr="0033705F">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246447" w:rsidRPr="0033705F" w:rsidRDefault="0000759A" w:rsidP="00596195">
      <w:pPr>
        <w:tabs>
          <w:tab w:val="left" w:pos="709"/>
        </w:tabs>
        <w:ind w:firstLine="709"/>
        <w:jc w:val="both"/>
        <w:rPr>
          <w:sz w:val="28"/>
          <w:szCs w:val="28"/>
        </w:rPr>
      </w:pPr>
      <w:r w:rsidRPr="0033705F">
        <w:rPr>
          <w:sz w:val="28"/>
          <w:szCs w:val="28"/>
        </w:rPr>
        <w:t>Электронные документы должны обеспечивать:</w:t>
      </w:r>
    </w:p>
    <w:p w:rsidR="00246447" w:rsidRPr="0033705F" w:rsidRDefault="0000759A" w:rsidP="00596195">
      <w:pPr>
        <w:tabs>
          <w:tab w:val="left" w:pos="709"/>
        </w:tabs>
        <w:ind w:firstLine="709"/>
        <w:jc w:val="both"/>
        <w:rPr>
          <w:sz w:val="28"/>
          <w:szCs w:val="28"/>
        </w:rPr>
      </w:pPr>
      <w:r w:rsidRPr="0033705F">
        <w:rPr>
          <w:sz w:val="28"/>
          <w:szCs w:val="28"/>
        </w:rPr>
        <w:t xml:space="preserve">- возможность идентифицировать документ и количество листов в документе; </w:t>
      </w:r>
    </w:p>
    <w:p w:rsidR="00246447" w:rsidRPr="0033705F" w:rsidRDefault="0000759A" w:rsidP="00596195">
      <w:pPr>
        <w:tabs>
          <w:tab w:val="left" w:pos="709"/>
        </w:tabs>
        <w:ind w:firstLine="709"/>
        <w:jc w:val="both"/>
        <w:rPr>
          <w:sz w:val="28"/>
          <w:szCs w:val="28"/>
        </w:rPr>
      </w:pPr>
      <w:r w:rsidRPr="0033705F">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80152" w:rsidRPr="0033705F" w:rsidRDefault="0000759A" w:rsidP="00596195">
      <w:pPr>
        <w:tabs>
          <w:tab w:val="left" w:pos="709"/>
        </w:tabs>
        <w:ind w:firstLine="709"/>
        <w:jc w:val="both"/>
        <w:rPr>
          <w:sz w:val="28"/>
          <w:szCs w:val="28"/>
        </w:rPr>
      </w:pPr>
      <w:r w:rsidRPr="0033705F">
        <w:rPr>
          <w:sz w:val="28"/>
          <w:szCs w:val="28"/>
        </w:rPr>
        <w:t xml:space="preserve">Документы, подлежащие представлению в форматах </w:t>
      </w:r>
      <w:proofErr w:type="spellStart"/>
      <w:r w:rsidRPr="0033705F">
        <w:rPr>
          <w:sz w:val="28"/>
          <w:szCs w:val="28"/>
        </w:rPr>
        <w:t>xls</w:t>
      </w:r>
      <w:proofErr w:type="spellEnd"/>
      <w:r w:rsidRPr="0033705F">
        <w:rPr>
          <w:sz w:val="28"/>
          <w:szCs w:val="28"/>
        </w:rPr>
        <w:t xml:space="preserve">, </w:t>
      </w:r>
      <w:proofErr w:type="spellStart"/>
      <w:r w:rsidRPr="0033705F">
        <w:rPr>
          <w:sz w:val="28"/>
          <w:szCs w:val="28"/>
        </w:rPr>
        <w:t>xlsx</w:t>
      </w:r>
      <w:proofErr w:type="spellEnd"/>
      <w:r w:rsidRPr="0033705F">
        <w:rPr>
          <w:sz w:val="28"/>
          <w:szCs w:val="28"/>
        </w:rPr>
        <w:t xml:space="preserve"> или </w:t>
      </w:r>
      <w:proofErr w:type="spellStart"/>
      <w:r w:rsidRPr="0033705F">
        <w:rPr>
          <w:sz w:val="28"/>
          <w:szCs w:val="28"/>
        </w:rPr>
        <w:t>ods</w:t>
      </w:r>
      <w:proofErr w:type="spellEnd"/>
      <w:r w:rsidRPr="0033705F">
        <w:rPr>
          <w:sz w:val="28"/>
          <w:szCs w:val="28"/>
        </w:rPr>
        <w:t>, формируются в виде отдельного электронного документа.</w:t>
      </w:r>
    </w:p>
    <w:p w:rsidR="00780152" w:rsidRPr="0033705F" w:rsidRDefault="00780152" w:rsidP="00596195">
      <w:pPr>
        <w:tabs>
          <w:tab w:val="left" w:pos="709"/>
        </w:tabs>
        <w:ind w:firstLine="709"/>
        <w:jc w:val="both"/>
        <w:rPr>
          <w:sz w:val="28"/>
          <w:szCs w:val="28"/>
        </w:rPr>
      </w:pPr>
    </w:p>
    <w:p w:rsidR="003A303E" w:rsidRPr="0033705F" w:rsidRDefault="003A303E" w:rsidP="003A303E">
      <w:pPr>
        <w:tabs>
          <w:tab w:val="left" w:pos="709"/>
        </w:tabs>
        <w:ind w:firstLine="709"/>
        <w:jc w:val="center"/>
        <w:rPr>
          <w:b/>
          <w:sz w:val="28"/>
          <w:szCs w:val="28"/>
        </w:rPr>
      </w:pPr>
      <w:r w:rsidRPr="0033705F">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23D0" w:rsidRPr="0033705F" w:rsidRDefault="004323D0" w:rsidP="003A303E">
      <w:pPr>
        <w:tabs>
          <w:tab w:val="left" w:pos="709"/>
        </w:tabs>
        <w:ind w:firstLine="709"/>
        <w:jc w:val="center"/>
        <w:rPr>
          <w:b/>
          <w:sz w:val="28"/>
          <w:szCs w:val="28"/>
        </w:rPr>
      </w:pPr>
    </w:p>
    <w:p w:rsidR="003A303E" w:rsidRPr="00937682" w:rsidRDefault="003A303E" w:rsidP="003A303E">
      <w:pPr>
        <w:tabs>
          <w:tab w:val="left" w:pos="709"/>
        </w:tabs>
        <w:ind w:firstLine="709"/>
        <w:jc w:val="center"/>
        <w:rPr>
          <w:b/>
          <w:sz w:val="28"/>
          <w:szCs w:val="28"/>
        </w:rPr>
      </w:pPr>
      <w:r w:rsidRPr="00937682">
        <w:rPr>
          <w:b/>
          <w:sz w:val="28"/>
          <w:szCs w:val="28"/>
        </w:rPr>
        <w:t>Исчерпывающий перечень административных процедур</w:t>
      </w:r>
    </w:p>
    <w:p w:rsidR="003A303E" w:rsidRPr="0081290F" w:rsidRDefault="003A303E" w:rsidP="00596195">
      <w:pPr>
        <w:tabs>
          <w:tab w:val="left" w:pos="709"/>
        </w:tabs>
        <w:ind w:firstLine="709"/>
        <w:jc w:val="both"/>
        <w:rPr>
          <w:sz w:val="28"/>
          <w:szCs w:val="28"/>
        </w:rPr>
      </w:pPr>
    </w:p>
    <w:p w:rsidR="003A303E" w:rsidRPr="0081290F" w:rsidRDefault="003A303E" w:rsidP="00596195">
      <w:pPr>
        <w:tabs>
          <w:tab w:val="left" w:pos="709"/>
        </w:tabs>
        <w:ind w:firstLine="709"/>
        <w:jc w:val="both"/>
        <w:rPr>
          <w:sz w:val="28"/>
          <w:szCs w:val="28"/>
        </w:rPr>
      </w:pPr>
      <w:r w:rsidRPr="0081290F">
        <w:rPr>
          <w:sz w:val="28"/>
          <w:szCs w:val="28"/>
        </w:rPr>
        <w:t xml:space="preserve">3.1. Предоставление муниципальной услуги включает в себя следующие административные процедуры: </w:t>
      </w:r>
    </w:p>
    <w:p w:rsidR="003A303E" w:rsidRPr="0081290F" w:rsidRDefault="003A303E" w:rsidP="00596195">
      <w:pPr>
        <w:tabs>
          <w:tab w:val="left" w:pos="709"/>
        </w:tabs>
        <w:ind w:firstLine="709"/>
        <w:jc w:val="both"/>
        <w:rPr>
          <w:sz w:val="28"/>
          <w:szCs w:val="28"/>
        </w:rPr>
      </w:pPr>
      <w:r w:rsidRPr="0081290F">
        <w:rPr>
          <w:sz w:val="28"/>
          <w:szCs w:val="28"/>
        </w:rPr>
        <w:t xml:space="preserve">- проверка документов и регистрация заявления; </w:t>
      </w:r>
    </w:p>
    <w:p w:rsidR="003A303E" w:rsidRPr="0081290F" w:rsidRDefault="003A303E" w:rsidP="00596195">
      <w:pPr>
        <w:tabs>
          <w:tab w:val="left" w:pos="709"/>
        </w:tabs>
        <w:ind w:firstLine="709"/>
        <w:jc w:val="both"/>
        <w:rPr>
          <w:sz w:val="28"/>
          <w:szCs w:val="28"/>
        </w:rPr>
      </w:pPr>
      <w:r w:rsidRPr="0081290F">
        <w:rPr>
          <w:sz w:val="28"/>
          <w:szCs w:val="28"/>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3A303E" w:rsidRPr="0081290F" w:rsidRDefault="003A303E" w:rsidP="00596195">
      <w:pPr>
        <w:tabs>
          <w:tab w:val="left" w:pos="709"/>
        </w:tabs>
        <w:ind w:firstLine="709"/>
        <w:jc w:val="both"/>
        <w:rPr>
          <w:sz w:val="28"/>
          <w:szCs w:val="28"/>
        </w:rPr>
      </w:pPr>
      <w:r w:rsidRPr="0081290F">
        <w:rPr>
          <w:sz w:val="28"/>
          <w:szCs w:val="28"/>
        </w:rPr>
        <w:t xml:space="preserve">- рассмотрение документов и сведений; </w:t>
      </w:r>
    </w:p>
    <w:p w:rsidR="0081290F" w:rsidRPr="0081290F" w:rsidRDefault="003A303E" w:rsidP="00596195">
      <w:pPr>
        <w:tabs>
          <w:tab w:val="left" w:pos="709"/>
        </w:tabs>
        <w:ind w:firstLine="709"/>
        <w:jc w:val="both"/>
        <w:rPr>
          <w:sz w:val="28"/>
          <w:szCs w:val="28"/>
        </w:rPr>
      </w:pPr>
      <w:r w:rsidRPr="0081290F">
        <w:rPr>
          <w:sz w:val="28"/>
          <w:szCs w:val="28"/>
        </w:rPr>
        <w:t xml:space="preserve">- принятие решения; </w:t>
      </w:r>
    </w:p>
    <w:p w:rsidR="00BE6431" w:rsidRDefault="0081290F" w:rsidP="00596195">
      <w:pPr>
        <w:tabs>
          <w:tab w:val="left" w:pos="709"/>
        </w:tabs>
        <w:ind w:firstLine="709"/>
        <w:jc w:val="both"/>
        <w:rPr>
          <w:sz w:val="28"/>
          <w:szCs w:val="28"/>
        </w:rPr>
      </w:pPr>
      <w:r w:rsidRPr="0081290F">
        <w:rPr>
          <w:sz w:val="28"/>
          <w:szCs w:val="28"/>
        </w:rPr>
        <w:t xml:space="preserve">- </w:t>
      </w:r>
      <w:r w:rsidR="003A303E" w:rsidRPr="0081290F">
        <w:rPr>
          <w:sz w:val="28"/>
          <w:szCs w:val="28"/>
        </w:rPr>
        <w:t>выдача результата</w:t>
      </w:r>
      <w:r w:rsidR="00BE6431">
        <w:rPr>
          <w:sz w:val="28"/>
          <w:szCs w:val="28"/>
        </w:rPr>
        <w:t>;</w:t>
      </w:r>
    </w:p>
    <w:p w:rsidR="00BE6431" w:rsidRPr="007F69FB" w:rsidRDefault="00BE6431" w:rsidP="00BE6431">
      <w:pPr>
        <w:tabs>
          <w:tab w:val="left" w:pos="709"/>
        </w:tabs>
        <w:ind w:firstLine="709"/>
        <w:jc w:val="both"/>
        <w:rPr>
          <w:sz w:val="28"/>
          <w:szCs w:val="28"/>
        </w:rPr>
      </w:pPr>
      <w:r w:rsidRPr="007F69FB">
        <w:rPr>
          <w:sz w:val="28"/>
          <w:szCs w:val="28"/>
        </w:rPr>
        <w:t xml:space="preserve">- внесение результата муниципальной услуги в реестр решений. </w:t>
      </w:r>
    </w:p>
    <w:p w:rsidR="003A303E" w:rsidRPr="0081290F" w:rsidRDefault="003A303E" w:rsidP="00596195">
      <w:pPr>
        <w:tabs>
          <w:tab w:val="left" w:pos="709"/>
        </w:tabs>
        <w:ind w:firstLine="709"/>
        <w:jc w:val="both"/>
        <w:rPr>
          <w:sz w:val="28"/>
          <w:szCs w:val="28"/>
        </w:rPr>
      </w:pPr>
      <w:r w:rsidRPr="0081290F">
        <w:rPr>
          <w:sz w:val="28"/>
          <w:szCs w:val="28"/>
        </w:rPr>
        <w:t xml:space="preserve">Описание административных процедур представлено в Приложении № </w:t>
      </w:r>
      <w:r w:rsidR="00937682">
        <w:rPr>
          <w:sz w:val="28"/>
          <w:szCs w:val="28"/>
        </w:rPr>
        <w:t>6</w:t>
      </w:r>
      <w:r w:rsidRPr="0081290F">
        <w:rPr>
          <w:sz w:val="28"/>
          <w:szCs w:val="28"/>
        </w:rPr>
        <w:t>к настоящему Административному регламенту.</w:t>
      </w:r>
    </w:p>
    <w:p w:rsidR="003A303E" w:rsidRPr="0081290F" w:rsidRDefault="003A303E" w:rsidP="00596195">
      <w:pPr>
        <w:tabs>
          <w:tab w:val="left" w:pos="709"/>
        </w:tabs>
        <w:ind w:firstLine="709"/>
        <w:jc w:val="both"/>
        <w:rPr>
          <w:sz w:val="28"/>
          <w:szCs w:val="28"/>
        </w:rPr>
      </w:pPr>
    </w:p>
    <w:p w:rsidR="006C600F" w:rsidRPr="00937682" w:rsidRDefault="003A303E" w:rsidP="006C600F">
      <w:pPr>
        <w:tabs>
          <w:tab w:val="left" w:pos="709"/>
        </w:tabs>
        <w:ind w:firstLine="709"/>
        <w:jc w:val="center"/>
        <w:rPr>
          <w:b/>
          <w:sz w:val="28"/>
          <w:szCs w:val="28"/>
        </w:rPr>
      </w:pPr>
      <w:r w:rsidRPr="00937682">
        <w:rPr>
          <w:b/>
          <w:sz w:val="28"/>
          <w:szCs w:val="28"/>
        </w:rPr>
        <w:t>Перечень административных процедур (действий) при предоставлении муниципальной услуги в электронной форме</w:t>
      </w:r>
    </w:p>
    <w:p w:rsidR="006C600F" w:rsidRPr="00937682" w:rsidRDefault="006C600F" w:rsidP="00596195">
      <w:pPr>
        <w:tabs>
          <w:tab w:val="left" w:pos="709"/>
        </w:tabs>
        <w:ind w:firstLine="709"/>
        <w:jc w:val="both"/>
        <w:rPr>
          <w:sz w:val="28"/>
          <w:szCs w:val="28"/>
        </w:rPr>
      </w:pPr>
    </w:p>
    <w:p w:rsidR="006C600F" w:rsidRPr="0081290F" w:rsidRDefault="003A303E" w:rsidP="00596195">
      <w:pPr>
        <w:tabs>
          <w:tab w:val="left" w:pos="709"/>
        </w:tabs>
        <w:ind w:firstLine="709"/>
        <w:jc w:val="both"/>
        <w:rPr>
          <w:sz w:val="28"/>
          <w:szCs w:val="28"/>
        </w:rPr>
      </w:pPr>
      <w:r w:rsidRPr="0081290F">
        <w:rPr>
          <w:sz w:val="28"/>
          <w:szCs w:val="28"/>
        </w:rPr>
        <w:lastRenderedPageBreak/>
        <w:t xml:space="preserve">3.2. При предоставлении муниципальной услуги в электронной форме заявителю обеспечиваются: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получение информации о порядке и сроках предоставления муниципальной услуги;</w:t>
      </w:r>
    </w:p>
    <w:p w:rsidR="006C600F" w:rsidRPr="0081290F" w:rsidRDefault="006C600F" w:rsidP="00596195">
      <w:pPr>
        <w:tabs>
          <w:tab w:val="left" w:pos="709"/>
        </w:tabs>
        <w:ind w:firstLine="709"/>
        <w:jc w:val="both"/>
        <w:rPr>
          <w:sz w:val="28"/>
          <w:szCs w:val="28"/>
        </w:rPr>
      </w:pPr>
      <w:r w:rsidRPr="0081290F">
        <w:rPr>
          <w:sz w:val="28"/>
          <w:szCs w:val="28"/>
        </w:rPr>
        <w:t>-</w:t>
      </w:r>
      <w:r w:rsidR="003A303E" w:rsidRPr="0081290F">
        <w:rPr>
          <w:sz w:val="28"/>
          <w:szCs w:val="28"/>
        </w:rPr>
        <w:t xml:space="preserve"> формирование заявления;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 xml:space="preserve">получение результата предоставления муниципальной услуги;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получение сведений о ходе рассмотрения заявления;</w:t>
      </w:r>
    </w:p>
    <w:p w:rsidR="006C600F" w:rsidRPr="0081290F" w:rsidRDefault="006C600F" w:rsidP="00596195">
      <w:pPr>
        <w:tabs>
          <w:tab w:val="left" w:pos="709"/>
        </w:tabs>
        <w:ind w:firstLine="709"/>
        <w:jc w:val="both"/>
        <w:rPr>
          <w:sz w:val="28"/>
          <w:szCs w:val="28"/>
        </w:rPr>
      </w:pPr>
      <w:r w:rsidRPr="0081290F">
        <w:rPr>
          <w:sz w:val="28"/>
          <w:szCs w:val="28"/>
        </w:rPr>
        <w:t>-</w:t>
      </w:r>
      <w:r w:rsidR="003A303E" w:rsidRPr="0081290F">
        <w:rPr>
          <w:sz w:val="28"/>
          <w:szCs w:val="28"/>
        </w:rPr>
        <w:t xml:space="preserve"> осуществление оценки качества предоставления муниципальной услуги;</w:t>
      </w:r>
    </w:p>
    <w:p w:rsidR="006C600F" w:rsidRPr="0081290F" w:rsidRDefault="006C600F" w:rsidP="00596195">
      <w:pPr>
        <w:tabs>
          <w:tab w:val="left" w:pos="709"/>
        </w:tabs>
        <w:ind w:firstLine="709"/>
        <w:jc w:val="both"/>
        <w:rPr>
          <w:sz w:val="28"/>
          <w:szCs w:val="28"/>
        </w:rPr>
      </w:pPr>
      <w:r w:rsidRPr="0081290F">
        <w:rPr>
          <w:sz w:val="28"/>
          <w:szCs w:val="28"/>
        </w:rPr>
        <w:t>-</w:t>
      </w:r>
      <w:r w:rsidR="003A303E" w:rsidRPr="0081290F">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C600F" w:rsidRPr="0081290F" w:rsidRDefault="006C600F" w:rsidP="00596195">
      <w:pPr>
        <w:tabs>
          <w:tab w:val="left" w:pos="709"/>
        </w:tabs>
        <w:ind w:firstLine="709"/>
        <w:jc w:val="both"/>
        <w:rPr>
          <w:sz w:val="28"/>
          <w:szCs w:val="28"/>
        </w:rPr>
      </w:pPr>
    </w:p>
    <w:p w:rsidR="006C600F" w:rsidRPr="00161B8D" w:rsidRDefault="003A303E" w:rsidP="006C600F">
      <w:pPr>
        <w:tabs>
          <w:tab w:val="left" w:pos="709"/>
        </w:tabs>
        <w:ind w:firstLine="709"/>
        <w:jc w:val="center"/>
        <w:rPr>
          <w:b/>
          <w:sz w:val="28"/>
          <w:szCs w:val="28"/>
        </w:rPr>
      </w:pPr>
      <w:r w:rsidRPr="00161B8D">
        <w:rPr>
          <w:b/>
          <w:sz w:val="28"/>
          <w:szCs w:val="28"/>
        </w:rPr>
        <w:t>Порядок осуществления административных процедур (действий) в электронной форме</w:t>
      </w:r>
    </w:p>
    <w:p w:rsidR="006C600F" w:rsidRPr="0081290F" w:rsidRDefault="006C600F" w:rsidP="00596195">
      <w:pPr>
        <w:tabs>
          <w:tab w:val="left" w:pos="709"/>
        </w:tabs>
        <w:ind w:firstLine="709"/>
        <w:jc w:val="both"/>
        <w:rPr>
          <w:sz w:val="28"/>
          <w:szCs w:val="28"/>
        </w:rPr>
      </w:pPr>
    </w:p>
    <w:p w:rsidR="0081290F" w:rsidRPr="0081290F" w:rsidRDefault="003A303E" w:rsidP="00596195">
      <w:pPr>
        <w:tabs>
          <w:tab w:val="left" w:pos="709"/>
        </w:tabs>
        <w:ind w:firstLine="709"/>
        <w:jc w:val="both"/>
        <w:rPr>
          <w:sz w:val="28"/>
          <w:szCs w:val="28"/>
        </w:rPr>
      </w:pPr>
      <w:r w:rsidRPr="0081290F">
        <w:rPr>
          <w:sz w:val="28"/>
          <w:szCs w:val="28"/>
        </w:rPr>
        <w:t>3.3. Формирование заявления.</w:t>
      </w:r>
    </w:p>
    <w:p w:rsidR="006C600F" w:rsidRPr="0081290F" w:rsidRDefault="003A303E" w:rsidP="00596195">
      <w:pPr>
        <w:tabs>
          <w:tab w:val="left" w:pos="709"/>
        </w:tabs>
        <w:ind w:firstLine="709"/>
        <w:jc w:val="both"/>
        <w:rPr>
          <w:sz w:val="28"/>
          <w:szCs w:val="28"/>
        </w:rPr>
      </w:pPr>
      <w:r w:rsidRPr="0081290F">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C600F" w:rsidRPr="0081290F" w:rsidRDefault="003A303E" w:rsidP="00596195">
      <w:pPr>
        <w:tabs>
          <w:tab w:val="left" w:pos="709"/>
        </w:tabs>
        <w:ind w:firstLine="709"/>
        <w:jc w:val="both"/>
        <w:rPr>
          <w:sz w:val="28"/>
          <w:szCs w:val="28"/>
        </w:rPr>
      </w:pPr>
      <w:r w:rsidRPr="0081290F">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C600F" w:rsidRPr="0081290F" w:rsidRDefault="003A303E" w:rsidP="00596195">
      <w:pPr>
        <w:tabs>
          <w:tab w:val="left" w:pos="709"/>
        </w:tabs>
        <w:ind w:firstLine="709"/>
        <w:jc w:val="both"/>
        <w:rPr>
          <w:sz w:val="28"/>
          <w:szCs w:val="28"/>
        </w:rPr>
      </w:pPr>
      <w:r w:rsidRPr="0081290F">
        <w:rPr>
          <w:sz w:val="28"/>
          <w:szCs w:val="28"/>
        </w:rPr>
        <w:t>При формировании заявления заявителю обеспечивается:</w:t>
      </w:r>
    </w:p>
    <w:p w:rsidR="006C600F" w:rsidRPr="0081290F" w:rsidRDefault="003A303E" w:rsidP="00596195">
      <w:pPr>
        <w:tabs>
          <w:tab w:val="left" w:pos="709"/>
        </w:tabs>
        <w:ind w:firstLine="709"/>
        <w:jc w:val="both"/>
        <w:rPr>
          <w:sz w:val="28"/>
          <w:szCs w:val="28"/>
        </w:rPr>
      </w:pPr>
      <w:r w:rsidRPr="0081290F">
        <w:rPr>
          <w:sz w:val="28"/>
          <w:szCs w:val="28"/>
        </w:rPr>
        <w:t xml:space="preserve"> а) возможность копирования и сохранения заявления и иных документов, указанных в пункте 2.</w:t>
      </w:r>
      <w:r w:rsidR="0081290F" w:rsidRPr="0081290F">
        <w:rPr>
          <w:sz w:val="28"/>
          <w:szCs w:val="28"/>
        </w:rPr>
        <w:t>8</w:t>
      </w:r>
      <w:r w:rsidRPr="0081290F">
        <w:rPr>
          <w:sz w:val="28"/>
          <w:szCs w:val="28"/>
        </w:rPr>
        <w:t xml:space="preserve"> настоящего Административного регламента, необходимых для предоставления муниципальной услуги;</w:t>
      </w:r>
    </w:p>
    <w:p w:rsidR="006C600F" w:rsidRPr="0081290F" w:rsidRDefault="003A303E" w:rsidP="00596195">
      <w:pPr>
        <w:tabs>
          <w:tab w:val="left" w:pos="709"/>
        </w:tabs>
        <w:ind w:firstLine="709"/>
        <w:jc w:val="both"/>
        <w:rPr>
          <w:sz w:val="28"/>
          <w:szCs w:val="28"/>
        </w:rPr>
      </w:pPr>
      <w:r w:rsidRPr="0081290F">
        <w:rPr>
          <w:sz w:val="28"/>
          <w:szCs w:val="28"/>
        </w:rPr>
        <w:t xml:space="preserve">б) возможность печати на бумажном носителе копии электронной формы заявления; </w:t>
      </w:r>
    </w:p>
    <w:p w:rsidR="006C600F" w:rsidRPr="0081290F" w:rsidRDefault="003A303E" w:rsidP="00596195">
      <w:pPr>
        <w:tabs>
          <w:tab w:val="left" w:pos="709"/>
        </w:tabs>
        <w:ind w:firstLine="709"/>
        <w:jc w:val="both"/>
        <w:rPr>
          <w:sz w:val="28"/>
          <w:szCs w:val="28"/>
        </w:rPr>
      </w:pPr>
      <w:r w:rsidRPr="0081290F">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C600F" w:rsidRPr="0081290F" w:rsidRDefault="003A303E" w:rsidP="00596195">
      <w:pPr>
        <w:tabs>
          <w:tab w:val="left" w:pos="709"/>
        </w:tabs>
        <w:ind w:firstLine="709"/>
        <w:jc w:val="both"/>
        <w:rPr>
          <w:sz w:val="28"/>
          <w:szCs w:val="28"/>
        </w:rPr>
      </w:pPr>
      <w:r w:rsidRPr="0081290F">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C600F" w:rsidRPr="0081290F" w:rsidRDefault="003A303E" w:rsidP="00596195">
      <w:pPr>
        <w:tabs>
          <w:tab w:val="left" w:pos="709"/>
        </w:tabs>
        <w:ind w:firstLine="709"/>
        <w:jc w:val="both"/>
        <w:rPr>
          <w:sz w:val="28"/>
          <w:szCs w:val="28"/>
        </w:rPr>
      </w:pPr>
      <w:r w:rsidRPr="0081290F">
        <w:rPr>
          <w:sz w:val="28"/>
          <w:szCs w:val="28"/>
        </w:rPr>
        <w:t xml:space="preserve">д) возможность вернуться на любой из этапов заполнения электронной формы заявления без </w:t>
      </w:r>
      <w:proofErr w:type="gramStart"/>
      <w:r w:rsidRPr="0081290F">
        <w:rPr>
          <w:sz w:val="28"/>
          <w:szCs w:val="28"/>
        </w:rPr>
        <w:t>потери</w:t>
      </w:r>
      <w:proofErr w:type="gramEnd"/>
      <w:r w:rsidRPr="0081290F">
        <w:rPr>
          <w:sz w:val="28"/>
          <w:szCs w:val="28"/>
        </w:rPr>
        <w:t xml:space="preserve"> ранее введенной информации; </w:t>
      </w:r>
    </w:p>
    <w:p w:rsidR="006C600F" w:rsidRPr="0081290F" w:rsidRDefault="003A303E" w:rsidP="00596195">
      <w:pPr>
        <w:tabs>
          <w:tab w:val="left" w:pos="709"/>
        </w:tabs>
        <w:ind w:firstLine="709"/>
        <w:jc w:val="both"/>
        <w:rPr>
          <w:sz w:val="28"/>
          <w:szCs w:val="28"/>
        </w:rPr>
      </w:pPr>
      <w:r w:rsidRPr="0081290F">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C600F" w:rsidRPr="0081290F" w:rsidRDefault="003A303E" w:rsidP="00596195">
      <w:pPr>
        <w:tabs>
          <w:tab w:val="left" w:pos="709"/>
        </w:tabs>
        <w:ind w:firstLine="709"/>
        <w:jc w:val="both"/>
        <w:rPr>
          <w:sz w:val="28"/>
          <w:szCs w:val="28"/>
        </w:rPr>
      </w:pPr>
      <w:r w:rsidRPr="0081290F">
        <w:rPr>
          <w:sz w:val="28"/>
          <w:szCs w:val="28"/>
        </w:rPr>
        <w:lastRenderedPageBreak/>
        <w:t xml:space="preserve">Сформированное и подписанное </w:t>
      </w:r>
      <w:proofErr w:type="gramStart"/>
      <w:r w:rsidRPr="0081290F">
        <w:rPr>
          <w:sz w:val="28"/>
          <w:szCs w:val="28"/>
        </w:rPr>
        <w:t>заявление</w:t>
      </w:r>
      <w:proofErr w:type="gramEnd"/>
      <w:r w:rsidRPr="0081290F">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6C600F" w:rsidRPr="0081290F" w:rsidRDefault="003A303E" w:rsidP="00596195">
      <w:pPr>
        <w:tabs>
          <w:tab w:val="left" w:pos="709"/>
        </w:tabs>
        <w:ind w:firstLine="709"/>
        <w:jc w:val="both"/>
        <w:rPr>
          <w:sz w:val="28"/>
          <w:szCs w:val="28"/>
        </w:rPr>
      </w:pPr>
      <w:r w:rsidRPr="0081290F">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C600F" w:rsidRPr="0081290F" w:rsidRDefault="003A303E" w:rsidP="00596195">
      <w:pPr>
        <w:tabs>
          <w:tab w:val="left" w:pos="709"/>
        </w:tabs>
        <w:ind w:firstLine="709"/>
        <w:jc w:val="both"/>
        <w:rPr>
          <w:sz w:val="28"/>
          <w:szCs w:val="28"/>
        </w:rPr>
      </w:pPr>
      <w:r w:rsidRPr="0081290F">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C600F" w:rsidRPr="0081290F" w:rsidRDefault="003A303E" w:rsidP="00596195">
      <w:pPr>
        <w:tabs>
          <w:tab w:val="left" w:pos="709"/>
        </w:tabs>
        <w:ind w:firstLine="709"/>
        <w:jc w:val="both"/>
        <w:rPr>
          <w:sz w:val="28"/>
          <w:szCs w:val="28"/>
        </w:rPr>
      </w:pPr>
      <w:r w:rsidRPr="0081290F">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C600F" w:rsidRPr="0081290F" w:rsidRDefault="003A303E" w:rsidP="00596195">
      <w:pPr>
        <w:tabs>
          <w:tab w:val="left" w:pos="709"/>
        </w:tabs>
        <w:ind w:firstLine="709"/>
        <w:jc w:val="both"/>
        <w:rPr>
          <w:sz w:val="28"/>
          <w:szCs w:val="28"/>
        </w:rPr>
      </w:pPr>
      <w:r w:rsidRPr="0081290F">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17604" w:rsidRPr="0081290F" w:rsidRDefault="003A303E" w:rsidP="00596195">
      <w:pPr>
        <w:tabs>
          <w:tab w:val="left" w:pos="709"/>
        </w:tabs>
        <w:ind w:firstLine="709"/>
        <w:jc w:val="both"/>
        <w:rPr>
          <w:sz w:val="28"/>
          <w:szCs w:val="28"/>
        </w:rPr>
      </w:pPr>
      <w:r w:rsidRPr="0081290F">
        <w:rPr>
          <w:sz w:val="28"/>
          <w:szCs w:val="28"/>
        </w:rPr>
        <w:t>Ответственное должностное лицо:</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проверяет наличие электронных заявлений, поступивших с ЕПГУ, с периодом не реже 2 раз в день;</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рассматривает поступившие заявления и приложенные образы документов (документы);</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производит действия в соответствии с пунктом 3.4 настоящего Административного регламента.</w:t>
      </w:r>
    </w:p>
    <w:p w:rsidR="00E17604" w:rsidRPr="0081290F" w:rsidRDefault="003A303E" w:rsidP="00596195">
      <w:pPr>
        <w:tabs>
          <w:tab w:val="left" w:pos="709"/>
        </w:tabs>
        <w:ind w:firstLine="709"/>
        <w:jc w:val="both"/>
        <w:rPr>
          <w:sz w:val="28"/>
          <w:szCs w:val="28"/>
        </w:rPr>
      </w:pPr>
      <w:r w:rsidRPr="0081290F">
        <w:rPr>
          <w:sz w:val="28"/>
          <w:szCs w:val="28"/>
        </w:rPr>
        <w:t xml:space="preserve"> 3.6. Заявителю в качестве результата предоставления муниципальной услуги обеспечивается возможность получения документа:</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17604" w:rsidRPr="0081290F" w:rsidRDefault="003A303E" w:rsidP="00596195">
      <w:pPr>
        <w:tabs>
          <w:tab w:val="left" w:pos="709"/>
        </w:tabs>
        <w:ind w:firstLine="709"/>
        <w:jc w:val="both"/>
        <w:rPr>
          <w:sz w:val="28"/>
          <w:szCs w:val="28"/>
        </w:rPr>
      </w:pPr>
      <w:r w:rsidRPr="0081290F">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17604" w:rsidRPr="0081290F" w:rsidRDefault="003A303E" w:rsidP="00596195">
      <w:pPr>
        <w:tabs>
          <w:tab w:val="left" w:pos="709"/>
        </w:tabs>
        <w:ind w:firstLine="709"/>
        <w:jc w:val="both"/>
        <w:rPr>
          <w:sz w:val="28"/>
          <w:szCs w:val="28"/>
        </w:rPr>
      </w:pPr>
      <w:r w:rsidRPr="0081290F">
        <w:rPr>
          <w:sz w:val="28"/>
          <w:szCs w:val="28"/>
        </w:rPr>
        <w:t>При предоставлении муниципальной услуги в электронной форме заявителю направляется:</w:t>
      </w:r>
    </w:p>
    <w:p w:rsidR="00E17604" w:rsidRPr="0081290F" w:rsidRDefault="003A303E" w:rsidP="00596195">
      <w:pPr>
        <w:tabs>
          <w:tab w:val="left" w:pos="709"/>
        </w:tabs>
        <w:ind w:firstLine="709"/>
        <w:jc w:val="both"/>
        <w:rPr>
          <w:sz w:val="28"/>
          <w:szCs w:val="28"/>
        </w:rPr>
      </w:pPr>
      <w:proofErr w:type="gramStart"/>
      <w:r w:rsidRPr="0081290F">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sidRPr="0081290F">
        <w:rPr>
          <w:sz w:val="28"/>
          <w:szCs w:val="28"/>
        </w:rPr>
        <w:lastRenderedPageBreak/>
        <w:t xml:space="preserve">услуги либо мотивированный отказ в приеме документов, необходимых для предоставления муниципальной услуги; </w:t>
      </w:r>
      <w:proofErr w:type="gramEnd"/>
    </w:p>
    <w:p w:rsidR="00E17604" w:rsidRPr="0081290F" w:rsidRDefault="003A303E" w:rsidP="00596195">
      <w:pPr>
        <w:tabs>
          <w:tab w:val="left" w:pos="709"/>
        </w:tabs>
        <w:ind w:firstLine="709"/>
        <w:jc w:val="both"/>
        <w:rPr>
          <w:sz w:val="28"/>
          <w:szCs w:val="28"/>
        </w:rPr>
      </w:pPr>
      <w:r w:rsidRPr="0081290F">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C7433" w:rsidRDefault="003A303E" w:rsidP="00596195">
      <w:pPr>
        <w:tabs>
          <w:tab w:val="left" w:pos="709"/>
        </w:tabs>
        <w:ind w:firstLine="709"/>
        <w:jc w:val="both"/>
        <w:rPr>
          <w:sz w:val="28"/>
          <w:szCs w:val="28"/>
        </w:rPr>
      </w:pPr>
      <w:r w:rsidRPr="0081290F">
        <w:rPr>
          <w:sz w:val="28"/>
          <w:szCs w:val="28"/>
        </w:rPr>
        <w:t>3.8. Оценка качества предоставления муниципальной услуги.</w:t>
      </w:r>
    </w:p>
    <w:p w:rsidR="00E17604" w:rsidRPr="0081290F" w:rsidRDefault="003A303E" w:rsidP="00596195">
      <w:pPr>
        <w:tabs>
          <w:tab w:val="left" w:pos="709"/>
        </w:tabs>
        <w:ind w:firstLine="709"/>
        <w:jc w:val="both"/>
        <w:rPr>
          <w:sz w:val="28"/>
          <w:szCs w:val="28"/>
        </w:rPr>
      </w:pPr>
      <w:proofErr w:type="gramStart"/>
      <w:r w:rsidRPr="0081290F">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937682">
        <w:rPr>
          <w:sz w:val="28"/>
          <w:szCs w:val="28"/>
        </w:rPr>
        <w:t xml:space="preserve">.12.2012 </w:t>
      </w:r>
      <w:r w:rsidRPr="0081290F">
        <w:rPr>
          <w:sz w:val="28"/>
          <w:szCs w:val="28"/>
        </w:rPr>
        <w:t>№ 1284 «Обоценке</w:t>
      </w:r>
      <w:proofErr w:type="gramEnd"/>
      <w:r w:rsidRPr="0081290F">
        <w:rPr>
          <w:sz w:val="28"/>
          <w:szCs w:val="28"/>
        </w:rPr>
        <w:t xml:space="preserve"> </w:t>
      </w:r>
      <w:proofErr w:type="gramStart"/>
      <w:r w:rsidRPr="0081290F">
        <w:rPr>
          <w:sz w:val="28"/>
          <w:szCs w:val="28"/>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государственныхи муниципальных услуг, а также о применении результатов указанной оценки как основания для принятия решений о досрочномпрекращении исполнения соответствующими</w:t>
      </w:r>
      <w:proofErr w:type="gramEnd"/>
      <w:r w:rsidRPr="0081290F">
        <w:rPr>
          <w:sz w:val="28"/>
          <w:szCs w:val="28"/>
        </w:rPr>
        <w:t xml:space="preserve"> руководителями своих должностных обязанностей».</w:t>
      </w:r>
    </w:p>
    <w:p w:rsidR="00E17604" w:rsidRPr="0081290F" w:rsidRDefault="003A303E" w:rsidP="00596195">
      <w:pPr>
        <w:tabs>
          <w:tab w:val="left" w:pos="709"/>
        </w:tabs>
        <w:ind w:firstLine="709"/>
        <w:jc w:val="both"/>
        <w:rPr>
          <w:sz w:val="28"/>
          <w:szCs w:val="28"/>
        </w:rPr>
      </w:pPr>
      <w:r w:rsidRPr="0081290F">
        <w:rPr>
          <w:sz w:val="28"/>
          <w:szCs w:val="28"/>
        </w:rPr>
        <w:t xml:space="preserve">3.9. </w:t>
      </w:r>
      <w:proofErr w:type="gramStart"/>
      <w:r w:rsidRPr="0081290F">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937682">
        <w:rPr>
          <w:sz w:val="28"/>
          <w:szCs w:val="28"/>
        </w:rPr>
        <w:t>.11.2012</w:t>
      </w:r>
      <w:r w:rsidRPr="0081290F">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E17604" w:rsidRPr="00052242" w:rsidRDefault="00E17604" w:rsidP="00596195">
      <w:pPr>
        <w:tabs>
          <w:tab w:val="left" w:pos="709"/>
        </w:tabs>
        <w:ind w:firstLine="709"/>
        <w:jc w:val="both"/>
        <w:rPr>
          <w:color w:val="FF0000"/>
          <w:sz w:val="28"/>
          <w:szCs w:val="28"/>
        </w:rPr>
      </w:pPr>
    </w:p>
    <w:p w:rsidR="00B16C11" w:rsidRPr="00937682" w:rsidRDefault="003A303E" w:rsidP="00B16C11">
      <w:pPr>
        <w:tabs>
          <w:tab w:val="left" w:pos="709"/>
        </w:tabs>
        <w:ind w:firstLine="709"/>
        <w:jc w:val="center"/>
        <w:rPr>
          <w:b/>
          <w:sz w:val="28"/>
          <w:szCs w:val="28"/>
        </w:rPr>
      </w:pPr>
      <w:r w:rsidRPr="00937682">
        <w:rPr>
          <w:b/>
          <w:sz w:val="28"/>
          <w:szCs w:val="28"/>
        </w:rPr>
        <w:t>Порядок исправления допущенн</w:t>
      </w:r>
      <w:r w:rsidR="00937682" w:rsidRPr="00937682">
        <w:rPr>
          <w:b/>
          <w:sz w:val="28"/>
          <w:szCs w:val="28"/>
        </w:rPr>
        <w:t>ых опечаток и ошибок в выданных</w:t>
      </w:r>
      <w:r w:rsidRPr="00937682">
        <w:rPr>
          <w:b/>
          <w:sz w:val="28"/>
          <w:szCs w:val="28"/>
        </w:rPr>
        <w:t>в результате предоставления муниципальной услуги документах</w:t>
      </w:r>
    </w:p>
    <w:p w:rsidR="00B16C11" w:rsidRPr="001E7BB3" w:rsidRDefault="00B16C11" w:rsidP="00596195">
      <w:pPr>
        <w:tabs>
          <w:tab w:val="left" w:pos="709"/>
        </w:tabs>
        <w:ind w:firstLine="709"/>
        <w:jc w:val="both"/>
        <w:rPr>
          <w:sz w:val="28"/>
          <w:szCs w:val="28"/>
        </w:rPr>
      </w:pPr>
    </w:p>
    <w:p w:rsidR="00B24268" w:rsidRPr="001E7BB3" w:rsidRDefault="00B24268" w:rsidP="00B24268">
      <w:pPr>
        <w:tabs>
          <w:tab w:val="left" w:pos="709"/>
        </w:tabs>
        <w:ind w:firstLine="709"/>
        <w:jc w:val="both"/>
        <w:rPr>
          <w:sz w:val="28"/>
          <w:szCs w:val="28"/>
        </w:rPr>
      </w:pPr>
      <w:r w:rsidRPr="001E7BB3">
        <w:rPr>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B24268" w:rsidRPr="001E7BB3" w:rsidRDefault="00B24268" w:rsidP="00B24268">
      <w:pPr>
        <w:tabs>
          <w:tab w:val="left" w:pos="709"/>
        </w:tabs>
        <w:ind w:firstLine="709"/>
        <w:jc w:val="both"/>
        <w:rPr>
          <w:sz w:val="28"/>
          <w:szCs w:val="28"/>
        </w:rPr>
      </w:pPr>
      <w:r w:rsidRPr="001E7BB3">
        <w:rPr>
          <w:sz w:val="28"/>
          <w:szCs w:val="28"/>
        </w:rPr>
        <w:t xml:space="preserve">3.11. Основания отказа в приеме заявления об исправлении опечаток и ошибок указаны в пункте 3.12 настоящего Административного регламента. </w:t>
      </w:r>
    </w:p>
    <w:p w:rsidR="00B24268" w:rsidRPr="001E7BB3" w:rsidRDefault="00B24268" w:rsidP="00B24268">
      <w:pPr>
        <w:tabs>
          <w:tab w:val="left" w:pos="709"/>
        </w:tabs>
        <w:ind w:firstLine="709"/>
        <w:jc w:val="both"/>
        <w:rPr>
          <w:sz w:val="28"/>
          <w:szCs w:val="28"/>
        </w:rPr>
      </w:pPr>
      <w:r w:rsidRPr="001E7BB3">
        <w:rPr>
          <w:sz w:val="28"/>
          <w:szCs w:val="28"/>
        </w:rPr>
        <w:lastRenderedPageBreak/>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B24268" w:rsidRPr="001E7BB3" w:rsidRDefault="00937682" w:rsidP="00B24268">
      <w:pPr>
        <w:tabs>
          <w:tab w:val="left" w:pos="709"/>
        </w:tabs>
        <w:ind w:firstLine="709"/>
        <w:jc w:val="both"/>
        <w:rPr>
          <w:sz w:val="28"/>
          <w:szCs w:val="28"/>
        </w:rPr>
      </w:pPr>
      <w:r>
        <w:rPr>
          <w:sz w:val="28"/>
          <w:szCs w:val="28"/>
        </w:rPr>
        <w:t xml:space="preserve">3.12.1. </w:t>
      </w:r>
      <w:r w:rsidR="00B24268">
        <w:rPr>
          <w:sz w:val="28"/>
          <w:szCs w:val="28"/>
        </w:rPr>
        <w:t>з</w:t>
      </w:r>
      <w:r w:rsidR="00B24268" w:rsidRPr="001E7BB3">
        <w:rPr>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00B24268">
        <w:rPr>
          <w:sz w:val="28"/>
          <w:szCs w:val="28"/>
        </w:rPr>
        <w:t>;</w:t>
      </w:r>
    </w:p>
    <w:p w:rsidR="00B24268" w:rsidRPr="001E7BB3" w:rsidRDefault="00937682" w:rsidP="00B24268">
      <w:pPr>
        <w:tabs>
          <w:tab w:val="left" w:pos="709"/>
        </w:tabs>
        <w:ind w:firstLine="709"/>
        <w:jc w:val="both"/>
        <w:rPr>
          <w:sz w:val="28"/>
          <w:szCs w:val="28"/>
        </w:rPr>
      </w:pPr>
      <w:r>
        <w:rPr>
          <w:sz w:val="28"/>
          <w:szCs w:val="28"/>
        </w:rPr>
        <w:t>3.12.2.</w:t>
      </w:r>
      <w:r w:rsidR="00B24268">
        <w:rPr>
          <w:sz w:val="28"/>
          <w:szCs w:val="28"/>
        </w:rPr>
        <w:t>у</w:t>
      </w:r>
      <w:r w:rsidR="00B24268" w:rsidRPr="001E7BB3">
        <w:rPr>
          <w:sz w:val="28"/>
          <w:szCs w:val="28"/>
        </w:rPr>
        <w:t>полномоченный орган при получении за</w:t>
      </w:r>
      <w:r>
        <w:rPr>
          <w:sz w:val="28"/>
          <w:szCs w:val="28"/>
        </w:rPr>
        <w:t>явления, указанного в подпункте 3.12.1</w:t>
      </w:r>
      <w:r w:rsidR="00B24268">
        <w:rPr>
          <w:sz w:val="28"/>
          <w:szCs w:val="28"/>
        </w:rPr>
        <w:t xml:space="preserve"> пункта3.12 </w:t>
      </w:r>
      <w:r w:rsidR="00B24268" w:rsidRPr="001E7BB3">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sidR="00B24268">
        <w:rPr>
          <w:sz w:val="28"/>
          <w:szCs w:val="28"/>
        </w:rPr>
        <w:t>;</w:t>
      </w:r>
    </w:p>
    <w:p w:rsidR="00B24268" w:rsidRPr="001E7BB3" w:rsidRDefault="00937682" w:rsidP="00B24268">
      <w:pPr>
        <w:tabs>
          <w:tab w:val="left" w:pos="709"/>
        </w:tabs>
        <w:ind w:firstLine="709"/>
        <w:jc w:val="both"/>
        <w:rPr>
          <w:sz w:val="28"/>
          <w:szCs w:val="28"/>
        </w:rPr>
      </w:pPr>
      <w:r>
        <w:rPr>
          <w:sz w:val="28"/>
          <w:szCs w:val="28"/>
        </w:rPr>
        <w:t>3.12.3.</w:t>
      </w:r>
      <w:r w:rsidR="00B24268">
        <w:rPr>
          <w:sz w:val="28"/>
          <w:szCs w:val="28"/>
        </w:rPr>
        <w:t>у</w:t>
      </w:r>
      <w:r w:rsidR="00B24268" w:rsidRPr="001E7BB3">
        <w:rPr>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r w:rsidR="00B24268">
        <w:rPr>
          <w:sz w:val="28"/>
          <w:szCs w:val="28"/>
        </w:rPr>
        <w:t>;</w:t>
      </w:r>
    </w:p>
    <w:p w:rsidR="00B24268" w:rsidRPr="001E7BB3" w:rsidRDefault="00937682" w:rsidP="00B24268">
      <w:pPr>
        <w:tabs>
          <w:tab w:val="left" w:pos="709"/>
        </w:tabs>
        <w:ind w:firstLine="709"/>
        <w:jc w:val="both"/>
        <w:rPr>
          <w:sz w:val="28"/>
          <w:szCs w:val="28"/>
        </w:rPr>
      </w:pPr>
      <w:r>
        <w:rPr>
          <w:sz w:val="28"/>
          <w:szCs w:val="28"/>
        </w:rPr>
        <w:t>3.12.4.</w:t>
      </w:r>
      <w:r w:rsidR="00B24268">
        <w:rPr>
          <w:sz w:val="28"/>
          <w:szCs w:val="28"/>
        </w:rPr>
        <w:t xml:space="preserve"> с</w:t>
      </w:r>
      <w:r w:rsidR="00B24268" w:rsidRPr="001E7BB3">
        <w:rPr>
          <w:sz w:val="28"/>
          <w:szCs w:val="28"/>
        </w:rPr>
        <w:t xml:space="preserve">рок устранения опечаток и ошибок не должен превышать 3 (трех) рабочих дней </w:t>
      </w:r>
      <w:proofErr w:type="gramStart"/>
      <w:r w:rsidR="00B24268" w:rsidRPr="001E7BB3">
        <w:rPr>
          <w:sz w:val="28"/>
          <w:szCs w:val="28"/>
        </w:rPr>
        <w:t>с даты регистрации</w:t>
      </w:r>
      <w:proofErr w:type="gramEnd"/>
      <w:r w:rsidR="00B24268" w:rsidRPr="001E7BB3">
        <w:rPr>
          <w:sz w:val="28"/>
          <w:szCs w:val="28"/>
        </w:rPr>
        <w:t xml:space="preserve"> заявления, указанного в подпункте </w:t>
      </w:r>
      <w:r>
        <w:rPr>
          <w:sz w:val="28"/>
          <w:szCs w:val="28"/>
        </w:rPr>
        <w:t>3.12.1</w:t>
      </w:r>
      <w:r w:rsidR="00B24268">
        <w:rPr>
          <w:sz w:val="28"/>
          <w:szCs w:val="28"/>
        </w:rPr>
        <w:t xml:space="preserve"> пункта3.12 </w:t>
      </w:r>
      <w:r w:rsidR="00B24268" w:rsidRPr="001E7BB3">
        <w:rPr>
          <w:sz w:val="28"/>
          <w:szCs w:val="28"/>
        </w:rPr>
        <w:t xml:space="preserve"> настоящего подраздела. </w:t>
      </w:r>
    </w:p>
    <w:p w:rsidR="00B16C11" w:rsidRPr="00052242" w:rsidRDefault="00B16C11" w:rsidP="00596195">
      <w:pPr>
        <w:tabs>
          <w:tab w:val="left" w:pos="709"/>
        </w:tabs>
        <w:ind w:firstLine="709"/>
        <w:jc w:val="both"/>
        <w:rPr>
          <w:color w:val="FF0000"/>
          <w:sz w:val="28"/>
          <w:szCs w:val="28"/>
        </w:rPr>
      </w:pPr>
    </w:p>
    <w:p w:rsidR="00B16C11" w:rsidRPr="00A80B53" w:rsidRDefault="003A303E" w:rsidP="00B16C11">
      <w:pPr>
        <w:tabs>
          <w:tab w:val="left" w:pos="709"/>
        </w:tabs>
        <w:ind w:firstLine="709"/>
        <w:jc w:val="center"/>
        <w:rPr>
          <w:b/>
          <w:sz w:val="28"/>
          <w:szCs w:val="28"/>
        </w:rPr>
      </w:pPr>
      <w:r w:rsidRPr="00A80B53">
        <w:rPr>
          <w:b/>
          <w:sz w:val="28"/>
          <w:szCs w:val="28"/>
        </w:rPr>
        <w:t xml:space="preserve">IV. Формы </w:t>
      </w:r>
      <w:proofErr w:type="gramStart"/>
      <w:r w:rsidRPr="00A80B53">
        <w:rPr>
          <w:b/>
          <w:sz w:val="28"/>
          <w:szCs w:val="28"/>
        </w:rPr>
        <w:t>контроля за</w:t>
      </w:r>
      <w:proofErr w:type="gramEnd"/>
      <w:r w:rsidRPr="00A80B53">
        <w:rPr>
          <w:b/>
          <w:sz w:val="28"/>
          <w:szCs w:val="28"/>
        </w:rPr>
        <w:t xml:space="preserve"> исполнением административного регламента</w:t>
      </w:r>
    </w:p>
    <w:p w:rsidR="00B16C11" w:rsidRPr="00A80B53" w:rsidRDefault="00B16C11" w:rsidP="00596195">
      <w:pPr>
        <w:tabs>
          <w:tab w:val="left" w:pos="709"/>
        </w:tabs>
        <w:ind w:firstLine="709"/>
        <w:jc w:val="both"/>
        <w:rPr>
          <w:sz w:val="28"/>
          <w:szCs w:val="28"/>
        </w:rPr>
      </w:pPr>
    </w:p>
    <w:p w:rsidR="00B16C11" w:rsidRPr="00937682" w:rsidRDefault="003A303E" w:rsidP="00B16C11">
      <w:pPr>
        <w:tabs>
          <w:tab w:val="left" w:pos="709"/>
        </w:tabs>
        <w:ind w:firstLine="709"/>
        <w:jc w:val="center"/>
        <w:rPr>
          <w:b/>
          <w:sz w:val="28"/>
          <w:szCs w:val="28"/>
        </w:rPr>
      </w:pPr>
      <w:r w:rsidRPr="00937682">
        <w:rPr>
          <w:b/>
          <w:sz w:val="28"/>
          <w:szCs w:val="28"/>
        </w:rPr>
        <w:t xml:space="preserve">Порядок осуществления текущего </w:t>
      </w:r>
      <w:proofErr w:type="gramStart"/>
      <w:r w:rsidRPr="00937682">
        <w:rPr>
          <w:b/>
          <w:sz w:val="28"/>
          <w:szCs w:val="28"/>
        </w:rPr>
        <w:t>контроля за</w:t>
      </w:r>
      <w:proofErr w:type="gramEnd"/>
      <w:r w:rsidRPr="00937682">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6C11" w:rsidRPr="00937682" w:rsidRDefault="00B16C11" w:rsidP="00596195">
      <w:pPr>
        <w:tabs>
          <w:tab w:val="left" w:pos="709"/>
        </w:tabs>
        <w:ind w:firstLine="709"/>
        <w:jc w:val="both"/>
        <w:rPr>
          <w:sz w:val="28"/>
          <w:szCs w:val="28"/>
        </w:rPr>
      </w:pPr>
    </w:p>
    <w:p w:rsidR="00B16C11" w:rsidRPr="00A80B53" w:rsidRDefault="003A303E" w:rsidP="00596195">
      <w:pPr>
        <w:tabs>
          <w:tab w:val="left" w:pos="709"/>
        </w:tabs>
        <w:ind w:firstLine="709"/>
        <w:jc w:val="both"/>
        <w:rPr>
          <w:sz w:val="28"/>
          <w:szCs w:val="28"/>
        </w:rPr>
      </w:pPr>
      <w:r w:rsidRPr="00A80B53">
        <w:rPr>
          <w:sz w:val="28"/>
          <w:szCs w:val="28"/>
        </w:rPr>
        <w:t xml:space="preserve"> 4.1. Текущий </w:t>
      </w:r>
      <w:proofErr w:type="gramStart"/>
      <w:r w:rsidRPr="00A80B53">
        <w:rPr>
          <w:sz w:val="28"/>
          <w:szCs w:val="28"/>
        </w:rPr>
        <w:t>контроль за</w:t>
      </w:r>
      <w:proofErr w:type="gramEnd"/>
      <w:r w:rsidRPr="00A80B53">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16C11" w:rsidRPr="00A80B53" w:rsidRDefault="003A303E" w:rsidP="00596195">
      <w:pPr>
        <w:tabs>
          <w:tab w:val="left" w:pos="709"/>
        </w:tabs>
        <w:ind w:firstLine="709"/>
        <w:jc w:val="both"/>
        <w:rPr>
          <w:sz w:val="28"/>
          <w:szCs w:val="28"/>
        </w:rPr>
      </w:pPr>
      <w:r w:rsidRPr="00A80B53">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16C11" w:rsidRPr="00A80B53" w:rsidRDefault="003A303E" w:rsidP="00596195">
      <w:pPr>
        <w:tabs>
          <w:tab w:val="left" w:pos="709"/>
        </w:tabs>
        <w:ind w:firstLine="709"/>
        <w:jc w:val="both"/>
        <w:rPr>
          <w:sz w:val="28"/>
          <w:szCs w:val="28"/>
        </w:rPr>
      </w:pPr>
      <w:r w:rsidRPr="00A80B53">
        <w:rPr>
          <w:sz w:val="28"/>
          <w:szCs w:val="28"/>
        </w:rPr>
        <w:t>Текущий контроль осуществляется путем проведения проверок:</w:t>
      </w:r>
    </w:p>
    <w:p w:rsidR="00B16C11"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решений о предоставлении (об отказе в предоставлении) муниципальной услуги;</w:t>
      </w:r>
    </w:p>
    <w:p w:rsidR="00B16C11"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выявления и устранения нарушений прав граждан;</w:t>
      </w:r>
    </w:p>
    <w:p w:rsidR="00B16C11"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16C11" w:rsidRPr="00A80B53" w:rsidRDefault="00B16C11" w:rsidP="00596195">
      <w:pPr>
        <w:tabs>
          <w:tab w:val="left" w:pos="709"/>
        </w:tabs>
        <w:ind w:firstLine="709"/>
        <w:jc w:val="both"/>
        <w:rPr>
          <w:sz w:val="28"/>
          <w:szCs w:val="28"/>
        </w:rPr>
      </w:pPr>
    </w:p>
    <w:p w:rsidR="00B16C11" w:rsidRPr="00937682" w:rsidRDefault="003A303E" w:rsidP="00B16C11">
      <w:pPr>
        <w:tabs>
          <w:tab w:val="left" w:pos="709"/>
        </w:tabs>
        <w:ind w:firstLine="709"/>
        <w:jc w:val="center"/>
        <w:rPr>
          <w:b/>
          <w:sz w:val="28"/>
          <w:szCs w:val="28"/>
        </w:rPr>
      </w:pPr>
      <w:r w:rsidRPr="00937682">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7682">
        <w:rPr>
          <w:b/>
          <w:sz w:val="28"/>
          <w:szCs w:val="28"/>
        </w:rPr>
        <w:t>контроля за</w:t>
      </w:r>
      <w:proofErr w:type="gramEnd"/>
      <w:r w:rsidRPr="00937682">
        <w:rPr>
          <w:b/>
          <w:sz w:val="28"/>
          <w:szCs w:val="28"/>
        </w:rPr>
        <w:t xml:space="preserve"> полнотой и качеством предоставления муниципальной услуги</w:t>
      </w:r>
    </w:p>
    <w:p w:rsidR="00B16C11" w:rsidRPr="00A80B53" w:rsidRDefault="00B16C11" w:rsidP="00596195">
      <w:pPr>
        <w:tabs>
          <w:tab w:val="left" w:pos="709"/>
        </w:tabs>
        <w:ind w:firstLine="709"/>
        <w:jc w:val="both"/>
        <w:rPr>
          <w:sz w:val="28"/>
          <w:szCs w:val="28"/>
        </w:rPr>
      </w:pPr>
    </w:p>
    <w:p w:rsidR="00B16C11" w:rsidRPr="00A80B53" w:rsidRDefault="003A303E" w:rsidP="00596195">
      <w:pPr>
        <w:tabs>
          <w:tab w:val="left" w:pos="709"/>
        </w:tabs>
        <w:ind w:firstLine="709"/>
        <w:jc w:val="both"/>
        <w:rPr>
          <w:sz w:val="28"/>
          <w:szCs w:val="28"/>
        </w:rPr>
      </w:pPr>
      <w:r w:rsidRPr="00A80B53">
        <w:rPr>
          <w:sz w:val="28"/>
          <w:szCs w:val="28"/>
        </w:rPr>
        <w:t xml:space="preserve">4.2. </w:t>
      </w:r>
      <w:proofErr w:type="gramStart"/>
      <w:r w:rsidRPr="00A80B53">
        <w:rPr>
          <w:sz w:val="28"/>
          <w:szCs w:val="28"/>
        </w:rPr>
        <w:t>Контроль за</w:t>
      </w:r>
      <w:proofErr w:type="gramEnd"/>
      <w:r w:rsidRPr="00A80B53">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6C11" w:rsidRPr="00A80B53" w:rsidRDefault="003A303E" w:rsidP="00596195">
      <w:pPr>
        <w:tabs>
          <w:tab w:val="left" w:pos="709"/>
        </w:tabs>
        <w:ind w:firstLine="709"/>
        <w:jc w:val="both"/>
        <w:rPr>
          <w:sz w:val="28"/>
          <w:szCs w:val="28"/>
        </w:rPr>
      </w:pPr>
      <w:r w:rsidRPr="00A80B53">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26948"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соблюдение сроков предоставления муниципальной услуги;</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соблюдение положений настоящего Административного регламента;</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правильность и обоснованность принятого решения об отказе в предоставлении муниципальной услуги. </w:t>
      </w:r>
    </w:p>
    <w:p w:rsidR="00D26948" w:rsidRPr="00A80B53" w:rsidRDefault="003A303E" w:rsidP="00596195">
      <w:pPr>
        <w:tabs>
          <w:tab w:val="left" w:pos="709"/>
        </w:tabs>
        <w:ind w:firstLine="709"/>
        <w:jc w:val="both"/>
        <w:rPr>
          <w:sz w:val="28"/>
          <w:szCs w:val="28"/>
        </w:rPr>
      </w:pPr>
      <w:r w:rsidRPr="00A80B53">
        <w:rPr>
          <w:sz w:val="28"/>
          <w:szCs w:val="28"/>
        </w:rPr>
        <w:t>Основанием для проведения внеплановых проверок являются:</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A80B53">
        <w:rPr>
          <w:sz w:val="28"/>
          <w:szCs w:val="28"/>
        </w:rPr>
        <w:t>муниципального образования «</w:t>
      </w:r>
      <w:r w:rsidR="00937682">
        <w:rPr>
          <w:sz w:val="28"/>
          <w:szCs w:val="28"/>
        </w:rPr>
        <w:t>Сафоновский</w:t>
      </w:r>
      <w:r w:rsidRPr="00A80B53">
        <w:rPr>
          <w:sz w:val="28"/>
          <w:szCs w:val="28"/>
        </w:rPr>
        <w:t xml:space="preserve"> район» Смоленской области</w:t>
      </w:r>
      <w:r w:rsidR="003A303E" w:rsidRPr="00A80B53">
        <w:rPr>
          <w:sz w:val="28"/>
          <w:szCs w:val="28"/>
        </w:rPr>
        <w:t>;</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D26948" w:rsidRPr="00A80B53" w:rsidRDefault="00D26948" w:rsidP="00596195">
      <w:pPr>
        <w:tabs>
          <w:tab w:val="left" w:pos="709"/>
        </w:tabs>
        <w:ind w:firstLine="709"/>
        <w:jc w:val="both"/>
        <w:rPr>
          <w:sz w:val="28"/>
          <w:szCs w:val="28"/>
        </w:rPr>
      </w:pPr>
    </w:p>
    <w:p w:rsidR="00D26948" w:rsidRPr="00937682" w:rsidRDefault="003A303E" w:rsidP="00D26948">
      <w:pPr>
        <w:tabs>
          <w:tab w:val="left" w:pos="709"/>
        </w:tabs>
        <w:ind w:firstLine="709"/>
        <w:jc w:val="center"/>
        <w:rPr>
          <w:b/>
          <w:sz w:val="28"/>
          <w:szCs w:val="28"/>
        </w:rPr>
      </w:pPr>
      <w:r w:rsidRPr="00937682">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6948" w:rsidRPr="00937682" w:rsidRDefault="00D26948" w:rsidP="00596195">
      <w:pPr>
        <w:tabs>
          <w:tab w:val="left" w:pos="709"/>
        </w:tabs>
        <w:ind w:firstLine="709"/>
        <w:jc w:val="both"/>
        <w:rPr>
          <w:sz w:val="28"/>
          <w:szCs w:val="28"/>
        </w:rPr>
      </w:pPr>
    </w:p>
    <w:p w:rsidR="00D26948" w:rsidRPr="00A80B53" w:rsidRDefault="003A303E" w:rsidP="00596195">
      <w:pPr>
        <w:tabs>
          <w:tab w:val="left" w:pos="709"/>
        </w:tabs>
        <w:ind w:firstLine="709"/>
        <w:jc w:val="both"/>
        <w:rPr>
          <w:sz w:val="28"/>
          <w:szCs w:val="28"/>
        </w:rPr>
      </w:pPr>
      <w:r w:rsidRPr="00A80B53">
        <w:rPr>
          <w:sz w:val="28"/>
          <w:szCs w:val="28"/>
        </w:rPr>
        <w:t xml:space="preserve"> 4.6. По результатам проведенных проверок в случае выявления нарушений положений настоящего Административного регламентаи нормативных правовых актов органов местного самоуправления </w:t>
      </w:r>
      <w:r w:rsidR="00D26948" w:rsidRPr="00A80B53">
        <w:rPr>
          <w:sz w:val="28"/>
          <w:szCs w:val="28"/>
        </w:rPr>
        <w:t>муниципального образования «</w:t>
      </w:r>
      <w:r w:rsidR="00937682">
        <w:rPr>
          <w:sz w:val="28"/>
          <w:szCs w:val="28"/>
        </w:rPr>
        <w:t>Сафоновский</w:t>
      </w:r>
      <w:r w:rsidR="00D26948" w:rsidRPr="00A80B53">
        <w:rPr>
          <w:sz w:val="28"/>
          <w:szCs w:val="28"/>
        </w:rPr>
        <w:t xml:space="preserve"> район» Смоленской области </w:t>
      </w:r>
      <w:r w:rsidRPr="00A80B53">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612CE" w:rsidRPr="00A80B53" w:rsidRDefault="003A303E" w:rsidP="00596195">
      <w:pPr>
        <w:tabs>
          <w:tab w:val="left" w:pos="709"/>
        </w:tabs>
        <w:ind w:firstLine="709"/>
        <w:jc w:val="both"/>
        <w:rPr>
          <w:sz w:val="28"/>
          <w:szCs w:val="28"/>
        </w:rPr>
      </w:pPr>
      <w:r w:rsidRPr="00A80B5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612CE" w:rsidRPr="00A80B53" w:rsidRDefault="007612CE" w:rsidP="00596195">
      <w:pPr>
        <w:tabs>
          <w:tab w:val="left" w:pos="709"/>
        </w:tabs>
        <w:ind w:firstLine="709"/>
        <w:jc w:val="both"/>
        <w:rPr>
          <w:sz w:val="28"/>
          <w:szCs w:val="28"/>
        </w:rPr>
      </w:pPr>
    </w:p>
    <w:p w:rsidR="007612CE" w:rsidRPr="00937682" w:rsidRDefault="003A303E" w:rsidP="007612CE">
      <w:pPr>
        <w:tabs>
          <w:tab w:val="left" w:pos="709"/>
        </w:tabs>
        <w:ind w:firstLine="709"/>
        <w:jc w:val="center"/>
        <w:rPr>
          <w:b/>
          <w:sz w:val="28"/>
          <w:szCs w:val="28"/>
        </w:rPr>
      </w:pPr>
      <w:r w:rsidRPr="00937682">
        <w:rPr>
          <w:b/>
          <w:sz w:val="28"/>
          <w:szCs w:val="28"/>
        </w:rPr>
        <w:t xml:space="preserve">Требования к порядку и формам </w:t>
      </w:r>
      <w:proofErr w:type="gramStart"/>
      <w:r w:rsidRPr="00937682">
        <w:rPr>
          <w:b/>
          <w:sz w:val="28"/>
          <w:szCs w:val="28"/>
        </w:rPr>
        <w:t>контроля за</w:t>
      </w:r>
      <w:proofErr w:type="gramEnd"/>
      <w:r w:rsidRPr="00937682">
        <w:rPr>
          <w:b/>
          <w:sz w:val="28"/>
          <w:szCs w:val="28"/>
        </w:rPr>
        <w:t xml:space="preserve"> предоставлением муниципальной услуги, в том числе со стороны граждан, их объединенийи организаций</w:t>
      </w:r>
    </w:p>
    <w:p w:rsidR="007612CE" w:rsidRPr="00A80B53" w:rsidRDefault="007612CE" w:rsidP="00596195">
      <w:pPr>
        <w:tabs>
          <w:tab w:val="left" w:pos="709"/>
        </w:tabs>
        <w:ind w:firstLine="709"/>
        <w:jc w:val="both"/>
        <w:rPr>
          <w:sz w:val="28"/>
          <w:szCs w:val="28"/>
        </w:rPr>
      </w:pPr>
    </w:p>
    <w:p w:rsidR="007612CE" w:rsidRPr="00A80B53" w:rsidRDefault="003A303E" w:rsidP="00596195">
      <w:pPr>
        <w:tabs>
          <w:tab w:val="left" w:pos="709"/>
        </w:tabs>
        <w:ind w:firstLine="709"/>
        <w:jc w:val="both"/>
        <w:rPr>
          <w:sz w:val="28"/>
          <w:szCs w:val="28"/>
        </w:rPr>
      </w:pPr>
      <w:r w:rsidRPr="00A80B53">
        <w:rPr>
          <w:sz w:val="28"/>
          <w:szCs w:val="28"/>
        </w:rPr>
        <w:t xml:space="preserve">4.7. Граждане, их объединения и организации имеют право осуществлять </w:t>
      </w:r>
      <w:proofErr w:type="gramStart"/>
      <w:r w:rsidRPr="00A80B53">
        <w:rPr>
          <w:sz w:val="28"/>
          <w:szCs w:val="28"/>
        </w:rPr>
        <w:t>контроль за</w:t>
      </w:r>
      <w:proofErr w:type="gramEnd"/>
      <w:r w:rsidRPr="00A80B53">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612CE" w:rsidRPr="00A80B53" w:rsidRDefault="003A303E" w:rsidP="00596195">
      <w:pPr>
        <w:tabs>
          <w:tab w:val="left" w:pos="709"/>
        </w:tabs>
        <w:ind w:firstLine="709"/>
        <w:jc w:val="both"/>
        <w:rPr>
          <w:sz w:val="28"/>
          <w:szCs w:val="28"/>
        </w:rPr>
      </w:pPr>
      <w:r w:rsidRPr="00A80B53">
        <w:rPr>
          <w:sz w:val="28"/>
          <w:szCs w:val="28"/>
        </w:rPr>
        <w:t>Граждане, их объединения и организации также имеют право:</w:t>
      </w:r>
    </w:p>
    <w:p w:rsidR="007612CE" w:rsidRPr="00A80B53" w:rsidRDefault="007612CE" w:rsidP="00596195">
      <w:pPr>
        <w:tabs>
          <w:tab w:val="left" w:pos="709"/>
        </w:tabs>
        <w:ind w:firstLine="709"/>
        <w:jc w:val="both"/>
        <w:rPr>
          <w:sz w:val="28"/>
          <w:szCs w:val="28"/>
        </w:rPr>
      </w:pPr>
      <w:r w:rsidRPr="00A80B53">
        <w:rPr>
          <w:sz w:val="28"/>
          <w:szCs w:val="28"/>
        </w:rPr>
        <w:t>-</w:t>
      </w:r>
      <w:r w:rsidR="003A303E" w:rsidRPr="00A80B53">
        <w:rPr>
          <w:sz w:val="28"/>
          <w:szCs w:val="28"/>
        </w:rPr>
        <w:t xml:space="preserve"> направлять замечания и предложения по улучшению доступности и качества предоставления муниципальной услуги;</w:t>
      </w:r>
    </w:p>
    <w:p w:rsidR="007612CE" w:rsidRPr="00A80B53" w:rsidRDefault="007612CE" w:rsidP="00596195">
      <w:pPr>
        <w:tabs>
          <w:tab w:val="left" w:pos="709"/>
        </w:tabs>
        <w:ind w:firstLine="709"/>
        <w:jc w:val="both"/>
        <w:rPr>
          <w:sz w:val="28"/>
          <w:szCs w:val="28"/>
        </w:rPr>
      </w:pPr>
      <w:r w:rsidRPr="00A80B53">
        <w:rPr>
          <w:sz w:val="28"/>
          <w:szCs w:val="28"/>
        </w:rPr>
        <w:lastRenderedPageBreak/>
        <w:t>-</w:t>
      </w:r>
      <w:r w:rsidR="003A303E" w:rsidRPr="00A80B53">
        <w:rPr>
          <w:sz w:val="28"/>
          <w:szCs w:val="28"/>
        </w:rPr>
        <w:t xml:space="preserve"> вносить предложения о мерах по устранению нарушений настоящего Административного регламента.</w:t>
      </w:r>
    </w:p>
    <w:p w:rsidR="007612CE" w:rsidRPr="00A80B53" w:rsidRDefault="003A303E" w:rsidP="00596195">
      <w:pPr>
        <w:tabs>
          <w:tab w:val="left" w:pos="709"/>
        </w:tabs>
        <w:ind w:firstLine="709"/>
        <w:jc w:val="both"/>
        <w:rPr>
          <w:sz w:val="28"/>
          <w:szCs w:val="28"/>
        </w:rPr>
      </w:pPr>
      <w:r w:rsidRPr="00A80B53">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612CE" w:rsidRPr="00A80B53" w:rsidRDefault="003A303E" w:rsidP="00596195">
      <w:pPr>
        <w:tabs>
          <w:tab w:val="left" w:pos="709"/>
        </w:tabs>
        <w:ind w:firstLine="709"/>
        <w:jc w:val="both"/>
        <w:rPr>
          <w:sz w:val="28"/>
          <w:szCs w:val="28"/>
        </w:rPr>
      </w:pPr>
      <w:r w:rsidRPr="00A80B53">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612CE" w:rsidRPr="00A80B53" w:rsidRDefault="007612CE" w:rsidP="00596195">
      <w:pPr>
        <w:tabs>
          <w:tab w:val="left" w:pos="709"/>
        </w:tabs>
        <w:ind w:firstLine="709"/>
        <w:jc w:val="both"/>
        <w:rPr>
          <w:sz w:val="28"/>
          <w:szCs w:val="28"/>
        </w:rPr>
      </w:pPr>
    </w:p>
    <w:p w:rsidR="007612CE" w:rsidRPr="00A80B53" w:rsidRDefault="003A303E" w:rsidP="007612CE">
      <w:pPr>
        <w:tabs>
          <w:tab w:val="left" w:pos="709"/>
        </w:tabs>
        <w:ind w:firstLine="709"/>
        <w:jc w:val="center"/>
        <w:rPr>
          <w:b/>
          <w:sz w:val="28"/>
          <w:szCs w:val="28"/>
        </w:rPr>
      </w:pPr>
      <w:r w:rsidRPr="00A80B53">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612CE" w:rsidRPr="00A80B53" w:rsidRDefault="007612CE" w:rsidP="00596195">
      <w:pPr>
        <w:tabs>
          <w:tab w:val="left" w:pos="709"/>
        </w:tabs>
        <w:ind w:firstLine="709"/>
        <w:jc w:val="both"/>
        <w:rPr>
          <w:sz w:val="28"/>
          <w:szCs w:val="28"/>
        </w:rPr>
      </w:pPr>
    </w:p>
    <w:p w:rsidR="007612CE" w:rsidRPr="00A80B53" w:rsidRDefault="003A303E" w:rsidP="00596195">
      <w:pPr>
        <w:tabs>
          <w:tab w:val="left" w:pos="709"/>
        </w:tabs>
        <w:ind w:firstLine="709"/>
        <w:jc w:val="both"/>
        <w:rPr>
          <w:sz w:val="28"/>
          <w:szCs w:val="28"/>
        </w:rPr>
      </w:pPr>
      <w:r w:rsidRPr="00A80B53">
        <w:rPr>
          <w:sz w:val="28"/>
          <w:szCs w:val="28"/>
        </w:rPr>
        <w:t xml:space="preserve"> 5.1. </w:t>
      </w:r>
      <w:proofErr w:type="gramStart"/>
      <w:r w:rsidRPr="00A80B53">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7612CE" w:rsidRPr="00A80B53" w:rsidRDefault="003A303E" w:rsidP="00596195">
      <w:pPr>
        <w:tabs>
          <w:tab w:val="left" w:pos="709"/>
        </w:tabs>
        <w:ind w:firstLine="709"/>
        <w:jc w:val="both"/>
        <w:rPr>
          <w:sz w:val="28"/>
          <w:szCs w:val="28"/>
        </w:rPr>
      </w:pPr>
      <w:r w:rsidRPr="00A80B53">
        <w:rPr>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7612CE" w:rsidRPr="00A80B53" w:rsidRDefault="007612CE" w:rsidP="00596195">
      <w:pPr>
        <w:tabs>
          <w:tab w:val="left" w:pos="709"/>
        </w:tabs>
        <w:ind w:firstLine="709"/>
        <w:jc w:val="both"/>
        <w:rPr>
          <w:sz w:val="28"/>
          <w:szCs w:val="28"/>
        </w:rPr>
      </w:pPr>
    </w:p>
    <w:p w:rsidR="007612CE" w:rsidRPr="00937682" w:rsidRDefault="003A303E" w:rsidP="007612CE">
      <w:pPr>
        <w:tabs>
          <w:tab w:val="left" w:pos="709"/>
        </w:tabs>
        <w:ind w:firstLine="709"/>
        <w:jc w:val="center"/>
        <w:rPr>
          <w:b/>
          <w:sz w:val="28"/>
          <w:szCs w:val="28"/>
        </w:rPr>
      </w:pPr>
      <w:r w:rsidRPr="00937682">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12CE" w:rsidRPr="00A80B53" w:rsidRDefault="007612CE" w:rsidP="00596195">
      <w:pPr>
        <w:tabs>
          <w:tab w:val="left" w:pos="709"/>
        </w:tabs>
        <w:ind w:firstLine="709"/>
        <w:jc w:val="both"/>
        <w:rPr>
          <w:sz w:val="28"/>
          <w:szCs w:val="28"/>
        </w:rPr>
      </w:pPr>
    </w:p>
    <w:p w:rsidR="00CD3423" w:rsidRPr="00A80B53" w:rsidRDefault="003A303E" w:rsidP="00596195">
      <w:pPr>
        <w:tabs>
          <w:tab w:val="left" w:pos="709"/>
        </w:tabs>
        <w:ind w:firstLine="709"/>
        <w:jc w:val="both"/>
        <w:rPr>
          <w:sz w:val="28"/>
          <w:szCs w:val="28"/>
        </w:rPr>
      </w:pPr>
      <w:r w:rsidRPr="00A80B53">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3423" w:rsidRPr="00A80B53" w:rsidRDefault="00CD3423" w:rsidP="00596195">
      <w:pPr>
        <w:tabs>
          <w:tab w:val="left" w:pos="709"/>
        </w:tabs>
        <w:ind w:firstLine="709"/>
        <w:jc w:val="both"/>
        <w:rPr>
          <w:sz w:val="28"/>
          <w:szCs w:val="28"/>
        </w:rPr>
      </w:pPr>
      <w:proofErr w:type="gramStart"/>
      <w:r w:rsidRPr="00A80B53">
        <w:rPr>
          <w:sz w:val="28"/>
          <w:szCs w:val="28"/>
        </w:rPr>
        <w:t>-</w:t>
      </w:r>
      <w:r w:rsidR="003A303E" w:rsidRPr="00A80B53">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D3423" w:rsidRPr="00A80B53" w:rsidRDefault="00CD3423" w:rsidP="00596195">
      <w:pPr>
        <w:tabs>
          <w:tab w:val="left" w:pos="709"/>
        </w:tabs>
        <w:ind w:firstLine="709"/>
        <w:jc w:val="both"/>
        <w:rPr>
          <w:sz w:val="28"/>
          <w:szCs w:val="28"/>
        </w:rPr>
      </w:pPr>
      <w:r w:rsidRPr="00A80B53">
        <w:rPr>
          <w:sz w:val="28"/>
          <w:szCs w:val="28"/>
        </w:rPr>
        <w:t>-</w:t>
      </w:r>
      <w:r w:rsidR="003A303E" w:rsidRPr="00A80B53">
        <w:rPr>
          <w:sz w:val="28"/>
          <w:szCs w:val="28"/>
        </w:rPr>
        <w:t xml:space="preserve"> к руководителю многофункционального центра – на решения и действия (бездействие) работника многофункционального центра;</w:t>
      </w:r>
    </w:p>
    <w:p w:rsidR="00CD3423" w:rsidRPr="00A80B53" w:rsidRDefault="00CD3423" w:rsidP="00596195">
      <w:pPr>
        <w:tabs>
          <w:tab w:val="left" w:pos="709"/>
        </w:tabs>
        <w:ind w:firstLine="709"/>
        <w:jc w:val="both"/>
        <w:rPr>
          <w:sz w:val="28"/>
          <w:szCs w:val="28"/>
        </w:rPr>
      </w:pPr>
      <w:r w:rsidRPr="00A80B53">
        <w:rPr>
          <w:sz w:val="28"/>
          <w:szCs w:val="28"/>
        </w:rPr>
        <w:t>-</w:t>
      </w:r>
      <w:r w:rsidR="003A303E" w:rsidRPr="00A80B53">
        <w:rPr>
          <w:sz w:val="28"/>
          <w:szCs w:val="28"/>
        </w:rPr>
        <w:t xml:space="preserve"> к учредителю многофункционального центра – на решение и действия (бездействие) многофункционального центра</w:t>
      </w:r>
      <w:r w:rsidRPr="00A80B53">
        <w:rPr>
          <w:sz w:val="28"/>
          <w:szCs w:val="28"/>
        </w:rPr>
        <w:t>.</w:t>
      </w:r>
    </w:p>
    <w:p w:rsidR="00CD3423" w:rsidRPr="00A80B53" w:rsidRDefault="003A303E" w:rsidP="00596195">
      <w:pPr>
        <w:tabs>
          <w:tab w:val="left" w:pos="709"/>
        </w:tabs>
        <w:ind w:firstLine="709"/>
        <w:jc w:val="both"/>
        <w:rPr>
          <w:sz w:val="28"/>
          <w:szCs w:val="28"/>
        </w:rPr>
      </w:pPr>
      <w:r w:rsidRPr="00A80B53">
        <w:rPr>
          <w:sz w:val="28"/>
          <w:szCs w:val="28"/>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D3423" w:rsidRPr="00A80B53" w:rsidRDefault="00CD3423" w:rsidP="00596195">
      <w:pPr>
        <w:tabs>
          <w:tab w:val="left" w:pos="709"/>
        </w:tabs>
        <w:ind w:firstLine="709"/>
        <w:jc w:val="both"/>
        <w:rPr>
          <w:sz w:val="28"/>
          <w:szCs w:val="28"/>
        </w:rPr>
      </w:pPr>
    </w:p>
    <w:p w:rsidR="00CD3423" w:rsidRPr="00937682" w:rsidRDefault="003A303E" w:rsidP="00CD3423">
      <w:pPr>
        <w:tabs>
          <w:tab w:val="left" w:pos="709"/>
        </w:tabs>
        <w:ind w:firstLine="709"/>
        <w:jc w:val="center"/>
        <w:rPr>
          <w:b/>
          <w:sz w:val="28"/>
          <w:szCs w:val="28"/>
        </w:rPr>
      </w:pPr>
      <w:r w:rsidRPr="00937682">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D3423" w:rsidRPr="00A80B53" w:rsidRDefault="00CD3423"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lastRenderedPageBreak/>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944E7" w:rsidRPr="00A80B53" w:rsidRDefault="005944E7" w:rsidP="00596195">
      <w:pPr>
        <w:tabs>
          <w:tab w:val="left" w:pos="709"/>
        </w:tabs>
        <w:ind w:firstLine="709"/>
        <w:jc w:val="both"/>
        <w:rPr>
          <w:sz w:val="28"/>
          <w:szCs w:val="28"/>
        </w:rPr>
      </w:pPr>
    </w:p>
    <w:p w:rsidR="005944E7" w:rsidRPr="00937682" w:rsidRDefault="003A303E" w:rsidP="005944E7">
      <w:pPr>
        <w:tabs>
          <w:tab w:val="left" w:pos="709"/>
        </w:tabs>
        <w:ind w:firstLine="709"/>
        <w:jc w:val="center"/>
        <w:rPr>
          <w:b/>
          <w:sz w:val="28"/>
          <w:szCs w:val="28"/>
        </w:rPr>
      </w:pPr>
      <w:proofErr w:type="gramStart"/>
      <w:r w:rsidRPr="00937682">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944E7" w:rsidRPr="00A80B53" w:rsidRDefault="005944E7" w:rsidP="00596195">
      <w:pPr>
        <w:tabs>
          <w:tab w:val="left" w:pos="709"/>
        </w:tabs>
        <w:ind w:firstLine="709"/>
        <w:jc w:val="both"/>
        <w:rPr>
          <w:sz w:val="28"/>
          <w:szCs w:val="28"/>
        </w:rPr>
      </w:pPr>
      <w:r w:rsidRPr="00A80B53">
        <w:rPr>
          <w:sz w:val="28"/>
          <w:szCs w:val="28"/>
        </w:rPr>
        <w:t xml:space="preserve">- </w:t>
      </w:r>
      <w:r w:rsidR="003A303E" w:rsidRPr="00A80B53">
        <w:rPr>
          <w:sz w:val="28"/>
          <w:szCs w:val="28"/>
        </w:rPr>
        <w:t>Федеральным законом «Об организации предоставления государственных и муниципальных услуг»;</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постановлением Правительства Российской Федерации от 20</w:t>
      </w:r>
      <w:r w:rsidR="00937682">
        <w:rPr>
          <w:sz w:val="28"/>
          <w:szCs w:val="28"/>
        </w:rPr>
        <w:t>.11.2012</w:t>
      </w:r>
      <w:r w:rsidR="003A303E" w:rsidRPr="00A80B53">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944E7" w:rsidRPr="00A80B53" w:rsidRDefault="005944E7" w:rsidP="00596195">
      <w:pPr>
        <w:tabs>
          <w:tab w:val="left" w:pos="709"/>
        </w:tabs>
        <w:ind w:firstLine="709"/>
        <w:jc w:val="both"/>
        <w:rPr>
          <w:sz w:val="28"/>
          <w:szCs w:val="28"/>
        </w:rPr>
      </w:pPr>
    </w:p>
    <w:p w:rsidR="005944E7" w:rsidRPr="00A80B53" w:rsidRDefault="003A303E" w:rsidP="005944E7">
      <w:pPr>
        <w:tabs>
          <w:tab w:val="left" w:pos="709"/>
        </w:tabs>
        <w:ind w:firstLine="709"/>
        <w:jc w:val="center"/>
        <w:rPr>
          <w:b/>
          <w:sz w:val="28"/>
          <w:szCs w:val="28"/>
        </w:rPr>
      </w:pPr>
      <w:r w:rsidRPr="00A80B53">
        <w:rPr>
          <w:b/>
          <w:sz w:val="28"/>
          <w:szCs w:val="28"/>
        </w:rPr>
        <w:t xml:space="preserve">VI. Особенности выполнения административных процедур (действий) </w:t>
      </w:r>
      <w:r w:rsidR="00937682">
        <w:rPr>
          <w:b/>
          <w:sz w:val="28"/>
          <w:szCs w:val="28"/>
        </w:rPr>
        <w:t>в</w:t>
      </w:r>
      <w:r w:rsidRPr="00A80B53">
        <w:rPr>
          <w:b/>
          <w:sz w:val="28"/>
          <w:szCs w:val="28"/>
        </w:rPr>
        <w:t xml:space="preserve"> многофункциональных центрах предоставления государственных и муниципальных услуг</w:t>
      </w:r>
    </w:p>
    <w:p w:rsidR="005944E7" w:rsidRPr="00A80B53" w:rsidRDefault="005944E7" w:rsidP="00596195">
      <w:pPr>
        <w:tabs>
          <w:tab w:val="left" w:pos="709"/>
        </w:tabs>
        <w:ind w:firstLine="709"/>
        <w:jc w:val="both"/>
        <w:rPr>
          <w:sz w:val="28"/>
          <w:szCs w:val="28"/>
        </w:rPr>
      </w:pPr>
    </w:p>
    <w:p w:rsidR="005944E7" w:rsidRPr="00937682" w:rsidRDefault="003A303E" w:rsidP="005944E7">
      <w:pPr>
        <w:tabs>
          <w:tab w:val="left" w:pos="709"/>
        </w:tabs>
        <w:ind w:firstLine="709"/>
        <w:jc w:val="center"/>
        <w:rPr>
          <w:b/>
          <w:sz w:val="28"/>
          <w:szCs w:val="28"/>
        </w:rPr>
      </w:pPr>
      <w:r w:rsidRPr="0093768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 6.1 Многофункциональный центр осуществляет:</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3A303E" w:rsidRPr="00A80B53">
        <w:rPr>
          <w:sz w:val="28"/>
          <w:szCs w:val="28"/>
        </w:rPr>
        <w:t>заверение выписок</w:t>
      </w:r>
      <w:proofErr w:type="gramEnd"/>
      <w:r w:rsidR="003A303E" w:rsidRPr="00A80B53">
        <w:rPr>
          <w:sz w:val="28"/>
          <w:szCs w:val="28"/>
        </w:rPr>
        <w:t xml:space="preserve"> из информационных систем органов, предоставляющих муниципальных услуг;</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иные процедуры и действия, предусмотренные Федеральным законом № 210-ФЗ. </w:t>
      </w:r>
    </w:p>
    <w:p w:rsidR="005944E7" w:rsidRPr="00A80B53" w:rsidRDefault="003A303E" w:rsidP="00596195">
      <w:pPr>
        <w:tabs>
          <w:tab w:val="left" w:pos="709"/>
        </w:tabs>
        <w:ind w:firstLine="709"/>
        <w:jc w:val="both"/>
        <w:rPr>
          <w:sz w:val="28"/>
          <w:szCs w:val="28"/>
        </w:rPr>
      </w:pPr>
      <w:r w:rsidRPr="00A80B53">
        <w:rPr>
          <w:sz w:val="28"/>
          <w:szCs w:val="28"/>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944E7" w:rsidRPr="00A80B53" w:rsidRDefault="005944E7" w:rsidP="00596195">
      <w:pPr>
        <w:tabs>
          <w:tab w:val="left" w:pos="709"/>
        </w:tabs>
        <w:ind w:firstLine="709"/>
        <w:jc w:val="both"/>
        <w:rPr>
          <w:sz w:val="28"/>
          <w:szCs w:val="28"/>
        </w:rPr>
      </w:pPr>
    </w:p>
    <w:p w:rsidR="005944E7" w:rsidRPr="007451A9" w:rsidRDefault="003A303E" w:rsidP="005944E7">
      <w:pPr>
        <w:tabs>
          <w:tab w:val="left" w:pos="709"/>
        </w:tabs>
        <w:ind w:firstLine="709"/>
        <w:jc w:val="center"/>
        <w:rPr>
          <w:b/>
          <w:sz w:val="28"/>
          <w:szCs w:val="28"/>
        </w:rPr>
      </w:pPr>
      <w:r w:rsidRPr="007451A9">
        <w:rPr>
          <w:b/>
          <w:sz w:val="28"/>
          <w:szCs w:val="28"/>
        </w:rPr>
        <w:t>Информирование заявителей</w:t>
      </w:r>
    </w:p>
    <w:p w:rsidR="005944E7" w:rsidRPr="007451A9"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6.2. Информирование заявителя многофункциональными центрами осуществляется следующими способами:</w:t>
      </w:r>
    </w:p>
    <w:p w:rsidR="005944E7" w:rsidRPr="00A80B53" w:rsidRDefault="003A303E" w:rsidP="00596195">
      <w:pPr>
        <w:tabs>
          <w:tab w:val="left" w:pos="709"/>
        </w:tabs>
        <w:ind w:firstLine="709"/>
        <w:jc w:val="both"/>
        <w:rPr>
          <w:sz w:val="28"/>
          <w:szCs w:val="28"/>
        </w:rPr>
      </w:pPr>
      <w:r w:rsidRPr="00A80B53">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944E7" w:rsidRPr="00A80B53" w:rsidRDefault="003A303E" w:rsidP="00596195">
      <w:pPr>
        <w:tabs>
          <w:tab w:val="left" w:pos="709"/>
        </w:tabs>
        <w:ind w:firstLine="709"/>
        <w:jc w:val="both"/>
        <w:rPr>
          <w:sz w:val="28"/>
          <w:szCs w:val="28"/>
        </w:rPr>
      </w:pPr>
      <w:r w:rsidRPr="00A80B53">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944E7" w:rsidRPr="00A80B53" w:rsidRDefault="003A303E" w:rsidP="00596195">
      <w:pPr>
        <w:tabs>
          <w:tab w:val="left" w:pos="709"/>
        </w:tabs>
        <w:ind w:firstLine="709"/>
        <w:jc w:val="both"/>
        <w:rPr>
          <w:sz w:val="28"/>
          <w:szCs w:val="28"/>
        </w:rPr>
      </w:pPr>
      <w:r w:rsidRPr="00A80B53">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r w:rsidR="007451A9">
        <w:rPr>
          <w:sz w:val="28"/>
          <w:szCs w:val="28"/>
        </w:rPr>
        <w:t>с</w:t>
      </w:r>
      <w:r w:rsidRPr="00A80B53">
        <w:rPr>
          <w:sz w:val="28"/>
          <w:szCs w:val="28"/>
        </w:rPr>
        <w:t xml:space="preserve">екторе информирования для получения информации о муниципальных услугах не может превышать 15 минут. </w:t>
      </w:r>
    </w:p>
    <w:p w:rsidR="005944E7" w:rsidRPr="00A80B53" w:rsidRDefault="003A303E" w:rsidP="00596195">
      <w:pPr>
        <w:tabs>
          <w:tab w:val="left" w:pos="709"/>
        </w:tabs>
        <w:ind w:firstLine="709"/>
        <w:jc w:val="both"/>
        <w:rPr>
          <w:sz w:val="28"/>
          <w:szCs w:val="28"/>
        </w:rPr>
      </w:pPr>
      <w:r w:rsidRPr="00A80B53">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5944E7" w:rsidRPr="00A80B53">
        <w:rPr>
          <w:sz w:val="28"/>
          <w:szCs w:val="28"/>
        </w:rPr>
        <w:t>.</w:t>
      </w:r>
    </w:p>
    <w:p w:rsidR="005944E7" w:rsidRPr="00A80B53" w:rsidRDefault="003A303E" w:rsidP="00596195">
      <w:pPr>
        <w:tabs>
          <w:tab w:val="left" w:pos="709"/>
        </w:tabs>
        <w:ind w:firstLine="709"/>
        <w:jc w:val="both"/>
        <w:rPr>
          <w:sz w:val="28"/>
          <w:szCs w:val="28"/>
        </w:rPr>
      </w:pPr>
      <w:r w:rsidRPr="00A80B5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изложить обращение в письменной форме (ответ направляется Заявителю в соответствии со способом, указанным в обращении);</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назначить другое время для консультаций. </w:t>
      </w:r>
    </w:p>
    <w:p w:rsidR="005944E7" w:rsidRDefault="003A303E" w:rsidP="00596195">
      <w:pPr>
        <w:tabs>
          <w:tab w:val="left" w:pos="709"/>
        </w:tabs>
        <w:ind w:firstLine="709"/>
        <w:jc w:val="both"/>
        <w:rPr>
          <w:sz w:val="28"/>
          <w:szCs w:val="28"/>
        </w:rPr>
      </w:pPr>
      <w:proofErr w:type="gramStart"/>
      <w:r w:rsidRPr="00A80B5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A80B53" w:rsidRPr="00A80B53" w:rsidRDefault="00A80B53" w:rsidP="007451A9">
      <w:pPr>
        <w:tabs>
          <w:tab w:val="left" w:pos="709"/>
        </w:tabs>
        <w:jc w:val="both"/>
        <w:rPr>
          <w:sz w:val="28"/>
          <w:szCs w:val="28"/>
        </w:rPr>
      </w:pPr>
    </w:p>
    <w:p w:rsidR="005944E7" w:rsidRPr="007451A9" w:rsidRDefault="003A303E" w:rsidP="005944E7">
      <w:pPr>
        <w:tabs>
          <w:tab w:val="left" w:pos="709"/>
        </w:tabs>
        <w:ind w:firstLine="709"/>
        <w:jc w:val="center"/>
        <w:rPr>
          <w:b/>
          <w:sz w:val="28"/>
          <w:szCs w:val="28"/>
        </w:rPr>
      </w:pPr>
      <w:r w:rsidRPr="007451A9">
        <w:rPr>
          <w:b/>
          <w:sz w:val="28"/>
          <w:szCs w:val="28"/>
        </w:rPr>
        <w:t>Выдача заявителю результата предоставления муниципальной услуги</w:t>
      </w:r>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6.3. </w:t>
      </w:r>
      <w:proofErr w:type="gramStart"/>
      <w:r w:rsidRPr="00A80B53">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Pr="00A80B53">
        <w:rPr>
          <w:sz w:val="28"/>
          <w:szCs w:val="28"/>
        </w:rPr>
        <w:lastRenderedPageBreak/>
        <w:t>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80B53">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944E7" w:rsidRPr="00A80B53" w:rsidRDefault="003A303E" w:rsidP="00596195">
      <w:pPr>
        <w:tabs>
          <w:tab w:val="left" w:pos="709"/>
        </w:tabs>
        <w:ind w:firstLine="709"/>
        <w:jc w:val="both"/>
        <w:rPr>
          <w:sz w:val="28"/>
          <w:szCs w:val="28"/>
        </w:rPr>
      </w:pPr>
      <w:r w:rsidRPr="00A80B53">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944E7" w:rsidRPr="00A80B53" w:rsidRDefault="003A303E" w:rsidP="00596195">
      <w:pPr>
        <w:tabs>
          <w:tab w:val="left" w:pos="709"/>
        </w:tabs>
        <w:ind w:firstLine="709"/>
        <w:jc w:val="both"/>
        <w:rPr>
          <w:sz w:val="28"/>
          <w:szCs w:val="28"/>
        </w:rPr>
      </w:pPr>
      <w:r w:rsidRPr="00A80B53">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944E7" w:rsidRPr="00A80B53" w:rsidRDefault="003A303E" w:rsidP="00596195">
      <w:pPr>
        <w:tabs>
          <w:tab w:val="left" w:pos="709"/>
        </w:tabs>
        <w:ind w:firstLine="709"/>
        <w:jc w:val="both"/>
        <w:rPr>
          <w:sz w:val="28"/>
          <w:szCs w:val="28"/>
        </w:rPr>
      </w:pPr>
      <w:r w:rsidRPr="00A80B53">
        <w:rPr>
          <w:sz w:val="28"/>
          <w:szCs w:val="28"/>
        </w:rPr>
        <w:t>Работник многофункционального центра осуществляет следующие действия:</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проверяет полномочия представителя заявителя (в случае обращения представителя заявителя);</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определяет статус исполнения заявления заявителя в ГИС;</w:t>
      </w:r>
    </w:p>
    <w:p w:rsidR="005944E7" w:rsidRPr="00A80B53" w:rsidRDefault="005944E7" w:rsidP="00596195">
      <w:pPr>
        <w:tabs>
          <w:tab w:val="left" w:pos="709"/>
        </w:tabs>
        <w:ind w:firstLine="709"/>
        <w:jc w:val="both"/>
        <w:rPr>
          <w:sz w:val="28"/>
          <w:szCs w:val="28"/>
        </w:rPr>
      </w:pPr>
      <w:proofErr w:type="gramStart"/>
      <w:r w:rsidRPr="00A80B53">
        <w:rPr>
          <w:sz w:val="28"/>
          <w:szCs w:val="28"/>
        </w:rPr>
        <w:t>-</w:t>
      </w:r>
      <w:r w:rsidR="003A303E" w:rsidRPr="00A80B53">
        <w:rPr>
          <w:sz w:val="28"/>
          <w:szCs w:val="28"/>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473B"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выдает документы заявителю, при необходимости запрашивает у заявителя подписи за каждый выданный документ;</w:t>
      </w:r>
    </w:p>
    <w:p w:rsidR="00780152" w:rsidRPr="00A80B53" w:rsidRDefault="002A473B" w:rsidP="00596195">
      <w:pPr>
        <w:tabs>
          <w:tab w:val="left" w:pos="709"/>
        </w:tabs>
        <w:ind w:firstLine="709"/>
        <w:jc w:val="both"/>
        <w:rPr>
          <w:sz w:val="28"/>
          <w:szCs w:val="28"/>
        </w:rPr>
      </w:pPr>
      <w:r w:rsidRPr="00A80B53">
        <w:rPr>
          <w:sz w:val="28"/>
          <w:szCs w:val="28"/>
        </w:rPr>
        <w:t>-</w:t>
      </w:r>
      <w:r w:rsidR="003A303E" w:rsidRPr="00A80B53">
        <w:rPr>
          <w:sz w:val="28"/>
          <w:szCs w:val="28"/>
        </w:rPr>
        <w:t xml:space="preserve"> запрашивает согласие заявителя на участие в смс-опросе для оценки качества предоставленных услуг многофункциональным центром.</w:t>
      </w:r>
    </w:p>
    <w:p w:rsidR="00780152" w:rsidRPr="00A80B53" w:rsidRDefault="00780152" w:rsidP="00596195">
      <w:pPr>
        <w:tabs>
          <w:tab w:val="left" w:pos="709"/>
        </w:tabs>
        <w:ind w:firstLine="709"/>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61B8D">
      <w:pPr>
        <w:jc w:val="both"/>
        <w:rPr>
          <w:sz w:val="28"/>
          <w:szCs w:val="28"/>
        </w:rPr>
      </w:pPr>
    </w:p>
    <w:p w:rsidR="00161B8D" w:rsidRDefault="00161B8D" w:rsidP="00161B8D">
      <w:pPr>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506FCB" w:rsidRPr="00CD2F69" w:rsidRDefault="00506FCB" w:rsidP="007B466D">
      <w:pPr>
        <w:ind w:left="5670"/>
        <w:jc w:val="right"/>
        <w:rPr>
          <w:sz w:val="22"/>
          <w:szCs w:val="22"/>
        </w:rPr>
      </w:pPr>
      <w:r w:rsidRPr="00CD2F69">
        <w:rPr>
          <w:sz w:val="22"/>
          <w:szCs w:val="22"/>
        </w:rPr>
        <w:lastRenderedPageBreak/>
        <w:t xml:space="preserve">Приложение № </w:t>
      </w:r>
      <w:r w:rsidR="000E5194" w:rsidRPr="00CD2F69">
        <w:rPr>
          <w:sz w:val="22"/>
          <w:szCs w:val="22"/>
        </w:rPr>
        <w:t>1</w:t>
      </w:r>
    </w:p>
    <w:p w:rsidR="00506FCB" w:rsidRPr="00CD2F69" w:rsidRDefault="00506FCB" w:rsidP="007B466D">
      <w:pPr>
        <w:tabs>
          <w:tab w:val="left" w:pos="6521"/>
          <w:tab w:val="left" w:pos="7088"/>
          <w:tab w:val="left" w:pos="7655"/>
          <w:tab w:val="left" w:pos="8364"/>
          <w:tab w:val="left" w:pos="8789"/>
          <w:tab w:val="left" w:pos="9214"/>
        </w:tabs>
        <w:ind w:left="5670"/>
        <w:jc w:val="right"/>
        <w:rPr>
          <w:color w:val="000000" w:themeColor="text1"/>
          <w:sz w:val="22"/>
          <w:szCs w:val="22"/>
        </w:rPr>
      </w:pPr>
      <w:r w:rsidRPr="00CD2F69">
        <w:rPr>
          <w:sz w:val="22"/>
          <w:szCs w:val="22"/>
        </w:rPr>
        <w:t>к Административному регламенту по предоставлению муниципальной услуги</w:t>
      </w:r>
      <w:proofErr w:type="gramStart"/>
      <w:r w:rsidR="007451A9" w:rsidRPr="00CD2F69">
        <w:rPr>
          <w:color w:val="000000" w:themeColor="text1"/>
          <w:sz w:val="22"/>
          <w:szCs w:val="22"/>
        </w:rPr>
        <w:t>«</w:t>
      </w:r>
      <w:r w:rsidR="007451A9" w:rsidRPr="00CD2F69">
        <w:rPr>
          <w:bCs/>
          <w:color w:val="000000" w:themeColor="text1"/>
          <w:sz w:val="22"/>
          <w:szCs w:val="22"/>
        </w:rPr>
        <w:t>П</w:t>
      </w:r>
      <w:proofErr w:type="gramEnd"/>
      <w:r w:rsidR="007451A9" w:rsidRPr="00CD2F69">
        <w:rPr>
          <w:bCs/>
          <w:color w:val="000000" w:themeColor="text1"/>
          <w:sz w:val="22"/>
          <w:szCs w:val="22"/>
        </w:rPr>
        <w:t>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7451A9" w:rsidRPr="00CD2F69">
        <w:rPr>
          <w:color w:val="000000" w:themeColor="text1"/>
          <w:sz w:val="22"/>
          <w:szCs w:val="22"/>
        </w:rPr>
        <w:t>»</w:t>
      </w:r>
    </w:p>
    <w:p w:rsidR="007451A9" w:rsidRPr="00CD2F69" w:rsidRDefault="007451A9" w:rsidP="007451A9">
      <w:pPr>
        <w:tabs>
          <w:tab w:val="left" w:pos="6521"/>
          <w:tab w:val="left" w:pos="7088"/>
          <w:tab w:val="left" w:pos="7655"/>
          <w:tab w:val="left" w:pos="8364"/>
          <w:tab w:val="left" w:pos="8789"/>
          <w:tab w:val="left" w:pos="9214"/>
        </w:tabs>
        <w:jc w:val="both"/>
        <w:rPr>
          <w:color w:val="000000" w:themeColor="text1"/>
          <w:sz w:val="22"/>
          <w:szCs w:val="22"/>
        </w:rPr>
      </w:pPr>
    </w:p>
    <w:p w:rsidR="007451A9" w:rsidRPr="00E73995" w:rsidRDefault="007451A9" w:rsidP="007451A9">
      <w:pPr>
        <w:widowControl w:val="0"/>
        <w:ind w:firstLine="540"/>
        <w:jc w:val="center"/>
        <w:rPr>
          <w:sz w:val="28"/>
          <w:szCs w:val="28"/>
        </w:rPr>
      </w:pPr>
    </w:p>
    <w:p w:rsidR="007451A9" w:rsidRPr="00E73995" w:rsidRDefault="007451A9" w:rsidP="007451A9">
      <w:pPr>
        <w:jc w:val="center"/>
        <w:rPr>
          <w:sz w:val="28"/>
          <w:szCs w:val="28"/>
        </w:rPr>
      </w:pPr>
      <w:r w:rsidRPr="00E73995">
        <w:rPr>
          <w:sz w:val="28"/>
          <w:szCs w:val="28"/>
        </w:rPr>
        <w:t>СОГЛАШЕНИЕ № _______</w:t>
      </w:r>
    </w:p>
    <w:p w:rsidR="007451A9" w:rsidRPr="00E73995" w:rsidRDefault="007451A9" w:rsidP="007451A9">
      <w:pPr>
        <w:jc w:val="center"/>
        <w:rPr>
          <w:sz w:val="28"/>
          <w:szCs w:val="28"/>
        </w:rPr>
      </w:pPr>
      <w:r w:rsidRPr="00E73995">
        <w:rPr>
          <w:sz w:val="28"/>
          <w:szCs w:val="28"/>
        </w:rPr>
        <w:t xml:space="preserve">о перераспределении </w:t>
      </w:r>
      <w:r w:rsidRPr="00F85D8C">
        <w:rPr>
          <w:bCs/>
          <w:color w:val="000000" w:themeColor="text1"/>
          <w:sz w:val="28"/>
          <w:szCs w:val="28"/>
        </w:rPr>
        <w:t xml:space="preserve">земель и (или) земельных участков, находящихся в муниципальной собственности, </w:t>
      </w:r>
      <w:r>
        <w:rPr>
          <w:bCs/>
          <w:color w:val="000000" w:themeColor="text1"/>
          <w:sz w:val="28"/>
          <w:szCs w:val="28"/>
        </w:rPr>
        <w:t>и</w:t>
      </w:r>
      <w:r w:rsidRPr="00F85D8C">
        <w:rPr>
          <w:bCs/>
          <w:color w:val="000000" w:themeColor="text1"/>
          <w:sz w:val="28"/>
          <w:szCs w:val="28"/>
        </w:rPr>
        <w:t xml:space="preserve"> земельных участков, находящихся в частной собственности</w:t>
      </w:r>
    </w:p>
    <w:p w:rsidR="007451A9" w:rsidRPr="000A0B52" w:rsidRDefault="007451A9" w:rsidP="007451A9"/>
    <w:p w:rsidR="007451A9" w:rsidRPr="00CD2F69" w:rsidRDefault="00CD2F69" w:rsidP="007451A9">
      <w:pPr>
        <w:widowControl w:val="0"/>
        <w:jc w:val="both"/>
        <w:rPr>
          <w:sz w:val="24"/>
          <w:szCs w:val="24"/>
        </w:rPr>
      </w:pPr>
      <w:r w:rsidRPr="00CD2F69">
        <w:rPr>
          <w:sz w:val="24"/>
          <w:szCs w:val="24"/>
        </w:rPr>
        <w:t>с</w:t>
      </w:r>
      <w:r w:rsidR="007451A9" w:rsidRPr="00CD2F69">
        <w:rPr>
          <w:sz w:val="24"/>
          <w:szCs w:val="24"/>
        </w:rPr>
        <w:t xml:space="preserve">. </w:t>
      </w:r>
      <w:proofErr w:type="spellStart"/>
      <w:r w:rsidRPr="00CD2F69">
        <w:rPr>
          <w:sz w:val="24"/>
          <w:szCs w:val="24"/>
        </w:rPr>
        <w:t>Издешково</w:t>
      </w:r>
      <w:proofErr w:type="spellEnd"/>
    </w:p>
    <w:p w:rsidR="007451A9" w:rsidRPr="00CD2F69" w:rsidRDefault="00CD2F69" w:rsidP="007451A9">
      <w:pPr>
        <w:widowControl w:val="0"/>
        <w:jc w:val="both"/>
        <w:rPr>
          <w:sz w:val="24"/>
          <w:szCs w:val="24"/>
        </w:rPr>
      </w:pPr>
      <w:r w:rsidRPr="00CD2F69">
        <w:rPr>
          <w:sz w:val="24"/>
          <w:szCs w:val="24"/>
        </w:rPr>
        <w:t>Сафоновский район</w:t>
      </w:r>
    </w:p>
    <w:p w:rsidR="00CD2F69" w:rsidRPr="00CD2F69" w:rsidRDefault="00CD2F69" w:rsidP="007451A9">
      <w:pPr>
        <w:widowControl w:val="0"/>
        <w:jc w:val="both"/>
        <w:rPr>
          <w:sz w:val="24"/>
          <w:szCs w:val="24"/>
        </w:rPr>
      </w:pPr>
      <w:r w:rsidRPr="00CD2F69">
        <w:rPr>
          <w:sz w:val="24"/>
          <w:szCs w:val="24"/>
        </w:rPr>
        <w:t>Смоленская область« ____» ____________  года</w:t>
      </w:r>
    </w:p>
    <w:p w:rsidR="00CD2F69" w:rsidRDefault="00CD2F69" w:rsidP="007451A9">
      <w:pPr>
        <w:jc w:val="both"/>
      </w:pPr>
    </w:p>
    <w:p w:rsidR="007451A9" w:rsidRPr="000A0B52" w:rsidRDefault="007451A9" w:rsidP="007451A9">
      <w:pPr>
        <w:jc w:val="both"/>
        <w:rPr>
          <w:sz w:val="26"/>
          <w:szCs w:val="26"/>
        </w:rPr>
      </w:pPr>
      <w:r w:rsidRPr="000A0B52">
        <w:rPr>
          <w:sz w:val="26"/>
          <w:szCs w:val="26"/>
        </w:rPr>
        <w:t xml:space="preserve">Муниципальное образование </w:t>
      </w:r>
      <w:r>
        <w:rPr>
          <w:sz w:val="26"/>
          <w:szCs w:val="26"/>
        </w:rPr>
        <w:t xml:space="preserve">_____________________________________ </w:t>
      </w:r>
      <w:r w:rsidRPr="000A0B52">
        <w:rPr>
          <w:sz w:val="26"/>
          <w:szCs w:val="26"/>
        </w:rPr>
        <w:t>в лице _______________________________________, действующего на основании _____________________, именуемое в дальнейшем Сторона-1, и __________</w:t>
      </w:r>
      <w:r>
        <w:rPr>
          <w:sz w:val="26"/>
          <w:szCs w:val="26"/>
        </w:rPr>
        <w:t xml:space="preserve">_____________________, </w:t>
      </w:r>
      <w:proofErr w:type="gramStart"/>
      <w:r>
        <w:rPr>
          <w:sz w:val="26"/>
          <w:szCs w:val="26"/>
        </w:rPr>
        <w:t>именуемый</w:t>
      </w:r>
      <w:proofErr w:type="gramEnd"/>
      <w:r w:rsidRPr="000A0B52">
        <w:rPr>
          <w:sz w:val="26"/>
          <w:szCs w:val="26"/>
        </w:rPr>
        <w:t xml:space="preserve"> в дальнейшем Сторона-2, вместе  именуемые  "Стороны", заключили  настоящее Соглашение о нижеследующем:</w:t>
      </w:r>
    </w:p>
    <w:p w:rsidR="007451A9" w:rsidRPr="000A0B52" w:rsidRDefault="007451A9" w:rsidP="007451A9"/>
    <w:p w:rsidR="007451A9" w:rsidRDefault="007451A9" w:rsidP="007451A9">
      <w:pPr>
        <w:jc w:val="center"/>
        <w:rPr>
          <w:sz w:val="26"/>
          <w:szCs w:val="26"/>
        </w:rPr>
      </w:pPr>
      <w:r w:rsidRPr="007451A9">
        <w:rPr>
          <w:sz w:val="26"/>
          <w:szCs w:val="26"/>
        </w:rPr>
        <w:t>1. Предмет соглашения.</w:t>
      </w:r>
    </w:p>
    <w:p w:rsidR="007451A9" w:rsidRPr="007451A9" w:rsidRDefault="007451A9" w:rsidP="007451A9">
      <w:pPr>
        <w:jc w:val="center"/>
        <w:rPr>
          <w:sz w:val="26"/>
          <w:szCs w:val="26"/>
        </w:rPr>
      </w:pPr>
    </w:p>
    <w:p w:rsidR="007451A9" w:rsidRPr="000A0B52" w:rsidRDefault="007451A9" w:rsidP="007451A9">
      <w:pPr>
        <w:ind w:firstLine="708"/>
        <w:jc w:val="both"/>
        <w:rPr>
          <w:sz w:val="26"/>
          <w:szCs w:val="26"/>
        </w:rPr>
      </w:pPr>
      <w:r w:rsidRPr="007451A9">
        <w:rPr>
          <w:sz w:val="26"/>
          <w:szCs w:val="26"/>
        </w:rPr>
        <w:t>1.1. На момент подписания настоящего соглашения Стороне</w:t>
      </w:r>
      <w:r w:rsidRPr="000A0B52">
        <w:rPr>
          <w:sz w:val="26"/>
          <w:szCs w:val="26"/>
        </w:rPr>
        <w:t xml:space="preserve">-2 принадлежит на праве собственности  земельный участок категории __________ с кадастровым номером ____________ площадью ____________ кв. метров, разрешенного использования -  _______________, расположенный по адресу: ______________________, что подтверждается записью  в  Едином  государственном  реестре  недвижимости </w:t>
      </w:r>
      <w:proofErr w:type="gramStart"/>
      <w:r w:rsidRPr="000A0B52">
        <w:rPr>
          <w:sz w:val="26"/>
          <w:szCs w:val="26"/>
        </w:rPr>
        <w:t>от</w:t>
      </w:r>
      <w:proofErr w:type="gramEnd"/>
      <w:r w:rsidRPr="000A0B52">
        <w:rPr>
          <w:sz w:val="26"/>
          <w:szCs w:val="26"/>
        </w:rPr>
        <w:t xml:space="preserve"> __________ № ____________________________.</w:t>
      </w:r>
    </w:p>
    <w:p w:rsidR="007451A9" w:rsidRPr="000A0B52" w:rsidRDefault="007451A9" w:rsidP="007451A9">
      <w:pPr>
        <w:ind w:firstLine="708"/>
        <w:jc w:val="both"/>
        <w:rPr>
          <w:sz w:val="26"/>
          <w:szCs w:val="26"/>
        </w:rPr>
      </w:pPr>
      <w:r w:rsidRPr="000A0B52">
        <w:rPr>
          <w:sz w:val="26"/>
          <w:szCs w:val="26"/>
        </w:rPr>
        <w:t>1.2. Стороны достигли  соглашения  о перераспределении образованного земельного участка и земельного участка, находящегося в собственности Стороны-2.</w:t>
      </w:r>
    </w:p>
    <w:p w:rsidR="007451A9" w:rsidRPr="000A0B52" w:rsidRDefault="007451A9" w:rsidP="007451A9">
      <w:pPr>
        <w:ind w:firstLine="708"/>
        <w:jc w:val="both"/>
        <w:rPr>
          <w:sz w:val="26"/>
          <w:szCs w:val="26"/>
        </w:rPr>
      </w:pPr>
      <w:r w:rsidRPr="000A0B52">
        <w:rPr>
          <w:sz w:val="26"/>
          <w:szCs w:val="26"/>
        </w:rPr>
        <w:t>1.3. В результате образовался 1 (один) земельный участок.</w:t>
      </w:r>
    </w:p>
    <w:p w:rsidR="007451A9" w:rsidRPr="007451A9" w:rsidRDefault="007451A9" w:rsidP="007451A9">
      <w:pPr>
        <w:ind w:firstLine="708"/>
        <w:jc w:val="both"/>
        <w:rPr>
          <w:sz w:val="26"/>
          <w:szCs w:val="26"/>
        </w:rPr>
      </w:pPr>
      <w:r w:rsidRPr="007451A9">
        <w:rPr>
          <w:sz w:val="26"/>
          <w:szCs w:val="26"/>
        </w:rPr>
        <w:t>1.4. В собственность _____________ передается земельный участок категории _______________ с кадастровым номером ______________ общей площадью __________________кв. метров, разрешенного использования - __________________________, расположенный по адресу: _________________________.</w:t>
      </w:r>
    </w:p>
    <w:p w:rsidR="007451A9" w:rsidRPr="000A0B52" w:rsidRDefault="007451A9" w:rsidP="007451A9"/>
    <w:p w:rsidR="007451A9" w:rsidRDefault="007451A9" w:rsidP="007451A9">
      <w:pPr>
        <w:jc w:val="center"/>
        <w:rPr>
          <w:sz w:val="26"/>
          <w:szCs w:val="26"/>
        </w:rPr>
      </w:pPr>
      <w:r w:rsidRPr="007451A9">
        <w:rPr>
          <w:sz w:val="26"/>
          <w:szCs w:val="26"/>
        </w:rPr>
        <w:t>2. Плата по соглашению.</w:t>
      </w:r>
    </w:p>
    <w:p w:rsidR="007451A9" w:rsidRPr="007451A9" w:rsidRDefault="007451A9" w:rsidP="007451A9">
      <w:pPr>
        <w:jc w:val="center"/>
        <w:rPr>
          <w:sz w:val="26"/>
          <w:szCs w:val="26"/>
        </w:rPr>
      </w:pPr>
    </w:p>
    <w:p w:rsidR="007451A9" w:rsidRPr="000A0B52" w:rsidRDefault="007451A9" w:rsidP="007451A9">
      <w:pPr>
        <w:ind w:firstLine="708"/>
        <w:jc w:val="both"/>
        <w:rPr>
          <w:sz w:val="26"/>
          <w:szCs w:val="26"/>
        </w:rPr>
      </w:pPr>
      <w:r w:rsidRPr="007451A9">
        <w:rPr>
          <w:sz w:val="26"/>
          <w:szCs w:val="26"/>
        </w:rPr>
        <w:t>2.1. Плата за увеличение площади земельного участка</w:t>
      </w:r>
      <w:r w:rsidRPr="000A0B52">
        <w:rPr>
          <w:sz w:val="26"/>
          <w:szCs w:val="26"/>
        </w:rPr>
        <w:t xml:space="preserve"> в результате перераспределения </w:t>
      </w:r>
      <w:proofErr w:type="gramStart"/>
      <w:r w:rsidRPr="000A0B52">
        <w:rPr>
          <w:sz w:val="26"/>
          <w:szCs w:val="26"/>
        </w:rPr>
        <w:t>определяется</w:t>
      </w:r>
      <w:proofErr w:type="gramEnd"/>
      <w:r w:rsidRPr="000A0B52">
        <w:rPr>
          <w:sz w:val="26"/>
          <w:szCs w:val="26"/>
        </w:rPr>
        <w:t xml:space="preserve"> как </w:t>
      </w:r>
      <w:r>
        <w:rPr>
          <w:sz w:val="26"/>
          <w:szCs w:val="26"/>
        </w:rPr>
        <w:t>____________ и составляет __________________ рублей.</w:t>
      </w:r>
    </w:p>
    <w:p w:rsidR="007451A9" w:rsidRPr="000A0B52" w:rsidRDefault="007451A9" w:rsidP="007451A9">
      <w:pPr>
        <w:ind w:firstLine="708"/>
        <w:jc w:val="both"/>
        <w:rPr>
          <w:sz w:val="26"/>
          <w:szCs w:val="26"/>
        </w:rPr>
      </w:pPr>
      <w:r w:rsidRPr="000A0B52">
        <w:rPr>
          <w:sz w:val="26"/>
          <w:szCs w:val="26"/>
        </w:rPr>
        <w:t>2.2. Сторона-2 оплачивает цену (пункт 2.1 Соглашения) в течение 7 (семи) календарных дней с момента подписания настоящего Договора.</w:t>
      </w:r>
    </w:p>
    <w:p w:rsidR="007451A9" w:rsidRPr="000A0B52" w:rsidRDefault="007451A9" w:rsidP="007451A9">
      <w:pPr>
        <w:ind w:firstLine="708"/>
        <w:jc w:val="both"/>
        <w:rPr>
          <w:sz w:val="26"/>
          <w:szCs w:val="26"/>
        </w:rPr>
      </w:pPr>
      <w:r w:rsidRPr="000A0B52">
        <w:rPr>
          <w:sz w:val="26"/>
          <w:szCs w:val="26"/>
        </w:rPr>
        <w:t>2.3. Регистрация права собственности на участок Стороны-2 производится после полной оплаты цены.</w:t>
      </w:r>
    </w:p>
    <w:p w:rsidR="007451A9" w:rsidRPr="000A0B52" w:rsidRDefault="007451A9" w:rsidP="007451A9">
      <w:pPr>
        <w:ind w:firstLine="708"/>
        <w:jc w:val="both"/>
        <w:rPr>
          <w:sz w:val="26"/>
          <w:szCs w:val="26"/>
        </w:rPr>
      </w:pPr>
      <w:r w:rsidRPr="000A0B52">
        <w:rPr>
          <w:sz w:val="26"/>
          <w:szCs w:val="26"/>
        </w:rPr>
        <w:lastRenderedPageBreak/>
        <w:t>2.4. Оплата производится в рублях</w:t>
      </w:r>
      <w:r>
        <w:rPr>
          <w:sz w:val="26"/>
          <w:szCs w:val="26"/>
        </w:rPr>
        <w:t xml:space="preserve"> на следующие реквизиты ______________.</w:t>
      </w:r>
      <w:r w:rsidRPr="000A0B52">
        <w:rPr>
          <w:sz w:val="26"/>
          <w:szCs w:val="26"/>
        </w:rPr>
        <w:t xml:space="preserve">. </w:t>
      </w:r>
    </w:p>
    <w:p w:rsidR="007451A9" w:rsidRPr="000A0B52" w:rsidRDefault="007451A9" w:rsidP="007451A9"/>
    <w:p w:rsidR="007451A9" w:rsidRPr="007451A9" w:rsidRDefault="007451A9" w:rsidP="007451A9">
      <w:pPr>
        <w:widowControl w:val="0"/>
        <w:ind w:hanging="141"/>
        <w:jc w:val="center"/>
        <w:rPr>
          <w:sz w:val="26"/>
          <w:szCs w:val="26"/>
        </w:rPr>
      </w:pPr>
      <w:r w:rsidRPr="007451A9">
        <w:rPr>
          <w:sz w:val="26"/>
          <w:szCs w:val="26"/>
        </w:rPr>
        <w:t>3. Права и обязанности сторон.</w:t>
      </w:r>
    </w:p>
    <w:p w:rsidR="007451A9" w:rsidRPr="000A0B52" w:rsidRDefault="007451A9" w:rsidP="007451A9">
      <w:pPr>
        <w:widowControl w:val="0"/>
        <w:ind w:hanging="141"/>
        <w:jc w:val="both"/>
        <w:rPr>
          <w:sz w:val="24"/>
          <w:szCs w:val="24"/>
        </w:rPr>
      </w:pPr>
    </w:p>
    <w:p w:rsidR="007451A9" w:rsidRPr="000A0B52" w:rsidRDefault="007451A9" w:rsidP="007451A9">
      <w:pPr>
        <w:ind w:firstLine="708"/>
        <w:jc w:val="both"/>
        <w:rPr>
          <w:sz w:val="26"/>
          <w:szCs w:val="26"/>
        </w:rPr>
      </w:pPr>
      <w:r w:rsidRPr="000A0B52">
        <w:rPr>
          <w:sz w:val="26"/>
          <w:szCs w:val="26"/>
        </w:rPr>
        <w:t>3.1. Сторона-1 обязуется:</w:t>
      </w:r>
    </w:p>
    <w:p w:rsidR="007451A9" w:rsidRPr="000A0B52" w:rsidRDefault="007451A9" w:rsidP="007451A9">
      <w:pPr>
        <w:ind w:firstLine="708"/>
        <w:jc w:val="both"/>
        <w:rPr>
          <w:sz w:val="26"/>
          <w:szCs w:val="26"/>
        </w:rPr>
      </w:pPr>
      <w:r w:rsidRPr="000A0B52">
        <w:rPr>
          <w:sz w:val="26"/>
          <w:szCs w:val="26"/>
        </w:rPr>
        <w:t>3.1.1. В течение 10 (десяти) дней с момента выполнения Стороной-2 обязанности, предусмотренной пунктом 2.2 настоящего Соглашения, передать Стороне-2 Участок на условиях Соглашения.</w:t>
      </w:r>
    </w:p>
    <w:p w:rsidR="007451A9" w:rsidRPr="000A0B52" w:rsidRDefault="007451A9" w:rsidP="007451A9">
      <w:pPr>
        <w:ind w:firstLine="708"/>
        <w:jc w:val="both"/>
        <w:rPr>
          <w:sz w:val="26"/>
          <w:szCs w:val="26"/>
        </w:rPr>
      </w:pPr>
      <w:r w:rsidRPr="000A0B52">
        <w:rPr>
          <w:sz w:val="26"/>
          <w:szCs w:val="26"/>
        </w:rPr>
        <w:t>3.2. Сторона-2 обязуется:</w:t>
      </w:r>
    </w:p>
    <w:p w:rsidR="007451A9" w:rsidRPr="000A0B52" w:rsidRDefault="007451A9" w:rsidP="007451A9">
      <w:pPr>
        <w:ind w:firstLine="708"/>
        <w:jc w:val="both"/>
        <w:rPr>
          <w:sz w:val="26"/>
          <w:szCs w:val="26"/>
        </w:rPr>
      </w:pPr>
      <w:r w:rsidRPr="000A0B52">
        <w:rPr>
          <w:sz w:val="26"/>
          <w:szCs w:val="26"/>
        </w:rPr>
        <w:t xml:space="preserve">3.2.1. </w:t>
      </w:r>
      <w:proofErr w:type="gramStart"/>
      <w:r w:rsidRPr="000A0B52">
        <w:rPr>
          <w:sz w:val="26"/>
          <w:szCs w:val="26"/>
        </w:rPr>
        <w:t>Оплатить цену Участка</w:t>
      </w:r>
      <w:proofErr w:type="gramEnd"/>
      <w:r w:rsidRPr="000A0B52">
        <w:rPr>
          <w:sz w:val="26"/>
          <w:szCs w:val="26"/>
        </w:rPr>
        <w:t xml:space="preserve"> в сроки и в порядке, установленном разделом 2 Соглашения.</w:t>
      </w:r>
    </w:p>
    <w:p w:rsidR="007451A9" w:rsidRPr="000A0B52" w:rsidRDefault="007451A9" w:rsidP="007451A9">
      <w:pPr>
        <w:ind w:firstLine="708"/>
        <w:jc w:val="both"/>
        <w:rPr>
          <w:sz w:val="26"/>
          <w:szCs w:val="26"/>
        </w:rPr>
      </w:pPr>
      <w:r w:rsidRPr="000A0B52">
        <w:rPr>
          <w:sz w:val="26"/>
          <w:szCs w:val="26"/>
        </w:rPr>
        <w:t>3.2.2. Выполнять требования, вытекающие из установленных в соответствии с законодательством ограничений прав на использование Участка, имеющихся обременений и сервитутов.</w:t>
      </w:r>
    </w:p>
    <w:p w:rsidR="007451A9" w:rsidRPr="000A0B52" w:rsidRDefault="007451A9" w:rsidP="007451A9">
      <w:pPr>
        <w:ind w:firstLine="708"/>
        <w:jc w:val="both"/>
        <w:rPr>
          <w:sz w:val="26"/>
          <w:szCs w:val="26"/>
        </w:rPr>
      </w:pPr>
      <w:r w:rsidRPr="000A0B52">
        <w:rPr>
          <w:sz w:val="26"/>
          <w:szCs w:val="26"/>
        </w:rPr>
        <w:t>3.2.3.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надлежащего  выполнения условий Соглашения и установленного порядка землепользования, в том числе обеспечивать доступ и проход на Участок их представителей.</w:t>
      </w:r>
    </w:p>
    <w:p w:rsidR="007451A9" w:rsidRPr="000A0B52" w:rsidRDefault="007451A9" w:rsidP="007451A9">
      <w:pPr>
        <w:ind w:firstLine="708"/>
        <w:jc w:val="both"/>
        <w:rPr>
          <w:sz w:val="26"/>
          <w:szCs w:val="26"/>
        </w:rPr>
      </w:pPr>
      <w:r w:rsidRPr="000A0B52">
        <w:rPr>
          <w:sz w:val="26"/>
          <w:szCs w:val="26"/>
        </w:rPr>
        <w:t>3.2.4. С момента подписания Соглашения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 являющемся предметом Соглашения.</w:t>
      </w:r>
    </w:p>
    <w:p w:rsidR="007451A9" w:rsidRPr="000A0B52" w:rsidRDefault="007451A9" w:rsidP="007451A9">
      <w:pPr>
        <w:ind w:firstLine="708"/>
        <w:jc w:val="both"/>
        <w:rPr>
          <w:sz w:val="26"/>
          <w:szCs w:val="26"/>
        </w:rPr>
      </w:pPr>
      <w:r w:rsidRPr="000A0B52">
        <w:rPr>
          <w:sz w:val="26"/>
          <w:szCs w:val="26"/>
        </w:rPr>
        <w:t>3.2.5. Обеспечить государственную регистрацию Соглашения и права собственности на Участок.</w:t>
      </w:r>
    </w:p>
    <w:p w:rsidR="007451A9" w:rsidRPr="000A0B52" w:rsidRDefault="007451A9" w:rsidP="007451A9">
      <w:pPr>
        <w:ind w:firstLine="708"/>
        <w:jc w:val="both"/>
        <w:rPr>
          <w:sz w:val="26"/>
          <w:szCs w:val="26"/>
        </w:rPr>
      </w:pPr>
      <w:r w:rsidRPr="000A0B52">
        <w:rPr>
          <w:sz w:val="26"/>
          <w:szCs w:val="26"/>
        </w:rPr>
        <w:t>3.3. Передача Участка производится по передаточному акту, подписываемому Сторонами, в котором должно быть указано состояние Участка.</w:t>
      </w:r>
    </w:p>
    <w:p w:rsidR="007451A9" w:rsidRPr="000A0B52" w:rsidRDefault="007451A9" w:rsidP="007451A9">
      <w:pPr>
        <w:widowControl w:val="0"/>
        <w:jc w:val="both"/>
        <w:rPr>
          <w:rFonts w:cs="Calibri"/>
          <w:b/>
          <w:szCs w:val="24"/>
        </w:rPr>
      </w:pPr>
    </w:p>
    <w:p w:rsidR="007451A9" w:rsidRPr="007451A9" w:rsidRDefault="007451A9" w:rsidP="007451A9">
      <w:pPr>
        <w:jc w:val="center"/>
        <w:rPr>
          <w:sz w:val="26"/>
          <w:szCs w:val="26"/>
        </w:rPr>
      </w:pPr>
      <w:r w:rsidRPr="007451A9">
        <w:rPr>
          <w:sz w:val="26"/>
          <w:szCs w:val="26"/>
        </w:rPr>
        <w:t>4. Ответственность сторон.</w:t>
      </w:r>
    </w:p>
    <w:p w:rsidR="007451A9" w:rsidRDefault="007451A9" w:rsidP="007451A9">
      <w:pPr>
        <w:ind w:firstLine="708"/>
        <w:jc w:val="both"/>
        <w:rPr>
          <w:sz w:val="26"/>
          <w:szCs w:val="26"/>
        </w:rPr>
      </w:pPr>
    </w:p>
    <w:p w:rsidR="007451A9" w:rsidRPr="000A0B52" w:rsidRDefault="007451A9" w:rsidP="007451A9">
      <w:pPr>
        <w:ind w:firstLine="708"/>
        <w:jc w:val="both"/>
        <w:rPr>
          <w:sz w:val="26"/>
          <w:szCs w:val="26"/>
        </w:rPr>
      </w:pPr>
      <w:r w:rsidRPr="000A0B52">
        <w:rPr>
          <w:sz w:val="26"/>
          <w:szCs w:val="26"/>
        </w:rPr>
        <w:t>4.1. Сторона-2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перераспределение земельных участков до момента государственной регистрации права собственности на Участок.</w:t>
      </w:r>
    </w:p>
    <w:p w:rsidR="007451A9" w:rsidRPr="000A0B52" w:rsidRDefault="007451A9" w:rsidP="007451A9">
      <w:pPr>
        <w:ind w:firstLine="708"/>
        <w:jc w:val="both"/>
        <w:rPr>
          <w:sz w:val="26"/>
          <w:szCs w:val="26"/>
        </w:rPr>
      </w:pPr>
      <w:r w:rsidRPr="000A0B52">
        <w:rPr>
          <w:sz w:val="26"/>
          <w:szCs w:val="26"/>
        </w:rPr>
        <w:t>4.2. 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7451A9" w:rsidRPr="000A0B52" w:rsidRDefault="007451A9" w:rsidP="007451A9">
      <w:pPr>
        <w:ind w:firstLine="708"/>
        <w:jc w:val="both"/>
      </w:pPr>
      <w:r w:rsidRPr="000A0B52">
        <w:rPr>
          <w:sz w:val="26"/>
          <w:szCs w:val="26"/>
        </w:rPr>
        <w:t>4.3. За нарушение срока внесения платежа, указанного пунктом 2.2 Соглашения, Сторона-2 выплачивает Стороне-1 пени из расчета 0,3% от цены Участка за каждый календарный день просрочки. Пени перечисляются в порядке, предусмотренном в пункте 2.4 Соглашения.</w:t>
      </w:r>
    </w:p>
    <w:p w:rsidR="007451A9" w:rsidRPr="007451A9" w:rsidRDefault="007451A9" w:rsidP="007451A9">
      <w:pPr>
        <w:jc w:val="center"/>
        <w:rPr>
          <w:sz w:val="26"/>
          <w:szCs w:val="26"/>
        </w:rPr>
      </w:pPr>
      <w:r w:rsidRPr="007451A9">
        <w:rPr>
          <w:sz w:val="26"/>
          <w:szCs w:val="26"/>
        </w:rPr>
        <w:t>5. Особые условия соглашения.</w:t>
      </w:r>
    </w:p>
    <w:p w:rsidR="007451A9" w:rsidRDefault="007451A9" w:rsidP="007451A9">
      <w:pPr>
        <w:ind w:firstLine="708"/>
        <w:jc w:val="both"/>
        <w:rPr>
          <w:sz w:val="26"/>
          <w:szCs w:val="26"/>
        </w:rPr>
      </w:pPr>
    </w:p>
    <w:p w:rsidR="007451A9" w:rsidRPr="000A0B52" w:rsidRDefault="007451A9" w:rsidP="007451A9">
      <w:pPr>
        <w:ind w:firstLine="708"/>
        <w:jc w:val="both"/>
        <w:rPr>
          <w:sz w:val="26"/>
          <w:szCs w:val="26"/>
        </w:rPr>
      </w:pPr>
      <w:r w:rsidRPr="000A0B52">
        <w:rPr>
          <w:sz w:val="26"/>
          <w:szCs w:val="26"/>
        </w:rPr>
        <w:t>5.1. Изменение указанного в пункте 1 настоящего Соглашения целевого назначения земель допускается в порядке, предусмотренном законодательством.</w:t>
      </w:r>
    </w:p>
    <w:p w:rsidR="007451A9" w:rsidRPr="000A0B52" w:rsidRDefault="007451A9" w:rsidP="007451A9">
      <w:pPr>
        <w:ind w:firstLine="708"/>
        <w:jc w:val="both"/>
        <w:rPr>
          <w:sz w:val="26"/>
          <w:szCs w:val="26"/>
        </w:rPr>
      </w:pPr>
      <w:r w:rsidRPr="000A0B52">
        <w:rPr>
          <w:sz w:val="26"/>
          <w:szCs w:val="26"/>
        </w:rPr>
        <w:t>5.2. Все изменения и дополнения к Соглашению действительны, если они совершены в письменной форме, подписаны уполномоченными лицами и зарегистрированы.</w:t>
      </w:r>
    </w:p>
    <w:p w:rsidR="007451A9" w:rsidRPr="000A0B52" w:rsidRDefault="007451A9" w:rsidP="007451A9">
      <w:pPr>
        <w:ind w:firstLine="708"/>
        <w:jc w:val="both"/>
        <w:rPr>
          <w:sz w:val="26"/>
          <w:szCs w:val="26"/>
        </w:rPr>
      </w:pPr>
      <w:r w:rsidRPr="000A0B52">
        <w:rPr>
          <w:sz w:val="26"/>
          <w:szCs w:val="26"/>
        </w:rPr>
        <w:t>5.3. Соглашение составлено в трех экземплярах, имеющих одинаковую юридическую силу:</w:t>
      </w:r>
    </w:p>
    <w:p w:rsidR="007451A9" w:rsidRPr="000A0B52" w:rsidRDefault="007451A9" w:rsidP="007451A9">
      <w:pPr>
        <w:ind w:firstLine="708"/>
        <w:jc w:val="both"/>
        <w:rPr>
          <w:sz w:val="26"/>
          <w:szCs w:val="26"/>
        </w:rPr>
      </w:pPr>
      <w:r w:rsidRPr="000A0B52">
        <w:rPr>
          <w:sz w:val="26"/>
          <w:szCs w:val="26"/>
        </w:rPr>
        <w:t>Первый экземпляр находится у Стороны-1</w:t>
      </w:r>
    </w:p>
    <w:p w:rsidR="007451A9" w:rsidRPr="000A0B52" w:rsidRDefault="007451A9" w:rsidP="007451A9">
      <w:pPr>
        <w:ind w:firstLine="708"/>
        <w:jc w:val="both"/>
        <w:rPr>
          <w:sz w:val="26"/>
          <w:szCs w:val="26"/>
        </w:rPr>
      </w:pPr>
      <w:r w:rsidRPr="000A0B52">
        <w:rPr>
          <w:sz w:val="26"/>
          <w:szCs w:val="26"/>
        </w:rPr>
        <w:lastRenderedPageBreak/>
        <w:t>Второй экземпляр находится у Стороны-2</w:t>
      </w:r>
    </w:p>
    <w:p w:rsidR="007451A9" w:rsidRPr="000A0B52" w:rsidRDefault="007451A9" w:rsidP="007451A9">
      <w:pPr>
        <w:ind w:firstLine="708"/>
        <w:jc w:val="both"/>
        <w:rPr>
          <w:sz w:val="26"/>
          <w:szCs w:val="26"/>
        </w:rPr>
      </w:pPr>
      <w:r w:rsidRPr="000A0B52">
        <w:rPr>
          <w:sz w:val="26"/>
          <w:szCs w:val="26"/>
        </w:rPr>
        <w:t>Третий экземпляр находится в Управлении Федеральной службы государственной регистрации, кадастра и картографии по Смоленской области.</w:t>
      </w:r>
    </w:p>
    <w:p w:rsidR="007451A9" w:rsidRPr="000A0B52" w:rsidRDefault="007451A9" w:rsidP="007451A9">
      <w:pPr>
        <w:ind w:firstLine="708"/>
        <w:jc w:val="both"/>
        <w:rPr>
          <w:sz w:val="26"/>
          <w:szCs w:val="26"/>
        </w:rPr>
      </w:pPr>
      <w:r w:rsidRPr="000A0B52">
        <w:rPr>
          <w:sz w:val="26"/>
          <w:szCs w:val="26"/>
        </w:rPr>
        <w:t>5.4. Приложения к Соглашению являются его неотъемлемой частью.</w:t>
      </w:r>
    </w:p>
    <w:p w:rsidR="007451A9" w:rsidRPr="000A0B52" w:rsidRDefault="007451A9" w:rsidP="007451A9">
      <w:pPr>
        <w:ind w:firstLine="708"/>
        <w:jc w:val="both"/>
        <w:rPr>
          <w:sz w:val="26"/>
          <w:szCs w:val="26"/>
        </w:rPr>
      </w:pPr>
      <w:r w:rsidRPr="000A0B52">
        <w:rPr>
          <w:sz w:val="26"/>
          <w:szCs w:val="26"/>
        </w:rPr>
        <w:t>5.5. Приложения к Соглашению: передаточный акт земельного участка.</w:t>
      </w:r>
    </w:p>
    <w:p w:rsidR="007451A9" w:rsidRPr="000A0B52" w:rsidRDefault="007451A9" w:rsidP="007451A9"/>
    <w:p w:rsidR="007451A9" w:rsidRPr="007451A9" w:rsidRDefault="007451A9" w:rsidP="007451A9">
      <w:pPr>
        <w:jc w:val="center"/>
        <w:rPr>
          <w:sz w:val="26"/>
          <w:szCs w:val="26"/>
        </w:rPr>
      </w:pPr>
      <w:r w:rsidRPr="007451A9">
        <w:rPr>
          <w:sz w:val="26"/>
          <w:szCs w:val="26"/>
        </w:rPr>
        <w:t>ЮРИДИЧЕСКИЕ АДРЕСА И РЕКВИЗИТЫ СТОРОН.</w:t>
      </w:r>
    </w:p>
    <w:p w:rsidR="007451A9" w:rsidRPr="000A0B52" w:rsidRDefault="007451A9" w:rsidP="007451A9">
      <w:pPr>
        <w:jc w:val="both"/>
        <w:rPr>
          <w:sz w:val="26"/>
          <w:szCs w:val="26"/>
        </w:rPr>
      </w:pPr>
      <w:r w:rsidRPr="000A0B52">
        <w:rPr>
          <w:sz w:val="26"/>
          <w:szCs w:val="26"/>
        </w:rPr>
        <w:t xml:space="preserve">Сторона-1: </w:t>
      </w:r>
      <w:r>
        <w:rPr>
          <w:sz w:val="26"/>
          <w:szCs w:val="26"/>
        </w:rPr>
        <w:t>________________________________________________________________</w:t>
      </w:r>
    </w:p>
    <w:p w:rsidR="007451A9" w:rsidRPr="000A0B52" w:rsidRDefault="007451A9" w:rsidP="007451A9">
      <w:pPr>
        <w:jc w:val="both"/>
        <w:rPr>
          <w:sz w:val="26"/>
          <w:szCs w:val="26"/>
        </w:rPr>
      </w:pPr>
      <w:r w:rsidRPr="000A0B52">
        <w:rPr>
          <w:sz w:val="26"/>
          <w:szCs w:val="26"/>
        </w:rPr>
        <w:t xml:space="preserve">Адрес: </w:t>
      </w:r>
      <w:r>
        <w:rPr>
          <w:sz w:val="26"/>
          <w:szCs w:val="26"/>
        </w:rPr>
        <w:t>____________________________________________________________________</w:t>
      </w:r>
    </w:p>
    <w:p w:rsidR="007451A9" w:rsidRPr="000A0B52" w:rsidRDefault="007451A9" w:rsidP="007451A9">
      <w:pPr>
        <w:jc w:val="both"/>
        <w:rPr>
          <w:sz w:val="26"/>
          <w:szCs w:val="26"/>
        </w:rPr>
      </w:pPr>
    </w:p>
    <w:p w:rsidR="007451A9" w:rsidRPr="000A0B52" w:rsidRDefault="007451A9" w:rsidP="007451A9">
      <w:pPr>
        <w:jc w:val="both"/>
        <w:rPr>
          <w:sz w:val="26"/>
          <w:szCs w:val="26"/>
        </w:rPr>
      </w:pPr>
      <w:r w:rsidRPr="000A0B52">
        <w:rPr>
          <w:sz w:val="26"/>
          <w:szCs w:val="26"/>
        </w:rPr>
        <w:t>Сторона-2:  ___________</w:t>
      </w:r>
      <w:r>
        <w:rPr>
          <w:sz w:val="26"/>
          <w:szCs w:val="26"/>
        </w:rPr>
        <w:t>_____________________________________________</w:t>
      </w:r>
      <w:r w:rsidRPr="000A0B52">
        <w:rPr>
          <w:sz w:val="26"/>
          <w:szCs w:val="26"/>
        </w:rPr>
        <w:t>________</w:t>
      </w:r>
    </w:p>
    <w:p w:rsidR="007451A9" w:rsidRPr="000A0B52" w:rsidRDefault="007451A9" w:rsidP="007451A9">
      <w:pPr>
        <w:jc w:val="both"/>
        <w:rPr>
          <w:sz w:val="26"/>
          <w:szCs w:val="26"/>
        </w:rPr>
      </w:pPr>
      <w:r w:rsidRPr="000A0B52">
        <w:rPr>
          <w:sz w:val="26"/>
          <w:szCs w:val="26"/>
        </w:rPr>
        <w:t>Адрес: ___________</w:t>
      </w:r>
      <w:r>
        <w:rPr>
          <w:sz w:val="26"/>
          <w:szCs w:val="26"/>
        </w:rPr>
        <w:t>_________________________________________</w:t>
      </w:r>
      <w:r w:rsidRPr="000A0B52">
        <w:rPr>
          <w:sz w:val="26"/>
          <w:szCs w:val="26"/>
        </w:rPr>
        <w:t>________________</w:t>
      </w:r>
    </w:p>
    <w:p w:rsidR="007451A9" w:rsidRPr="000A0B52" w:rsidRDefault="007451A9" w:rsidP="007451A9"/>
    <w:p w:rsidR="007451A9" w:rsidRPr="000A0B52" w:rsidRDefault="007451A9" w:rsidP="007451A9">
      <w:pPr>
        <w:jc w:val="both"/>
        <w:rPr>
          <w:b/>
          <w:sz w:val="26"/>
          <w:szCs w:val="26"/>
        </w:rPr>
      </w:pPr>
      <w:r w:rsidRPr="000A0B52">
        <w:rPr>
          <w:b/>
          <w:sz w:val="26"/>
          <w:szCs w:val="26"/>
        </w:rPr>
        <w:t>ПОДПИСИ СТОРОН:</w:t>
      </w:r>
    </w:p>
    <w:p w:rsidR="007451A9" w:rsidRPr="000A0B52" w:rsidRDefault="007451A9" w:rsidP="007451A9">
      <w:pPr>
        <w:rPr>
          <w:sz w:val="26"/>
          <w:szCs w:val="26"/>
        </w:rPr>
      </w:pPr>
      <w:r w:rsidRPr="000A0B52">
        <w:rPr>
          <w:sz w:val="26"/>
          <w:szCs w:val="26"/>
        </w:rPr>
        <w:t>Сторона-1:  ________________________</w:t>
      </w:r>
    </w:p>
    <w:p w:rsidR="007451A9" w:rsidRPr="000A0B52" w:rsidRDefault="007451A9" w:rsidP="007451A9">
      <w:pPr>
        <w:rPr>
          <w:sz w:val="18"/>
          <w:szCs w:val="18"/>
        </w:rPr>
      </w:pPr>
      <w:r w:rsidRPr="000A0B52">
        <w:rPr>
          <w:sz w:val="18"/>
          <w:szCs w:val="18"/>
        </w:rPr>
        <w:t xml:space="preserve">                                                (подпись)</w:t>
      </w:r>
    </w:p>
    <w:p w:rsidR="007451A9" w:rsidRPr="000A0B52" w:rsidRDefault="007451A9" w:rsidP="007451A9">
      <w:pPr>
        <w:rPr>
          <w:sz w:val="26"/>
          <w:szCs w:val="26"/>
        </w:rPr>
      </w:pPr>
      <w:r w:rsidRPr="000A0B52">
        <w:rPr>
          <w:sz w:val="26"/>
          <w:szCs w:val="26"/>
        </w:rPr>
        <w:t>«______»________________</w:t>
      </w:r>
      <w:proofErr w:type="gramStart"/>
      <w:r w:rsidRPr="000A0B52">
        <w:rPr>
          <w:sz w:val="26"/>
          <w:szCs w:val="26"/>
        </w:rPr>
        <w:t>г</w:t>
      </w:r>
      <w:proofErr w:type="gramEnd"/>
      <w:r w:rsidRPr="000A0B52">
        <w:rPr>
          <w:sz w:val="26"/>
          <w:szCs w:val="26"/>
        </w:rPr>
        <w:t>.</w:t>
      </w:r>
    </w:p>
    <w:p w:rsidR="007451A9" w:rsidRPr="000A0B52" w:rsidRDefault="007451A9" w:rsidP="007451A9">
      <w:pPr>
        <w:rPr>
          <w:sz w:val="26"/>
          <w:szCs w:val="26"/>
        </w:rPr>
      </w:pPr>
    </w:p>
    <w:p w:rsidR="007451A9" w:rsidRDefault="007451A9" w:rsidP="007451A9">
      <w:pPr>
        <w:rPr>
          <w:sz w:val="26"/>
          <w:szCs w:val="26"/>
        </w:rPr>
      </w:pPr>
      <w:r w:rsidRPr="000A0B52">
        <w:rPr>
          <w:sz w:val="26"/>
          <w:szCs w:val="26"/>
        </w:rPr>
        <w:t xml:space="preserve">Сторона-2:  ________________________        </w:t>
      </w:r>
    </w:p>
    <w:p w:rsidR="007451A9" w:rsidRPr="000A0B52" w:rsidRDefault="007451A9" w:rsidP="007451A9">
      <w:pPr>
        <w:rPr>
          <w:sz w:val="18"/>
          <w:szCs w:val="18"/>
        </w:rPr>
      </w:pPr>
      <w:r w:rsidRPr="000A0B52">
        <w:rPr>
          <w:sz w:val="18"/>
          <w:szCs w:val="18"/>
        </w:rPr>
        <w:t>(подпись)</w:t>
      </w:r>
    </w:p>
    <w:p w:rsidR="007451A9" w:rsidRPr="000A0B52" w:rsidRDefault="007451A9" w:rsidP="007451A9">
      <w:pPr>
        <w:rPr>
          <w:sz w:val="26"/>
          <w:szCs w:val="26"/>
        </w:rPr>
      </w:pPr>
      <w:r w:rsidRPr="000A0B52">
        <w:rPr>
          <w:sz w:val="26"/>
          <w:szCs w:val="26"/>
        </w:rPr>
        <w:t>«______»________________</w:t>
      </w:r>
      <w:proofErr w:type="gramStart"/>
      <w:r w:rsidRPr="000A0B52">
        <w:rPr>
          <w:sz w:val="26"/>
          <w:szCs w:val="26"/>
        </w:rPr>
        <w:t>г</w:t>
      </w:r>
      <w:proofErr w:type="gramEnd"/>
      <w:r w:rsidRPr="000A0B52">
        <w:rPr>
          <w:sz w:val="26"/>
          <w:szCs w:val="26"/>
        </w:rPr>
        <w:t>.</w:t>
      </w:r>
    </w:p>
    <w:p w:rsidR="007451A9" w:rsidRPr="000A0B52" w:rsidRDefault="007451A9" w:rsidP="007451A9">
      <w:pPr>
        <w:jc w:val="both"/>
      </w:pPr>
    </w:p>
    <w:p w:rsidR="007451A9" w:rsidRPr="000A0B52" w:rsidRDefault="007451A9" w:rsidP="007451A9">
      <w:pPr>
        <w:jc w:val="both"/>
      </w:pPr>
    </w:p>
    <w:p w:rsidR="007451A9" w:rsidRPr="000A0B52" w:rsidRDefault="007451A9" w:rsidP="007451A9">
      <w:pPr>
        <w:widowControl w:val="0"/>
        <w:jc w:val="both"/>
      </w:pPr>
    </w:p>
    <w:p w:rsidR="007451A9" w:rsidRDefault="007451A9"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CD2F69" w:rsidRDefault="00CD2F69" w:rsidP="00B7217F">
      <w:pPr>
        <w:widowControl w:val="0"/>
        <w:outlineLvl w:val="1"/>
      </w:pPr>
    </w:p>
    <w:p w:rsidR="00CD2F69" w:rsidRDefault="00CD2F69" w:rsidP="00B7217F">
      <w:pPr>
        <w:widowControl w:val="0"/>
        <w:outlineLvl w:val="1"/>
      </w:pPr>
    </w:p>
    <w:p w:rsidR="00CD2F69" w:rsidRDefault="00CD2F69" w:rsidP="00B7217F">
      <w:pPr>
        <w:widowControl w:val="0"/>
        <w:outlineLvl w:val="1"/>
      </w:pPr>
    </w:p>
    <w:p w:rsidR="00CD2F69" w:rsidRDefault="00CD2F69" w:rsidP="00B7217F">
      <w:pPr>
        <w:widowControl w:val="0"/>
        <w:outlineLvl w:val="1"/>
      </w:pPr>
    </w:p>
    <w:p w:rsidR="00B7217F" w:rsidRPr="00B7217F" w:rsidRDefault="00B7217F" w:rsidP="00B7217F">
      <w:pPr>
        <w:widowControl w:val="0"/>
        <w:outlineLvl w:val="1"/>
      </w:pPr>
    </w:p>
    <w:p w:rsidR="00B7217F" w:rsidRPr="00CD2F69" w:rsidRDefault="00B7217F" w:rsidP="00CD2F69">
      <w:pPr>
        <w:ind w:left="5670"/>
        <w:jc w:val="right"/>
        <w:rPr>
          <w:sz w:val="22"/>
          <w:szCs w:val="22"/>
        </w:rPr>
      </w:pPr>
      <w:r w:rsidRPr="00CD2F69">
        <w:rPr>
          <w:sz w:val="22"/>
          <w:szCs w:val="22"/>
        </w:rPr>
        <w:lastRenderedPageBreak/>
        <w:t>Приложение № 2</w:t>
      </w:r>
    </w:p>
    <w:p w:rsidR="00B7217F" w:rsidRPr="00CD2F69" w:rsidRDefault="00B7217F" w:rsidP="00CD2F69">
      <w:pPr>
        <w:tabs>
          <w:tab w:val="left" w:pos="6521"/>
          <w:tab w:val="left" w:pos="7088"/>
          <w:tab w:val="left" w:pos="7655"/>
          <w:tab w:val="left" w:pos="8364"/>
          <w:tab w:val="left" w:pos="8789"/>
          <w:tab w:val="left" w:pos="9214"/>
        </w:tabs>
        <w:ind w:left="5670"/>
        <w:jc w:val="right"/>
        <w:rPr>
          <w:color w:val="000000" w:themeColor="text1"/>
          <w:sz w:val="22"/>
          <w:szCs w:val="22"/>
        </w:rPr>
      </w:pPr>
      <w:r w:rsidRPr="00CD2F69">
        <w:rPr>
          <w:sz w:val="22"/>
          <w:szCs w:val="22"/>
        </w:rPr>
        <w:t xml:space="preserve">к Административному регламенту  по предоставлению муниципальной услуги </w:t>
      </w:r>
      <w:r w:rsidRPr="00CD2F69">
        <w:rPr>
          <w:color w:val="000000" w:themeColor="text1"/>
          <w:sz w:val="22"/>
          <w:szCs w:val="22"/>
        </w:rPr>
        <w:t>«</w:t>
      </w:r>
      <w:r w:rsidRPr="00CD2F69">
        <w:rPr>
          <w:bCs/>
          <w:color w:val="000000" w:themeColor="text1"/>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D2F69">
        <w:rPr>
          <w:color w:val="000000" w:themeColor="text1"/>
          <w:sz w:val="22"/>
          <w:szCs w:val="22"/>
        </w:rPr>
        <w:t>»</w:t>
      </w:r>
    </w:p>
    <w:p w:rsidR="00506FCB" w:rsidRPr="003B3465" w:rsidRDefault="00506FCB" w:rsidP="00B7217F">
      <w:pPr>
        <w:rPr>
          <w:sz w:val="28"/>
          <w:szCs w:val="28"/>
        </w:rPr>
      </w:pPr>
    </w:p>
    <w:p w:rsidR="00506FCB" w:rsidRPr="003B3465" w:rsidRDefault="00506FCB" w:rsidP="00506FCB">
      <w:pPr>
        <w:jc w:val="right"/>
        <w:rPr>
          <w:sz w:val="28"/>
          <w:szCs w:val="28"/>
        </w:rPr>
      </w:pPr>
    </w:p>
    <w:p w:rsidR="00506FCB" w:rsidRPr="003B3465" w:rsidRDefault="00B7217F" w:rsidP="00506FCB">
      <w:pPr>
        <w:jc w:val="center"/>
        <w:rPr>
          <w:b/>
          <w:sz w:val="28"/>
          <w:szCs w:val="28"/>
        </w:rPr>
      </w:pPr>
      <w:r>
        <w:rPr>
          <w:b/>
          <w:sz w:val="28"/>
          <w:szCs w:val="28"/>
        </w:rPr>
        <w:t>ФОРМА РЕШЕНИЯ</w:t>
      </w:r>
    </w:p>
    <w:p w:rsidR="00506FCB" w:rsidRDefault="00506FCB" w:rsidP="00506FCB">
      <w:pPr>
        <w:jc w:val="center"/>
        <w:rPr>
          <w:b/>
          <w:sz w:val="28"/>
          <w:szCs w:val="28"/>
        </w:rPr>
      </w:pPr>
      <w:r w:rsidRPr="003B3465">
        <w:rPr>
          <w:b/>
          <w:sz w:val="28"/>
          <w:szCs w:val="28"/>
        </w:rPr>
        <w:t>об отказе в предоставлении муниципальной услуги</w:t>
      </w:r>
    </w:p>
    <w:p w:rsidR="00B7217F" w:rsidRDefault="00B7217F" w:rsidP="00B7217F">
      <w:pPr>
        <w:rPr>
          <w:b/>
          <w:sz w:val="28"/>
          <w:szCs w:val="28"/>
        </w:rPr>
      </w:pPr>
    </w:p>
    <w:p w:rsidR="00B7217F" w:rsidRPr="00B7217F" w:rsidRDefault="00B7217F" w:rsidP="00B7217F">
      <w:pPr>
        <w:jc w:val="right"/>
        <w:rPr>
          <w:sz w:val="28"/>
          <w:szCs w:val="28"/>
        </w:rPr>
      </w:pPr>
      <w:r w:rsidRPr="00B7217F">
        <w:rPr>
          <w:sz w:val="28"/>
          <w:szCs w:val="28"/>
        </w:rPr>
        <w:t>Кому</w:t>
      </w:r>
      <w:r>
        <w:rPr>
          <w:sz w:val="28"/>
          <w:szCs w:val="28"/>
        </w:rPr>
        <w:t>____________________________</w:t>
      </w:r>
    </w:p>
    <w:p w:rsidR="00B7217F" w:rsidRPr="003B3465" w:rsidRDefault="00B7217F" w:rsidP="00B7217F">
      <w:pPr>
        <w:ind w:left="5670"/>
        <w:jc w:val="center"/>
      </w:pPr>
      <w:r w:rsidRPr="003B3465">
        <w:rPr>
          <w:sz w:val="16"/>
          <w:szCs w:val="16"/>
        </w:rPr>
        <w:t xml:space="preserve">наименование заявителя (фамилия, имя, отчество– </w:t>
      </w:r>
      <w:proofErr w:type="gramStart"/>
      <w:r w:rsidRPr="003B3465">
        <w:rPr>
          <w:sz w:val="16"/>
          <w:szCs w:val="16"/>
        </w:rPr>
        <w:t>дл</w:t>
      </w:r>
      <w:proofErr w:type="gramEnd"/>
      <w:r w:rsidRPr="003B3465">
        <w:rPr>
          <w:sz w:val="16"/>
          <w:szCs w:val="16"/>
        </w:rPr>
        <w:t>я граждан ,  полное наименование организации, фамилия, имя, отчество руководителя - для юридических лиц),</w:t>
      </w:r>
    </w:p>
    <w:p w:rsidR="00B7217F" w:rsidRPr="003B3465" w:rsidRDefault="00B7217F" w:rsidP="00B7217F">
      <w:pPr>
        <w:ind w:left="5670" w:firstLine="992"/>
        <w:jc w:val="center"/>
      </w:pPr>
    </w:p>
    <w:p w:rsidR="00B7217F" w:rsidRPr="003B3465" w:rsidRDefault="00B7217F" w:rsidP="00B7217F">
      <w:pPr>
        <w:ind w:left="5670"/>
        <w:jc w:val="right"/>
      </w:pPr>
      <w:r w:rsidRPr="003B3465">
        <w:t>_____________________________________________</w:t>
      </w:r>
    </w:p>
    <w:p w:rsidR="00B7217F" w:rsidRPr="003B3465" w:rsidRDefault="00B7217F" w:rsidP="00B7217F">
      <w:pPr>
        <w:jc w:val="right"/>
        <w:rPr>
          <w:sz w:val="28"/>
          <w:szCs w:val="28"/>
        </w:rPr>
      </w:pPr>
      <w:r w:rsidRPr="003B3465">
        <w:rPr>
          <w:sz w:val="16"/>
          <w:szCs w:val="16"/>
        </w:rPr>
        <w:t>его почтовый индекс и адрес, телефон, адрес электронной почты</w:t>
      </w:r>
    </w:p>
    <w:p w:rsidR="00506FCB" w:rsidRPr="003B3465" w:rsidRDefault="00506FCB" w:rsidP="00506FCB">
      <w:pPr>
        <w:jc w:val="right"/>
        <w:rPr>
          <w:sz w:val="28"/>
          <w:szCs w:val="28"/>
        </w:rPr>
      </w:pPr>
    </w:p>
    <w:p w:rsidR="00A53E2A" w:rsidRDefault="00506FCB" w:rsidP="00506FCB">
      <w:pPr>
        <w:ind w:firstLine="709"/>
        <w:jc w:val="both"/>
        <w:rPr>
          <w:sz w:val="28"/>
          <w:szCs w:val="28"/>
        </w:rPr>
      </w:pPr>
      <w:r w:rsidRPr="003B3465">
        <w:rPr>
          <w:sz w:val="28"/>
          <w:szCs w:val="28"/>
        </w:rPr>
        <w:t>По результатам рассмотрения заявления и документов по услуге «</w:t>
      </w:r>
      <w:r w:rsidR="003B3465" w:rsidRPr="003B3465">
        <w:rPr>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3B3465">
        <w:rPr>
          <w:sz w:val="28"/>
          <w:szCs w:val="28"/>
        </w:rPr>
        <w:t>» от ___________ № ______________и приложенных к нему документов принято решение об отказе в предоставлении услуги, по следующим основаниям: ___________________________</w:t>
      </w:r>
      <w:r w:rsidR="003B3465" w:rsidRPr="003B3465">
        <w:rPr>
          <w:sz w:val="28"/>
          <w:szCs w:val="28"/>
        </w:rPr>
        <w:t>___________</w:t>
      </w:r>
      <w:r w:rsidR="00A53E2A">
        <w:rPr>
          <w:sz w:val="28"/>
          <w:szCs w:val="28"/>
        </w:rPr>
        <w:t>_</w:t>
      </w:r>
    </w:p>
    <w:p w:rsidR="00A53E2A" w:rsidRPr="003B3465" w:rsidRDefault="00A53E2A" w:rsidP="00A53E2A">
      <w:pPr>
        <w:jc w:val="both"/>
        <w:rPr>
          <w:sz w:val="28"/>
          <w:szCs w:val="28"/>
        </w:rPr>
      </w:pPr>
      <w:r>
        <w:rPr>
          <w:sz w:val="28"/>
          <w:szCs w:val="28"/>
        </w:rPr>
        <w:t>____________________________________________________________________</w:t>
      </w:r>
      <w:r w:rsidRPr="003B3465">
        <w:rPr>
          <w:sz w:val="28"/>
          <w:szCs w:val="28"/>
        </w:rPr>
        <w:t xml:space="preserve">. </w:t>
      </w:r>
    </w:p>
    <w:p w:rsidR="00A53E2A" w:rsidRPr="00A53E2A" w:rsidRDefault="00A53E2A" w:rsidP="00A53E2A">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6</w:t>
      </w:r>
      <w:r w:rsidRPr="00F8474C">
        <w:rPr>
          <w:sz w:val="16"/>
          <w:szCs w:val="16"/>
        </w:rPr>
        <w:t xml:space="preserve"> Административного регламента предоставления муниципальной услуги </w:t>
      </w:r>
      <w:r w:rsidRPr="00A53E2A">
        <w:rPr>
          <w:sz w:val="16"/>
          <w:szCs w:val="16"/>
        </w:rPr>
        <w:t>«</w:t>
      </w:r>
      <w:r w:rsidRPr="00A53E2A">
        <w:rPr>
          <w:bCs/>
          <w:sz w:val="16"/>
          <w:szCs w:val="1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53E2A">
        <w:rPr>
          <w:sz w:val="16"/>
          <w:szCs w:val="16"/>
        </w:rPr>
        <w:t>»)</w:t>
      </w:r>
    </w:p>
    <w:p w:rsidR="00506FCB" w:rsidRPr="003B3465" w:rsidRDefault="00506FCB" w:rsidP="00A53E2A">
      <w:pPr>
        <w:jc w:val="both"/>
        <w:rPr>
          <w:sz w:val="28"/>
          <w:szCs w:val="28"/>
        </w:rPr>
      </w:pPr>
    </w:p>
    <w:p w:rsidR="00506FCB" w:rsidRPr="003B3465" w:rsidRDefault="00506FCB" w:rsidP="00506FCB">
      <w:pPr>
        <w:ind w:firstLine="709"/>
        <w:jc w:val="both"/>
        <w:rPr>
          <w:sz w:val="28"/>
          <w:szCs w:val="28"/>
        </w:rPr>
      </w:pPr>
      <w:r w:rsidRPr="003B3465">
        <w:rPr>
          <w:sz w:val="28"/>
          <w:szCs w:val="28"/>
        </w:rPr>
        <w:t xml:space="preserve">Дополнительная информация: _______________________________________. </w:t>
      </w:r>
    </w:p>
    <w:p w:rsidR="00506FCB" w:rsidRPr="003B3465" w:rsidRDefault="00506FCB" w:rsidP="00506FCB">
      <w:pPr>
        <w:ind w:firstLine="709"/>
        <w:jc w:val="both"/>
        <w:rPr>
          <w:sz w:val="28"/>
          <w:szCs w:val="28"/>
        </w:rPr>
      </w:pPr>
      <w:r w:rsidRPr="003B3465">
        <w:rPr>
          <w:sz w:val="28"/>
          <w:szCs w:val="28"/>
        </w:rPr>
        <w:t xml:space="preserve">Вы вправе повторно обратиться c заявлением о предоставлении услуги после устранения указанных нарушений. </w:t>
      </w:r>
    </w:p>
    <w:p w:rsidR="00506FCB" w:rsidRDefault="00506FCB" w:rsidP="00506FCB">
      <w:pPr>
        <w:ind w:firstLine="709"/>
        <w:jc w:val="both"/>
        <w:rPr>
          <w:sz w:val="28"/>
          <w:szCs w:val="28"/>
        </w:rPr>
      </w:pPr>
      <w:r w:rsidRPr="003B3465">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7217F" w:rsidRDefault="00B7217F" w:rsidP="00B7217F">
      <w:pPr>
        <w:jc w:val="both"/>
        <w:rPr>
          <w:sz w:val="28"/>
          <w:szCs w:val="28"/>
        </w:rPr>
      </w:pPr>
    </w:p>
    <w:p w:rsidR="00B7217F" w:rsidRDefault="00B7217F" w:rsidP="00B7217F">
      <w:pPr>
        <w:jc w:val="both"/>
        <w:rPr>
          <w:sz w:val="28"/>
          <w:szCs w:val="28"/>
        </w:rPr>
      </w:pPr>
      <w:r>
        <w:rPr>
          <w:sz w:val="28"/>
          <w:szCs w:val="28"/>
        </w:rPr>
        <w:t>Должность уполномоченного лица                  ФИО уполномоченного лица</w:t>
      </w:r>
    </w:p>
    <w:p w:rsidR="00B7217F" w:rsidRDefault="00B7217F" w:rsidP="00B7217F">
      <w:pPr>
        <w:jc w:val="both"/>
        <w:rPr>
          <w:sz w:val="28"/>
          <w:szCs w:val="28"/>
        </w:rPr>
      </w:pPr>
    </w:p>
    <w:p w:rsidR="00B7217F" w:rsidRDefault="00B7217F" w:rsidP="00B7217F">
      <w:pPr>
        <w:jc w:val="both"/>
        <w:rPr>
          <w:sz w:val="28"/>
          <w:szCs w:val="28"/>
        </w:rPr>
      </w:pPr>
    </w:p>
    <w:p w:rsidR="00B7217F" w:rsidRDefault="00B7217F" w:rsidP="00B7217F">
      <w:pPr>
        <w:jc w:val="both"/>
        <w:rPr>
          <w:sz w:val="28"/>
          <w:szCs w:val="28"/>
        </w:rPr>
      </w:pPr>
    </w:p>
    <w:p w:rsidR="00B7217F" w:rsidRDefault="00B7217F" w:rsidP="00B7217F">
      <w:pPr>
        <w:jc w:val="both"/>
        <w:rPr>
          <w:sz w:val="28"/>
          <w:szCs w:val="28"/>
        </w:rPr>
      </w:pPr>
    </w:p>
    <w:p w:rsidR="00B7217F" w:rsidRDefault="00B7217F" w:rsidP="00B7217F">
      <w:pPr>
        <w:jc w:val="both"/>
        <w:rPr>
          <w:sz w:val="28"/>
          <w:szCs w:val="28"/>
        </w:rPr>
      </w:pPr>
    </w:p>
    <w:p w:rsidR="00B7217F" w:rsidRDefault="00B7217F" w:rsidP="00B7217F">
      <w:pPr>
        <w:jc w:val="both"/>
        <w:rPr>
          <w:sz w:val="28"/>
          <w:szCs w:val="28"/>
        </w:rPr>
      </w:pPr>
    </w:p>
    <w:p w:rsidR="00CD2F69" w:rsidRDefault="00CD2F69" w:rsidP="00B7217F">
      <w:pPr>
        <w:jc w:val="both"/>
        <w:rPr>
          <w:sz w:val="28"/>
          <w:szCs w:val="28"/>
        </w:rPr>
      </w:pPr>
    </w:p>
    <w:p w:rsidR="00CD2F69" w:rsidRDefault="00CD2F69" w:rsidP="00B7217F">
      <w:pPr>
        <w:jc w:val="both"/>
        <w:rPr>
          <w:sz w:val="28"/>
          <w:szCs w:val="28"/>
        </w:rPr>
      </w:pPr>
    </w:p>
    <w:p w:rsidR="00CD2F69" w:rsidRPr="003B3465" w:rsidRDefault="00CD2F69" w:rsidP="00B7217F">
      <w:pPr>
        <w:jc w:val="both"/>
        <w:rPr>
          <w:sz w:val="28"/>
          <w:szCs w:val="28"/>
        </w:rPr>
      </w:pPr>
    </w:p>
    <w:p w:rsidR="00506FCB" w:rsidRDefault="00506FCB" w:rsidP="00506FCB">
      <w:pPr>
        <w:jc w:val="right"/>
        <w:rPr>
          <w:sz w:val="28"/>
          <w:szCs w:val="28"/>
        </w:rPr>
      </w:pPr>
    </w:p>
    <w:p w:rsidR="000E3CD8" w:rsidRPr="00B2407F" w:rsidRDefault="000E3CD8" w:rsidP="00506FCB">
      <w:pPr>
        <w:jc w:val="right"/>
        <w:rPr>
          <w:sz w:val="28"/>
          <w:szCs w:val="28"/>
        </w:rPr>
      </w:pPr>
    </w:p>
    <w:p w:rsidR="00B7217F" w:rsidRPr="00CD2F69" w:rsidRDefault="00B7217F" w:rsidP="00CD2F69">
      <w:pPr>
        <w:ind w:left="5670"/>
        <w:jc w:val="right"/>
        <w:rPr>
          <w:sz w:val="22"/>
          <w:szCs w:val="22"/>
        </w:rPr>
      </w:pPr>
      <w:r w:rsidRPr="00CD2F69">
        <w:rPr>
          <w:sz w:val="22"/>
          <w:szCs w:val="22"/>
        </w:rPr>
        <w:lastRenderedPageBreak/>
        <w:t>Приложение № 3</w:t>
      </w:r>
    </w:p>
    <w:p w:rsidR="00B7217F" w:rsidRPr="00CD2F69" w:rsidRDefault="00B7217F" w:rsidP="00CD2F69">
      <w:pPr>
        <w:tabs>
          <w:tab w:val="left" w:pos="6521"/>
          <w:tab w:val="left" w:pos="7088"/>
          <w:tab w:val="left" w:pos="7655"/>
          <w:tab w:val="left" w:pos="8364"/>
          <w:tab w:val="left" w:pos="8789"/>
          <w:tab w:val="left" w:pos="9214"/>
        </w:tabs>
        <w:ind w:left="5670"/>
        <w:jc w:val="right"/>
        <w:rPr>
          <w:color w:val="000000" w:themeColor="text1"/>
          <w:sz w:val="22"/>
          <w:szCs w:val="22"/>
        </w:rPr>
      </w:pPr>
      <w:r w:rsidRPr="00CD2F69">
        <w:rPr>
          <w:sz w:val="22"/>
          <w:szCs w:val="22"/>
        </w:rPr>
        <w:t xml:space="preserve">к Административному регламенту  по предоставлению муниципальной услуги </w:t>
      </w:r>
      <w:r w:rsidRPr="00CD2F69">
        <w:rPr>
          <w:color w:val="000000" w:themeColor="text1"/>
          <w:sz w:val="22"/>
          <w:szCs w:val="22"/>
        </w:rPr>
        <w:t>«</w:t>
      </w:r>
      <w:r w:rsidRPr="00CD2F69">
        <w:rPr>
          <w:bCs/>
          <w:color w:val="000000" w:themeColor="text1"/>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D2F69">
        <w:rPr>
          <w:color w:val="000000" w:themeColor="text1"/>
          <w:sz w:val="22"/>
          <w:szCs w:val="22"/>
        </w:rPr>
        <w:t>»</w:t>
      </w:r>
    </w:p>
    <w:p w:rsidR="00B7217F" w:rsidRDefault="00B7217F" w:rsidP="00B7217F">
      <w:pPr>
        <w:rPr>
          <w:sz w:val="28"/>
          <w:szCs w:val="28"/>
        </w:rPr>
      </w:pPr>
    </w:p>
    <w:p w:rsidR="00B7217F" w:rsidRPr="00B7217F" w:rsidRDefault="00B7217F" w:rsidP="00B7217F">
      <w:pPr>
        <w:jc w:val="center"/>
        <w:rPr>
          <w:b/>
          <w:sz w:val="28"/>
          <w:szCs w:val="28"/>
        </w:rPr>
      </w:pPr>
      <w:r w:rsidRPr="00B7217F">
        <w:rPr>
          <w:b/>
          <w:sz w:val="28"/>
          <w:szCs w:val="28"/>
        </w:rPr>
        <w:t xml:space="preserve">Форма согласия на заключение соглашения о перераспределении </w:t>
      </w:r>
      <w:proofErr w:type="gramStart"/>
      <w:r w:rsidRPr="00B7217F">
        <w:rPr>
          <w:b/>
          <w:sz w:val="28"/>
          <w:szCs w:val="28"/>
        </w:rPr>
        <w:t>земельных</w:t>
      </w:r>
      <w:proofErr w:type="gramEnd"/>
    </w:p>
    <w:p w:rsidR="00B7217F" w:rsidRPr="00B7217F" w:rsidRDefault="00B7217F" w:rsidP="00B7217F">
      <w:pPr>
        <w:jc w:val="center"/>
        <w:rPr>
          <w:b/>
          <w:sz w:val="28"/>
          <w:szCs w:val="28"/>
        </w:rPr>
      </w:pPr>
      <w:r w:rsidRPr="00B7217F">
        <w:rPr>
          <w:b/>
          <w:sz w:val="28"/>
          <w:szCs w:val="28"/>
        </w:rPr>
        <w:t>участков в соответствии с утвержденным проектом межевания территории</w:t>
      </w:r>
    </w:p>
    <w:p w:rsidR="00B7217F" w:rsidRPr="00B7217F" w:rsidRDefault="00B7217F" w:rsidP="00B7217F">
      <w:pPr>
        <w:rPr>
          <w:sz w:val="28"/>
          <w:szCs w:val="28"/>
        </w:rPr>
      </w:pPr>
    </w:p>
    <w:p w:rsidR="00B7217F" w:rsidRPr="00B7217F" w:rsidRDefault="00B7217F" w:rsidP="00B7217F">
      <w:pPr>
        <w:jc w:val="center"/>
        <w:rPr>
          <w:b/>
          <w:sz w:val="28"/>
          <w:szCs w:val="28"/>
        </w:rPr>
      </w:pPr>
      <w:r w:rsidRPr="00B7217F">
        <w:rPr>
          <w:b/>
          <w:sz w:val="28"/>
          <w:szCs w:val="28"/>
        </w:rPr>
        <w:t>Согласие на заключение соглашения о перераспределении земельных участков в</w:t>
      </w:r>
      <w:r w:rsidR="000E3CD8">
        <w:rPr>
          <w:b/>
          <w:sz w:val="28"/>
          <w:szCs w:val="28"/>
        </w:rPr>
        <w:t xml:space="preserve"> </w:t>
      </w:r>
      <w:r w:rsidRPr="00B7217F">
        <w:rPr>
          <w:b/>
          <w:sz w:val="28"/>
          <w:szCs w:val="28"/>
        </w:rPr>
        <w:t>соответствии с утвержденным проектом межевания территории</w:t>
      </w:r>
    </w:p>
    <w:p w:rsidR="00B7217F" w:rsidRPr="00B7217F" w:rsidRDefault="00B7217F" w:rsidP="00B7217F">
      <w:pPr>
        <w:jc w:val="center"/>
        <w:rPr>
          <w:b/>
          <w:sz w:val="28"/>
          <w:szCs w:val="28"/>
        </w:rPr>
      </w:pPr>
      <w:r w:rsidRPr="00B7217F">
        <w:rPr>
          <w:b/>
          <w:sz w:val="28"/>
          <w:szCs w:val="28"/>
        </w:rPr>
        <w:t>от ___________ № ___________</w:t>
      </w:r>
    </w:p>
    <w:p w:rsidR="00B7217F" w:rsidRDefault="00B7217F" w:rsidP="00B7217F">
      <w:pPr>
        <w:rPr>
          <w:sz w:val="28"/>
          <w:szCs w:val="28"/>
        </w:rPr>
      </w:pPr>
    </w:p>
    <w:p w:rsidR="00B7217F" w:rsidRPr="00B7217F" w:rsidRDefault="00B7217F" w:rsidP="00B7217F">
      <w:pPr>
        <w:ind w:firstLine="708"/>
        <w:jc w:val="both"/>
        <w:rPr>
          <w:sz w:val="28"/>
          <w:szCs w:val="28"/>
        </w:rPr>
      </w:pPr>
      <w:r w:rsidRPr="00B7217F">
        <w:rPr>
          <w:sz w:val="28"/>
          <w:szCs w:val="28"/>
        </w:rPr>
        <w:t xml:space="preserve">На Ваше обращение от ___________ № ___________ Администрация ___________руководствуясь Земельным кодексом Российской Федерации, Федеральным законом от06.10.2003 № 131 - ФЗ «Об общих принципах организации местного самоуправления вРоссийской Федерации», сообщает о согласии заключить соглашение оперераспределении находящегося в частной собственности земельного участка </w:t>
      </w:r>
      <w:proofErr w:type="gramStart"/>
      <w:r w:rsidRPr="00B7217F">
        <w:rPr>
          <w:sz w:val="28"/>
          <w:szCs w:val="28"/>
        </w:rPr>
        <w:t>c</w:t>
      </w:r>
      <w:proofErr w:type="gramEnd"/>
      <w:r w:rsidRPr="00B7217F">
        <w:rPr>
          <w:sz w:val="28"/>
          <w:szCs w:val="28"/>
        </w:rPr>
        <w:t>кадастровым номером ___________ и земель/земельного участка (земельных участков),</w:t>
      </w:r>
      <w:r w:rsidR="000E3CD8">
        <w:rPr>
          <w:sz w:val="28"/>
          <w:szCs w:val="28"/>
        </w:rPr>
        <w:t xml:space="preserve"> </w:t>
      </w:r>
      <w:r w:rsidRPr="00B7217F">
        <w:rPr>
          <w:sz w:val="28"/>
          <w:szCs w:val="28"/>
        </w:rPr>
        <w:t>находящегося (находящихся) в муниципальной собственности, с кадастровым номером (кадастровыми номерами)_______________________.</w:t>
      </w:r>
    </w:p>
    <w:p w:rsidR="00B7217F" w:rsidRDefault="00B7217F" w:rsidP="00B7217F">
      <w:pPr>
        <w:ind w:firstLine="708"/>
        <w:jc w:val="both"/>
        <w:rPr>
          <w:sz w:val="28"/>
          <w:szCs w:val="28"/>
        </w:rPr>
      </w:pPr>
      <w:r w:rsidRPr="00B7217F">
        <w:rPr>
          <w:sz w:val="28"/>
          <w:szCs w:val="28"/>
        </w:rPr>
        <w:t>В соответствии с пунктом 11 статьи 39.29 Земельного кодекса РоссийскойФедерации в целях последующего заключения соглашения о перераспределении</w:t>
      </w:r>
      <w:r w:rsidR="000E3CD8">
        <w:rPr>
          <w:sz w:val="28"/>
          <w:szCs w:val="28"/>
        </w:rPr>
        <w:t xml:space="preserve"> </w:t>
      </w:r>
      <w:r w:rsidRPr="00B7217F">
        <w:rPr>
          <w:sz w:val="28"/>
          <w:szCs w:val="28"/>
        </w:rPr>
        <w:t>земельных участков Вам необходимо обеспечить выполнение кадастровых работ в целях</w:t>
      </w:r>
      <w:r w:rsidR="000E3CD8">
        <w:rPr>
          <w:sz w:val="28"/>
          <w:szCs w:val="28"/>
        </w:rPr>
        <w:t xml:space="preserve"> </w:t>
      </w:r>
      <w:r w:rsidRPr="00B7217F">
        <w:rPr>
          <w:sz w:val="28"/>
          <w:szCs w:val="28"/>
        </w:rPr>
        <w:t>государственного кадастрового учета земельных участков, которые образуются в</w:t>
      </w:r>
      <w:r w:rsidR="00CD2F69">
        <w:rPr>
          <w:sz w:val="28"/>
          <w:szCs w:val="28"/>
        </w:rPr>
        <w:t>результате перераспределения</w:t>
      </w:r>
      <w:r w:rsidRPr="00B7217F">
        <w:rPr>
          <w:sz w:val="28"/>
          <w:szCs w:val="28"/>
        </w:rPr>
        <w:t>, и обратиться с заявлением об их государственномкадастровом учете.</w:t>
      </w:r>
    </w:p>
    <w:p w:rsidR="00B7217F" w:rsidRDefault="00B7217F" w:rsidP="00B7217F">
      <w:pPr>
        <w:rPr>
          <w:sz w:val="28"/>
          <w:szCs w:val="28"/>
        </w:rPr>
      </w:pPr>
    </w:p>
    <w:p w:rsidR="00B7217F" w:rsidRDefault="00B7217F" w:rsidP="00B7217F">
      <w:pPr>
        <w:rPr>
          <w:sz w:val="28"/>
          <w:szCs w:val="28"/>
        </w:rPr>
      </w:pPr>
    </w:p>
    <w:p w:rsidR="00B7217F" w:rsidRDefault="00B7217F" w:rsidP="00B7217F">
      <w:pPr>
        <w:jc w:val="both"/>
        <w:rPr>
          <w:sz w:val="28"/>
          <w:szCs w:val="28"/>
        </w:rPr>
      </w:pPr>
      <w:r>
        <w:rPr>
          <w:sz w:val="28"/>
          <w:szCs w:val="28"/>
        </w:rPr>
        <w:t>Должность уполномоченного лица                         ФИО уполномоченного лица</w:t>
      </w:r>
    </w:p>
    <w:p w:rsidR="00B7217F" w:rsidRDefault="00B7217F" w:rsidP="00B7217F">
      <w:pPr>
        <w:jc w:val="both"/>
        <w:rPr>
          <w:sz w:val="28"/>
          <w:szCs w:val="28"/>
        </w:rPr>
      </w:pPr>
    </w:p>
    <w:p w:rsidR="00B7217F" w:rsidRDefault="00B7217F" w:rsidP="00B7217F">
      <w:pPr>
        <w:rPr>
          <w:sz w:val="28"/>
          <w:szCs w:val="28"/>
        </w:rPr>
      </w:pPr>
    </w:p>
    <w:p w:rsidR="00B7217F" w:rsidRDefault="00B7217F" w:rsidP="00B7217F">
      <w:pPr>
        <w:rPr>
          <w:sz w:val="28"/>
          <w:szCs w:val="28"/>
        </w:rPr>
      </w:pPr>
    </w:p>
    <w:p w:rsidR="00B7217F" w:rsidRDefault="00B7217F" w:rsidP="00B7217F">
      <w:pPr>
        <w:rPr>
          <w:sz w:val="28"/>
          <w:szCs w:val="28"/>
        </w:rPr>
      </w:pPr>
    </w:p>
    <w:p w:rsidR="00B7217F" w:rsidRDefault="00B7217F" w:rsidP="00B7217F">
      <w:pPr>
        <w:rPr>
          <w:sz w:val="28"/>
          <w:szCs w:val="28"/>
        </w:rPr>
      </w:pPr>
    </w:p>
    <w:p w:rsidR="00B7217F" w:rsidRDefault="00B7217F" w:rsidP="00B7217F">
      <w:pPr>
        <w:rPr>
          <w:sz w:val="28"/>
          <w:szCs w:val="28"/>
        </w:rPr>
      </w:pPr>
    </w:p>
    <w:p w:rsidR="00B7217F" w:rsidRDefault="00B7217F" w:rsidP="00B7217F">
      <w:pPr>
        <w:rPr>
          <w:sz w:val="28"/>
          <w:szCs w:val="28"/>
        </w:rPr>
      </w:pPr>
    </w:p>
    <w:p w:rsidR="00B7217F" w:rsidRDefault="00B7217F" w:rsidP="00B7217F">
      <w:pPr>
        <w:rPr>
          <w:sz w:val="28"/>
          <w:szCs w:val="28"/>
        </w:rPr>
      </w:pPr>
    </w:p>
    <w:p w:rsidR="00CD2F69" w:rsidRDefault="00CD2F69" w:rsidP="00B7217F">
      <w:pPr>
        <w:rPr>
          <w:sz w:val="28"/>
          <w:szCs w:val="28"/>
        </w:rPr>
      </w:pPr>
    </w:p>
    <w:p w:rsidR="00CD2F69" w:rsidRDefault="00CD2F69" w:rsidP="00B7217F">
      <w:pPr>
        <w:rPr>
          <w:sz w:val="28"/>
          <w:szCs w:val="28"/>
        </w:rPr>
      </w:pPr>
    </w:p>
    <w:p w:rsidR="00B7217F" w:rsidRDefault="00B7217F" w:rsidP="00B7217F">
      <w:pPr>
        <w:rPr>
          <w:sz w:val="28"/>
          <w:szCs w:val="28"/>
        </w:rPr>
      </w:pPr>
    </w:p>
    <w:p w:rsidR="000E3CD8" w:rsidRDefault="000E3CD8" w:rsidP="00B7217F">
      <w:pPr>
        <w:rPr>
          <w:sz w:val="28"/>
          <w:szCs w:val="28"/>
        </w:rPr>
      </w:pPr>
    </w:p>
    <w:p w:rsidR="000E3CD8" w:rsidRDefault="000E3CD8" w:rsidP="00B7217F">
      <w:pPr>
        <w:rPr>
          <w:sz w:val="28"/>
          <w:szCs w:val="28"/>
        </w:rPr>
      </w:pPr>
    </w:p>
    <w:p w:rsidR="00CD2F69" w:rsidRDefault="00CD2F69" w:rsidP="00B7217F">
      <w:pPr>
        <w:rPr>
          <w:sz w:val="28"/>
          <w:szCs w:val="28"/>
        </w:rPr>
      </w:pPr>
    </w:p>
    <w:p w:rsidR="00B7217F" w:rsidRPr="00CD2F69" w:rsidRDefault="00B7217F" w:rsidP="00CD2F69">
      <w:pPr>
        <w:ind w:left="5670"/>
        <w:jc w:val="right"/>
        <w:rPr>
          <w:sz w:val="22"/>
          <w:szCs w:val="22"/>
        </w:rPr>
      </w:pPr>
      <w:r w:rsidRPr="00CD2F69">
        <w:rPr>
          <w:sz w:val="22"/>
          <w:szCs w:val="22"/>
        </w:rPr>
        <w:t>Приложение № 4</w:t>
      </w:r>
    </w:p>
    <w:p w:rsidR="00B7217F" w:rsidRPr="00CD2F69" w:rsidRDefault="00B7217F" w:rsidP="00CD2F69">
      <w:pPr>
        <w:tabs>
          <w:tab w:val="left" w:pos="6521"/>
          <w:tab w:val="left" w:pos="7088"/>
          <w:tab w:val="left" w:pos="7655"/>
          <w:tab w:val="left" w:pos="8364"/>
          <w:tab w:val="left" w:pos="8789"/>
          <w:tab w:val="left" w:pos="9214"/>
        </w:tabs>
        <w:ind w:left="5670"/>
        <w:jc w:val="right"/>
        <w:rPr>
          <w:color w:val="000000" w:themeColor="text1"/>
          <w:sz w:val="22"/>
          <w:szCs w:val="22"/>
        </w:rPr>
      </w:pPr>
      <w:r w:rsidRPr="00CD2F69">
        <w:rPr>
          <w:sz w:val="22"/>
          <w:szCs w:val="22"/>
        </w:rPr>
        <w:t xml:space="preserve">к Административному регламенту  по предоставлению муниципальной услуги </w:t>
      </w:r>
      <w:r w:rsidRPr="00CD2F69">
        <w:rPr>
          <w:color w:val="000000" w:themeColor="text1"/>
          <w:sz w:val="22"/>
          <w:szCs w:val="22"/>
        </w:rPr>
        <w:t>«</w:t>
      </w:r>
      <w:r w:rsidRPr="00CD2F69">
        <w:rPr>
          <w:bCs/>
          <w:color w:val="000000" w:themeColor="text1"/>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D2F69">
        <w:rPr>
          <w:color w:val="000000" w:themeColor="text1"/>
          <w:sz w:val="22"/>
          <w:szCs w:val="22"/>
        </w:rPr>
        <w:t>»</w:t>
      </w:r>
    </w:p>
    <w:p w:rsidR="00B7217F" w:rsidRDefault="00B7217F" w:rsidP="00B7217F">
      <w:pPr>
        <w:rPr>
          <w:sz w:val="28"/>
          <w:szCs w:val="28"/>
        </w:rPr>
      </w:pPr>
    </w:p>
    <w:p w:rsidR="00B7217F" w:rsidRPr="00B7217F" w:rsidRDefault="00B7217F" w:rsidP="00B7217F">
      <w:pPr>
        <w:jc w:val="center"/>
        <w:rPr>
          <w:b/>
          <w:sz w:val="28"/>
          <w:szCs w:val="28"/>
        </w:rPr>
      </w:pPr>
      <w:r w:rsidRPr="00B7217F">
        <w:rPr>
          <w:b/>
          <w:sz w:val="28"/>
          <w:szCs w:val="28"/>
        </w:rPr>
        <w:t>Форма решения об утверждении схемы расположения земельного участка на кадастровом плане территории</w:t>
      </w:r>
    </w:p>
    <w:p w:rsidR="00B7217F" w:rsidRPr="00B7217F" w:rsidRDefault="00B7217F" w:rsidP="00B7217F">
      <w:pPr>
        <w:ind w:firstLine="4536"/>
        <w:rPr>
          <w:sz w:val="28"/>
          <w:szCs w:val="28"/>
        </w:rPr>
      </w:pPr>
      <w:r w:rsidRPr="00B7217F">
        <w:rPr>
          <w:sz w:val="28"/>
          <w:szCs w:val="28"/>
        </w:rPr>
        <w:t>Кому:___________</w:t>
      </w:r>
    </w:p>
    <w:p w:rsidR="00B7217F" w:rsidRPr="00B7217F" w:rsidRDefault="00B7217F" w:rsidP="00B7217F">
      <w:pPr>
        <w:ind w:firstLine="4536"/>
        <w:rPr>
          <w:sz w:val="28"/>
          <w:szCs w:val="28"/>
        </w:rPr>
      </w:pPr>
      <w:r>
        <w:rPr>
          <w:sz w:val="28"/>
          <w:szCs w:val="28"/>
        </w:rPr>
        <w:t xml:space="preserve">Контактные данные: </w:t>
      </w:r>
      <w:r w:rsidRPr="00B7217F">
        <w:rPr>
          <w:sz w:val="28"/>
          <w:szCs w:val="28"/>
        </w:rPr>
        <w:t>___________</w:t>
      </w:r>
    </w:p>
    <w:p w:rsidR="00B7217F" w:rsidRPr="00B7217F" w:rsidRDefault="00B7217F" w:rsidP="00B7217F">
      <w:pPr>
        <w:ind w:firstLine="4536"/>
        <w:rPr>
          <w:sz w:val="28"/>
          <w:szCs w:val="28"/>
        </w:rPr>
      </w:pPr>
      <w:r w:rsidRPr="00B7217F">
        <w:rPr>
          <w:sz w:val="28"/>
          <w:szCs w:val="28"/>
        </w:rPr>
        <w:t>Представитель:___________</w:t>
      </w:r>
    </w:p>
    <w:p w:rsidR="00B7217F" w:rsidRDefault="00B7217F" w:rsidP="00B7217F">
      <w:pPr>
        <w:ind w:firstLine="4536"/>
        <w:rPr>
          <w:sz w:val="28"/>
          <w:szCs w:val="28"/>
        </w:rPr>
      </w:pPr>
      <w:r w:rsidRPr="00B7217F">
        <w:rPr>
          <w:sz w:val="28"/>
          <w:szCs w:val="28"/>
        </w:rPr>
        <w:t>К</w:t>
      </w:r>
      <w:r>
        <w:rPr>
          <w:sz w:val="28"/>
          <w:szCs w:val="28"/>
        </w:rPr>
        <w:t>онтактные данные представителя: _________</w:t>
      </w:r>
    </w:p>
    <w:p w:rsidR="00B7217F" w:rsidRPr="00B7217F" w:rsidRDefault="00B7217F" w:rsidP="00B7217F">
      <w:pPr>
        <w:rPr>
          <w:sz w:val="28"/>
          <w:szCs w:val="28"/>
        </w:rPr>
      </w:pPr>
    </w:p>
    <w:p w:rsidR="00B7217F" w:rsidRPr="00B7217F" w:rsidRDefault="00B7217F" w:rsidP="00B7217F">
      <w:pPr>
        <w:jc w:val="center"/>
        <w:rPr>
          <w:b/>
          <w:sz w:val="28"/>
          <w:szCs w:val="28"/>
        </w:rPr>
      </w:pPr>
      <w:r w:rsidRPr="00B7217F">
        <w:rPr>
          <w:b/>
          <w:sz w:val="28"/>
          <w:szCs w:val="28"/>
        </w:rPr>
        <w:t>РЕШЕНИЕ</w:t>
      </w:r>
    </w:p>
    <w:p w:rsidR="00B7217F" w:rsidRPr="00B7217F" w:rsidRDefault="00B7217F" w:rsidP="00B7217F">
      <w:pPr>
        <w:jc w:val="center"/>
        <w:rPr>
          <w:b/>
          <w:sz w:val="28"/>
          <w:szCs w:val="28"/>
        </w:rPr>
      </w:pPr>
      <w:r w:rsidRPr="00B7217F">
        <w:rPr>
          <w:b/>
          <w:sz w:val="28"/>
          <w:szCs w:val="28"/>
        </w:rPr>
        <w:t xml:space="preserve">Об утверждении схемы расположения земельного участка </w:t>
      </w:r>
      <w:proofErr w:type="gramStart"/>
      <w:r w:rsidRPr="00B7217F">
        <w:rPr>
          <w:b/>
          <w:sz w:val="28"/>
          <w:szCs w:val="28"/>
        </w:rPr>
        <w:t>на</w:t>
      </w:r>
      <w:proofErr w:type="gramEnd"/>
      <w:r w:rsidRPr="00B7217F">
        <w:rPr>
          <w:b/>
          <w:sz w:val="28"/>
          <w:szCs w:val="28"/>
        </w:rPr>
        <w:t xml:space="preserve"> кадастровом</w:t>
      </w:r>
    </w:p>
    <w:p w:rsidR="00B7217F" w:rsidRPr="00B7217F" w:rsidRDefault="00B7217F" w:rsidP="00B7217F">
      <w:pPr>
        <w:jc w:val="center"/>
        <w:rPr>
          <w:sz w:val="28"/>
          <w:szCs w:val="28"/>
        </w:rPr>
      </w:pPr>
      <w:proofErr w:type="gramStart"/>
      <w:r w:rsidRPr="00B7217F">
        <w:rPr>
          <w:b/>
          <w:sz w:val="28"/>
          <w:szCs w:val="28"/>
        </w:rPr>
        <w:t>плане</w:t>
      </w:r>
      <w:proofErr w:type="gramEnd"/>
      <w:r w:rsidRPr="00B7217F">
        <w:rPr>
          <w:b/>
          <w:sz w:val="28"/>
          <w:szCs w:val="28"/>
        </w:rPr>
        <w:t xml:space="preserve"> территории</w:t>
      </w:r>
    </w:p>
    <w:p w:rsidR="00B7217F" w:rsidRDefault="00B7217F" w:rsidP="00B7217F">
      <w:pPr>
        <w:rPr>
          <w:sz w:val="28"/>
          <w:szCs w:val="28"/>
        </w:rPr>
      </w:pPr>
    </w:p>
    <w:p w:rsidR="00B7217F" w:rsidRPr="00B7217F" w:rsidRDefault="00B7217F" w:rsidP="00B7217F">
      <w:pPr>
        <w:ind w:firstLine="708"/>
        <w:jc w:val="both"/>
        <w:rPr>
          <w:sz w:val="28"/>
          <w:szCs w:val="28"/>
        </w:rPr>
      </w:pPr>
      <w:r w:rsidRPr="00B7217F">
        <w:rPr>
          <w:sz w:val="28"/>
          <w:szCs w:val="28"/>
        </w:rPr>
        <w:t xml:space="preserve">Рассмотрев заявление от ___________ № ___________ (Заявитель ___________) обутверждении схемы расположения земельного участка (земельных участков) на кадастровомплане территории площадью___________, расположенного в кадастровом квартале: ___________,руководствуясь статьей со ст. 11.10, Земельного кодекса Российской Федерации, в соответствии </w:t>
      </w:r>
      <w:proofErr w:type="gramStart"/>
      <w:r w:rsidRPr="00B7217F">
        <w:rPr>
          <w:sz w:val="28"/>
          <w:szCs w:val="28"/>
        </w:rPr>
        <w:t>с</w:t>
      </w:r>
      <w:proofErr w:type="gramEnd"/>
    </w:p>
    <w:p w:rsidR="00B7217F" w:rsidRDefault="00B7217F" w:rsidP="00B7217F">
      <w:pPr>
        <w:rPr>
          <w:sz w:val="28"/>
          <w:szCs w:val="28"/>
        </w:rPr>
      </w:pPr>
      <w:r w:rsidRPr="00B7217F">
        <w:rPr>
          <w:sz w:val="28"/>
          <w:szCs w:val="28"/>
        </w:rPr>
        <w:t>___________,ПРИНЯТО РЕШЕНИЕ:</w:t>
      </w:r>
    </w:p>
    <w:p w:rsidR="00B7217F" w:rsidRPr="00B7217F" w:rsidRDefault="00B7217F" w:rsidP="00B7217F">
      <w:pPr>
        <w:rPr>
          <w:sz w:val="28"/>
          <w:szCs w:val="28"/>
        </w:rPr>
      </w:pPr>
    </w:p>
    <w:p w:rsidR="00B7217F" w:rsidRDefault="00B7217F" w:rsidP="008B030D">
      <w:pPr>
        <w:ind w:firstLine="708"/>
        <w:jc w:val="both"/>
        <w:rPr>
          <w:sz w:val="28"/>
          <w:szCs w:val="28"/>
        </w:rPr>
      </w:pPr>
      <w:r w:rsidRPr="00B7217F">
        <w:rPr>
          <w:sz w:val="28"/>
          <w:szCs w:val="28"/>
        </w:rPr>
        <w:t>1. Утвердить схему расположения земельного участка (земельных участков) накадастровом плане территории площадью ___________ кв. м, расположенного по адресу:___________, с категорией земли ___________ с видом разрешенного использования___________, образуемого (образуемых) путем перераспределения земельного участка</w:t>
      </w:r>
      <w:proofErr w:type="gramStart"/>
      <w:r w:rsidRPr="00B7217F">
        <w:rPr>
          <w:sz w:val="28"/>
          <w:szCs w:val="28"/>
        </w:rPr>
        <w:t>,н</w:t>
      </w:r>
      <w:proofErr w:type="gramEnd"/>
      <w:r w:rsidRPr="00B7217F">
        <w:rPr>
          <w:sz w:val="28"/>
          <w:szCs w:val="28"/>
        </w:rPr>
        <w:t>аходящегося в собственности заявителя и земель/земельного участка (земельных</w:t>
      </w:r>
      <w:r w:rsidR="00161B8D">
        <w:rPr>
          <w:sz w:val="28"/>
          <w:szCs w:val="28"/>
        </w:rPr>
        <w:t xml:space="preserve"> </w:t>
      </w:r>
      <w:r w:rsidRPr="00B7217F">
        <w:rPr>
          <w:sz w:val="28"/>
          <w:szCs w:val="28"/>
        </w:rPr>
        <w:t>участков), находящего(их)</w:t>
      </w:r>
      <w:proofErr w:type="spellStart"/>
      <w:r w:rsidRPr="00B7217F">
        <w:rPr>
          <w:sz w:val="28"/>
          <w:szCs w:val="28"/>
        </w:rPr>
        <w:t>ся</w:t>
      </w:r>
      <w:proofErr w:type="spellEnd"/>
      <w:r w:rsidRPr="00B7217F">
        <w:rPr>
          <w:sz w:val="28"/>
          <w:szCs w:val="28"/>
        </w:rPr>
        <w:t xml:space="preserve"> в мун</w:t>
      </w:r>
      <w:r w:rsidR="000E3CD8">
        <w:rPr>
          <w:sz w:val="28"/>
          <w:szCs w:val="28"/>
        </w:rPr>
        <w:t>иципальной собственности)</w:t>
      </w:r>
      <w:r w:rsidRPr="00B7217F">
        <w:rPr>
          <w:sz w:val="28"/>
          <w:szCs w:val="28"/>
        </w:rPr>
        <w:t>, с</w:t>
      </w:r>
      <w:r w:rsidR="000E3CD8">
        <w:rPr>
          <w:sz w:val="28"/>
          <w:szCs w:val="28"/>
        </w:rPr>
        <w:t xml:space="preserve"> </w:t>
      </w:r>
      <w:r w:rsidRPr="00B7217F">
        <w:rPr>
          <w:sz w:val="28"/>
          <w:szCs w:val="28"/>
        </w:rPr>
        <w:t>кадастровым номером (кадастровыми номерами) _______ для последующего заключениясоглашения о перераспределения земельных участков.</w:t>
      </w:r>
    </w:p>
    <w:p w:rsidR="008B030D" w:rsidRPr="008B030D" w:rsidRDefault="008B030D" w:rsidP="008B030D">
      <w:pPr>
        <w:ind w:firstLine="708"/>
        <w:jc w:val="both"/>
        <w:rPr>
          <w:sz w:val="28"/>
          <w:szCs w:val="28"/>
        </w:rPr>
      </w:pPr>
      <w:r w:rsidRPr="008B030D">
        <w:rPr>
          <w:sz w:val="28"/>
          <w:szCs w:val="28"/>
        </w:rPr>
        <w:t>2. Заявителю (___________) обеспечить проведение кадастровых работ и осуществитьгосударственный кадастровый учет образованного земельного участка, указанного в пункте</w:t>
      </w:r>
      <w:proofErr w:type="gramStart"/>
      <w:r w:rsidRPr="008B030D">
        <w:rPr>
          <w:sz w:val="28"/>
          <w:szCs w:val="28"/>
        </w:rPr>
        <w:t>1</w:t>
      </w:r>
      <w:proofErr w:type="gramEnd"/>
      <w:r w:rsidRPr="008B030D">
        <w:rPr>
          <w:sz w:val="28"/>
          <w:szCs w:val="28"/>
        </w:rPr>
        <w:t xml:space="preserve"> настоящего решения.</w:t>
      </w:r>
    </w:p>
    <w:p w:rsidR="00B7217F" w:rsidRDefault="008B030D" w:rsidP="008B030D">
      <w:pPr>
        <w:ind w:firstLine="708"/>
        <w:jc w:val="both"/>
        <w:rPr>
          <w:sz w:val="28"/>
          <w:szCs w:val="28"/>
        </w:rPr>
      </w:pPr>
      <w:r w:rsidRPr="008B030D">
        <w:rPr>
          <w:sz w:val="28"/>
          <w:szCs w:val="28"/>
        </w:rPr>
        <w:t>3. Срок действия настоящего решения составляет два года.</w:t>
      </w: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r>
        <w:rPr>
          <w:sz w:val="28"/>
          <w:szCs w:val="28"/>
        </w:rPr>
        <w:t>Должность уполномоченного лица                             ФИО уполномоченного лица</w:t>
      </w:r>
    </w:p>
    <w:p w:rsidR="00CD2F69" w:rsidRDefault="00CD2F69" w:rsidP="008B030D">
      <w:pPr>
        <w:ind w:left="5670"/>
        <w:jc w:val="both"/>
        <w:rPr>
          <w:sz w:val="28"/>
          <w:szCs w:val="28"/>
        </w:rPr>
      </w:pPr>
    </w:p>
    <w:p w:rsidR="00CD2F69" w:rsidRDefault="00CD2F69" w:rsidP="00CD2F69">
      <w:pPr>
        <w:ind w:left="5670"/>
        <w:jc w:val="right"/>
        <w:rPr>
          <w:sz w:val="22"/>
          <w:szCs w:val="22"/>
        </w:rPr>
      </w:pPr>
    </w:p>
    <w:p w:rsidR="000E3CD8" w:rsidRDefault="000E3CD8" w:rsidP="00CD2F69">
      <w:pPr>
        <w:ind w:left="5670"/>
        <w:jc w:val="right"/>
        <w:rPr>
          <w:sz w:val="22"/>
          <w:szCs w:val="22"/>
        </w:rPr>
      </w:pPr>
    </w:p>
    <w:p w:rsidR="000E3CD8" w:rsidRDefault="000E3CD8" w:rsidP="00CD2F69">
      <w:pPr>
        <w:ind w:left="5670"/>
        <w:jc w:val="right"/>
        <w:rPr>
          <w:sz w:val="22"/>
          <w:szCs w:val="22"/>
        </w:rPr>
      </w:pPr>
    </w:p>
    <w:p w:rsidR="000E3CD8" w:rsidRDefault="000E3CD8" w:rsidP="00CD2F69">
      <w:pPr>
        <w:ind w:left="5670"/>
        <w:jc w:val="right"/>
        <w:rPr>
          <w:sz w:val="22"/>
          <w:szCs w:val="22"/>
        </w:rPr>
      </w:pPr>
    </w:p>
    <w:p w:rsidR="008B030D" w:rsidRPr="00CD2F69" w:rsidRDefault="008B030D" w:rsidP="00CD2F69">
      <w:pPr>
        <w:ind w:left="5670"/>
        <w:jc w:val="right"/>
        <w:rPr>
          <w:sz w:val="22"/>
          <w:szCs w:val="22"/>
        </w:rPr>
      </w:pPr>
      <w:r w:rsidRPr="00CD2F69">
        <w:rPr>
          <w:sz w:val="22"/>
          <w:szCs w:val="22"/>
        </w:rPr>
        <w:lastRenderedPageBreak/>
        <w:t>Приложение № 5</w:t>
      </w:r>
    </w:p>
    <w:p w:rsidR="008B030D" w:rsidRPr="00CD2F69" w:rsidRDefault="008B030D" w:rsidP="00CD2F69">
      <w:pPr>
        <w:tabs>
          <w:tab w:val="left" w:pos="6521"/>
          <w:tab w:val="left" w:pos="7088"/>
          <w:tab w:val="left" w:pos="7655"/>
          <w:tab w:val="left" w:pos="8364"/>
          <w:tab w:val="left" w:pos="8789"/>
          <w:tab w:val="left" w:pos="9214"/>
        </w:tabs>
        <w:ind w:left="5670"/>
        <w:jc w:val="right"/>
        <w:rPr>
          <w:color w:val="000000" w:themeColor="text1"/>
          <w:sz w:val="22"/>
          <w:szCs w:val="22"/>
        </w:rPr>
      </w:pPr>
      <w:r w:rsidRPr="00CD2F69">
        <w:rPr>
          <w:sz w:val="22"/>
          <w:szCs w:val="22"/>
        </w:rPr>
        <w:t xml:space="preserve">к Административному регламенту  по предоставлению муниципальной услуги </w:t>
      </w:r>
      <w:r w:rsidRPr="00CD2F69">
        <w:rPr>
          <w:color w:val="000000" w:themeColor="text1"/>
          <w:sz w:val="22"/>
          <w:szCs w:val="22"/>
        </w:rPr>
        <w:t>«</w:t>
      </w:r>
      <w:r w:rsidRPr="00CD2F69">
        <w:rPr>
          <w:bCs/>
          <w:color w:val="000000" w:themeColor="text1"/>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D2F69">
        <w:rPr>
          <w:color w:val="000000" w:themeColor="text1"/>
          <w:sz w:val="22"/>
          <w:szCs w:val="22"/>
        </w:rPr>
        <w:t>»</w:t>
      </w:r>
    </w:p>
    <w:p w:rsidR="008B030D" w:rsidRDefault="008B030D" w:rsidP="008B030D">
      <w:pPr>
        <w:jc w:val="both"/>
        <w:rPr>
          <w:sz w:val="28"/>
          <w:szCs w:val="28"/>
        </w:rPr>
      </w:pPr>
    </w:p>
    <w:p w:rsidR="008B030D" w:rsidRPr="008B030D" w:rsidRDefault="008B030D" w:rsidP="008B030D">
      <w:pPr>
        <w:jc w:val="center"/>
        <w:rPr>
          <w:b/>
          <w:sz w:val="28"/>
          <w:szCs w:val="28"/>
        </w:rPr>
      </w:pPr>
      <w:r w:rsidRPr="008B030D">
        <w:rPr>
          <w:b/>
          <w:sz w:val="28"/>
          <w:szCs w:val="28"/>
        </w:rPr>
        <w:t>Форма заявления о перераспределении земельных участков</w:t>
      </w:r>
    </w:p>
    <w:p w:rsidR="008B030D" w:rsidRDefault="008B030D" w:rsidP="008B030D">
      <w:pPr>
        <w:jc w:val="both"/>
        <w:rPr>
          <w:sz w:val="28"/>
          <w:szCs w:val="28"/>
        </w:rPr>
      </w:pPr>
    </w:p>
    <w:p w:rsidR="008B030D" w:rsidRPr="005B3999" w:rsidRDefault="008B030D" w:rsidP="008B030D">
      <w:pPr>
        <w:pStyle w:val="af5"/>
        <w:ind w:left="4536"/>
        <w:rPr>
          <w:rFonts w:eastAsia="Tahoma"/>
          <w:szCs w:val="28"/>
        </w:rPr>
      </w:pPr>
      <w:r>
        <w:rPr>
          <w:rFonts w:eastAsia="Tahoma"/>
          <w:szCs w:val="28"/>
        </w:rPr>
        <w:t>Кому</w:t>
      </w:r>
      <w:r w:rsidRPr="005B3999">
        <w:rPr>
          <w:rFonts w:eastAsia="Tahoma"/>
          <w:szCs w:val="28"/>
        </w:rPr>
        <w:t>_________________________</w:t>
      </w:r>
      <w:r>
        <w:rPr>
          <w:rFonts w:eastAsia="Tahoma"/>
          <w:szCs w:val="28"/>
        </w:rPr>
        <w:t>___</w:t>
      </w:r>
      <w:r w:rsidRPr="005B3999">
        <w:rPr>
          <w:rFonts w:eastAsia="Tahoma"/>
          <w:szCs w:val="28"/>
        </w:rPr>
        <w:t>___</w:t>
      </w:r>
    </w:p>
    <w:p w:rsidR="008B030D" w:rsidRDefault="008B030D" w:rsidP="008B030D">
      <w:pPr>
        <w:pStyle w:val="af5"/>
        <w:ind w:left="4536"/>
        <w:rPr>
          <w:rFonts w:eastAsia="Tahoma"/>
          <w:sz w:val="20"/>
          <w:szCs w:val="20"/>
        </w:rPr>
      </w:pPr>
      <w:r>
        <w:rPr>
          <w:rFonts w:eastAsia="Tahoma"/>
          <w:sz w:val="20"/>
          <w:szCs w:val="20"/>
        </w:rPr>
        <w:t>Наименование уполномоченного органа</w:t>
      </w:r>
    </w:p>
    <w:p w:rsidR="008B030D" w:rsidRDefault="008B030D" w:rsidP="008B030D">
      <w:pPr>
        <w:pStyle w:val="af5"/>
        <w:ind w:left="4536"/>
        <w:rPr>
          <w:rFonts w:eastAsia="Tahoma"/>
          <w:sz w:val="20"/>
          <w:szCs w:val="20"/>
        </w:rPr>
      </w:pPr>
    </w:p>
    <w:p w:rsidR="008B030D" w:rsidRPr="000F784B" w:rsidRDefault="008B030D" w:rsidP="008B030D">
      <w:pPr>
        <w:pStyle w:val="af5"/>
        <w:ind w:left="5103" w:firstLine="0"/>
        <w:rPr>
          <w:rFonts w:eastAsia="Tahoma"/>
          <w:sz w:val="20"/>
          <w:szCs w:val="20"/>
        </w:rPr>
      </w:pPr>
      <w:proofErr w:type="gramStart"/>
      <w:r w:rsidRPr="000B6BEB">
        <w:rPr>
          <w:rFonts w:eastAsia="Tahoma"/>
          <w:szCs w:val="28"/>
        </w:rPr>
        <w:t xml:space="preserve">От кого: </w:t>
      </w:r>
      <w:r>
        <w:rPr>
          <w:rFonts w:eastAsia="Tahoma"/>
          <w:szCs w:val="28"/>
        </w:rPr>
        <w:t>____________________________</w:t>
      </w:r>
      <w:r w:rsidRPr="000F784B">
        <w:rPr>
          <w:rFonts w:eastAsia="Tahoma"/>
          <w:sz w:val="20"/>
          <w:szCs w:val="20"/>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rsidR="008B030D" w:rsidRDefault="008B030D" w:rsidP="008B030D">
      <w:pPr>
        <w:jc w:val="both"/>
        <w:rPr>
          <w:sz w:val="28"/>
          <w:szCs w:val="28"/>
        </w:rPr>
      </w:pPr>
    </w:p>
    <w:p w:rsidR="008B030D" w:rsidRPr="008B030D" w:rsidRDefault="008B030D" w:rsidP="008B030D">
      <w:pPr>
        <w:jc w:val="center"/>
        <w:rPr>
          <w:b/>
          <w:sz w:val="28"/>
          <w:szCs w:val="28"/>
        </w:rPr>
      </w:pPr>
      <w:r w:rsidRPr="008B030D">
        <w:rPr>
          <w:b/>
          <w:sz w:val="28"/>
          <w:szCs w:val="28"/>
        </w:rPr>
        <w:t>Заявление</w:t>
      </w:r>
    </w:p>
    <w:p w:rsidR="008B030D" w:rsidRPr="008B030D" w:rsidRDefault="008B030D" w:rsidP="008B030D">
      <w:pPr>
        <w:jc w:val="center"/>
        <w:rPr>
          <w:b/>
          <w:sz w:val="28"/>
          <w:szCs w:val="28"/>
        </w:rPr>
      </w:pPr>
      <w:r w:rsidRPr="008B030D">
        <w:rPr>
          <w:b/>
          <w:sz w:val="28"/>
          <w:szCs w:val="28"/>
        </w:rPr>
        <w:t xml:space="preserve">о перераспределении земель и (или) земельных участков, находящихся </w:t>
      </w:r>
      <w:proofErr w:type="gramStart"/>
      <w:r w:rsidRPr="008B030D">
        <w:rPr>
          <w:b/>
          <w:sz w:val="28"/>
          <w:szCs w:val="28"/>
        </w:rPr>
        <w:t>в</w:t>
      </w:r>
      <w:proofErr w:type="gramEnd"/>
    </w:p>
    <w:p w:rsidR="008B030D" w:rsidRPr="008B030D" w:rsidRDefault="008B030D" w:rsidP="008B030D">
      <w:pPr>
        <w:jc w:val="center"/>
        <w:rPr>
          <w:b/>
          <w:sz w:val="28"/>
          <w:szCs w:val="28"/>
        </w:rPr>
      </w:pPr>
      <w:r w:rsidRPr="008B030D">
        <w:rPr>
          <w:b/>
          <w:sz w:val="28"/>
          <w:szCs w:val="28"/>
        </w:rPr>
        <w:t>муниципальной собственности, и земельных участков,</w:t>
      </w:r>
    </w:p>
    <w:p w:rsidR="008B030D" w:rsidRPr="008B030D" w:rsidRDefault="008B030D" w:rsidP="008B030D">
      <w:pPr>
        <w:jc w:val="center"/>
        <w:rPr>
          <w:b/>
          <w:sz w:val="28"/>
          <w:szCs w:val="28"/>
        </w:rPr>
      </w:pPr>
      <w:proofErr w:type="gramStart"/>
      <w:r w:rsidRPr="008B030D">
        <w:rPr>
          <w:b/>
          <w:sz w:val="28"/>
          <w:szCs w:val="28"/>
        </w:rPr>
        <w:t>находящихся</w:t>
      </w:r>
      <w:proofErr w:type="gramEnd"/>
      <w:r w:rsidRPr="008B030D">
        <w:rPr>
          <w:b/>
          <w:sz w:val="28"/>
          <w:szCs w:val="28"/>
        </w:rPr>
        <w:t xml:space="preserve"> в частной собственности</w:t>
      </w:r>
    </w:p>
    <w:p w:rsidR="008B030D" w:rsidRDefault="008B030D" w:rsidP="008B030D">
      <w:pPr>
        <w:jc w:val="both"/>
        <w:rPr>
          <w:sz w:val="28"/>
          <w:szCs w:val="28"/>
        </w:rPr>
      </w:pPr>
    </w:p>
    <w:p w:rsidR="008B030D" w:rsidRPr="008B030D" w:rsidRDefault="008B030D" w:rsidP="008B030D">
      <w:pPr>
        <w:ind w:firstLine="708"/>
        <w:jc w:val="both"/>
        <w:rPr>
          <w:sz w:val="28"/>
          <w:szCs w:val="28"/>
        </w:rPr>
      </w:pPr>
      <w:r w:rsidRPr="008B030D">
        <w:rPr>
          <w:sz w:val="28"/>
          <w:szCs w:val="28"/>
        </w:rPr>
        <w:t>Прошу заключить соглашение о перераспределении земель/земельного участк</w:t>
      </w:r>
      <w:proofErr w:type="gramStart"/>
      <w:r w:rsidRPr="008B030D">
        <w:rPr>
          <w:sz w:val="28"/>
          <w:szCs w:val="28"/>
        </w:rPr>
        <w:t>а(</w:t>
      </w:r>
      <w:proofErr w:type="gramEnd"/>
      <w:r w:rsidRPr="008B030D">
        <w:rPr>
          <w:sz w:val="28"/>
          <w:szCs w:val="28"/>
        </w:rPr>
        <w:t>земельных участков), находящегося (находящихся) в муниципальной собственности</w:t>
      </w:r>
      <w:r w:rsidR="000E3CD8">
        <w:rPr>
          <w:sz w:val="28"/>
          <w:szCs w:val="28"/>
        </w:rPr>
        <w:t>)</w:t>
      </w:r>
      <w:r w:rsidRPr="008B030D">
        <w:rPr>
          <w:sz w:val="28"/>
          <w:szCs w:val="28"/>
        </w:rPr>
        <w:t xml:space="preserve"> (указываются кадастровые номера, площадь земельныхучастков)________________ и земельного участка, находящегося в частной собственности____________ (ФИО собственника земельного участка) с кадастровым номером______________</w:t>
      </w:r>
      <w:r>
        <w:rPr>
          <w:sz w:val="28"/>
          <w:szCs w:val="28"/>
        </w:rPr>
        <w:t>__</w:t>
      </w:r>
      <w:r w:rsidRPr="008B030D">
        <w:rPr>
          <w:sz w:val="28"/>
          <w:szCs w:val="28"/>
        </w:rPr>
        <w:t>________, площадью _________ кв. м,</w:t>
      </w:r>
      <w:r w:rsidR="000E3CD8">
        <w:rPr>
          <w:sz w:val="28"/>
          <w:szCs w:val="28"/>
        </w:rPr>
        <w:t xml:space="preserve"> </w:t>
      </w:r>
      <w:r w:rsidRPr="008B030D">
        <w:rPr>
          <w:sz w:val="28"/>
          <w:szCs w:val="28"/>
        </w:rPr>
        <w:t>согласно прилагаемому проекту межевания территории ________________(реквизиты утвержденного проекта межевания территории) (указывается, еслиперераспределение земельных участков планируется осуществить в соответствии с даннымпроектом)</w:t>
      </w:r>
    </w:p>
    <w:p w:rsidR="008B030D" w:rsidRPr="008B030D" w:rsidRDefault="008B030D" w:rsidP="008B030D">
      <w:pPr>
        <w:jc w:val="both"/>
        <w:rPr>
          <w:sz w:val="28"/>
          <w:szCs w:val="28"/>
        </w:rPr>
      </w:pPr>
      <w:r w:rsidRPr="008B030D">
        <w:rPr>
          <w:sz w:val="28"/>
          <w:szCs w:val="28"/>
        </w:rPr>
        <w:t>или</w:t>
      </w:r>
    </w:p>
    <w:p w:rsidR="008B030D" w:rsidRPr="008B030D" w:rsidRDefault="008B030D" w:rsidP="008B030D">
      <w:pPr>
        <w:jc w:val="both"/>
        <w:rPr>
          <w:sz w:val="28"/>
          <w:szCs w:val="28"/>
        </w:rPr>
      </w:pPr>
      <w:proofErr w:type="gramStart"/>
      <w:r w:rsidRPr="008B030D">
        <w:rPr>
          <w:sz w:val="28"/>
          <w:szCs w:val="28"/>
        </w:rPr>
        <w:t>согласно</w:t>
      </w:r>
      <w:proofErr w:type="gramEnd"/>
      <w:r w:rsidRPr="008B030D">
        <w:rPr>
          <w:sz w:val="28"/>
          <w:szCs w:val="28"/>
        </w:rPr>
        <w:t xml:space="preserve"> утвержденной схемы расположения земельного участка земельного участкаили земельных участков на кадастровом плане территории (указывается в случае, еслиотсутствует проект межевания территории, в границах которой осуществляетсяперераспределение земельных участков).</w:t>
      </w:r>
    </w:p>
    <w:p w:rsidR="008B030D" w:rsidRDefault="008B030D" w:rsidP="008B030D">
      <w:pPr>
        <w:jc w:val="both"/>
        <w:rPr>
          <w:sz w:val="28"/>
          <w:szCs w:val="28"/>
        </w:rPr>
      </w:pPr>
      <w:r w:rsidRPr="008B030D">
        <w:rPr>
          <w:sz w:val="28"/>
          <w:szCs w:val="28"/>
        </w:rPr>
        <w:t>Обоснование перераспределения:___________________________ (указывается соответствующий подпункт пункта 1 статьи39.28 Земельного кодекса Российской Федерации).</w:t>
      </w:r>
    </w:p>
    <w:p w:rsidR="008B030D" w:rsidRDefault="008B030D" w:rsidP="008B030D">
      <w:pPr>
        <w:jc w:val="both"/>
        <w:rPr>
          <w:sz w:val="28"/>
          <w:szCs w:val="28"/>
        </w:rPr>
      </w:pPr>
    </w:p>
    <w:p w:rsidR="008B030D" w:rsidRDefault="008B030D" w:rsidP="008B030D">
      <w:pPr>
        <w:pStyle w:val="60"/>
        <w:spacing w:after="380" w:line="240" w:lineRule="auto"/>
      </w:pPr>
      <w:r>
        <w:t>Приложение:</w:t>
      </w:r>
    </w:p>
    <w:p w:rsidR="008B030D" w:rsidRDefault="008B030D" w:rsidP="008B030D">
      <w:pPr>
        <w:pStyle w:val="afa"/>
      </w:pPr>
      <w:r>
        <w:lastRenderedPageBreak/>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859"/>
      </w:tblGrid>
      <w:tr w:rsidR="008B030D" w:rsidTr="00CD6B46">
        <w:trPr>
          <w:trHeight w:hRule="exact" w:val="706"/>
          <w:jc w:val="center"/>
        </w:trPr>
        <w:tc>
          <w:tcPr>
            <w:tcW w:w="8794" w:type="dxa"/>
            <w:tcBorders>
              <w:top w:val="single" w:sz="4" w:space="0" w:color="auto"/>
              <w:left w:val="single" w:sz="4" w:space="0" w:color="auto"/>
            </w:tcBorders>
            <w:shd w:val="clear" w:color="auto" w:fill="auto"/>
            <w:vAlign w:val="center"/>
          </w:tcPr>
          <w:p w:rsidR="008B030D" w:rsidRDefault="008B030D" w:rsidP="00CD6B46">
            <w:pPr>
              <w:pStyle w:val="af8"/>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8B030D" w:rsidRDefault="008B030D" w:rsidP="00CD6B46">
            <w:pPr>
              <w:rPr>
                <w:sz w:val="10"/>
                <w:szCs w:val="10"/>
              </w:rPr>
            </w:pPr>
          </w:p>
        </w:tc>
      </w:tr>
      <w:tr w:rsidR="008B030D" w:rsidTr="00CD6B46">
        <w:trPr>
          <w:trHeight w:hRule="exact" w:val="1042"/>
          <w:jc w:val="center"/>
        </w:trPr>
        <w:tc>
          <w:tcPr>
            <w:tcW w:w="8794" w:type="dxa"/>
            <w:tcBorders>
              <w:top w:val="single" w:sz="4" w:space="0" w:color="auto"/>
              <w:left w:val="single" w:sz="4" w:space="0" w:color="auto"/>
            </w:tcBorders>
            <w:shd w:val="clear" w:color="auto" w:fill="auto"/>
          </w:tcPr>
          <w:p w:rsidR="008B030D" w:rsidRDefault="008B030D" w:rsidP="00CD6B46">
            <w:pPr>
              <w:pStyle w:val="af8"/>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rsidR="008B030D" w:rsidRDefault="008B030D" w:rsidP="00CD6B46">
            <w:pPr>
              <w:rPr>
                <w:sz w:val="10"/>
                <w:szCs w:val="10"/>
              </w:rPr>
            </w:pPr>
          </w:p>
        </w:tc>
      </w:tr>
      <w:tr w:rsidR="008B030D" w:rsidTr="00CD6B46">
        <w:trPr>
          <w:trHeight w:hRule="exact" w:val="682"/>
          <w:jc w:val="center"/>
        </w:trPr>
        <w:tc>
          <w:tcPr>
            <w:tcW w:w="8794" w:type="dxa"/>
            <w:tcBorders>
              <w:top w:val="single" w:sz="4" w:space="0" w:color="auto"/>
              <w:left w:val="single" w:sz="4" w:space="0" w:color="auto"/>
            </w:tcBorders>
            <w:shd w:val="clear" w:color="auto" w:fill="auto"/>
          </w:tcPr>
          <w:p w:rsidR="008B030D" w:rsidRDefault="008B030D" w:rsidP="00CD6B46">
            <w:pPr>
              <w:pStyle w:val="af8"/>
              <w:tabs>
                <w:tab w:val="left" w:pos="1627"/>
                <w:tab w:val="left" w:pos="2390"/>
                <w:tab w:val="left" w:pos="4042"/>
                <w:tab w:val="left" w:pos="5539"/>
                <w:tab w:val="left" w:pos="6298"/>
                <w:tab w:val="left" w:pos="7886"/>
              </w:tabs>
              <w:ind w:firstLine="0"/>
              <w:rPr>
                <w:sz w:val="26"/>
                <w:szCs w:val="26"/>
              </w:rPr>
            </w:pPr>
            <w:r>
              <w:rPr>
                <w:sz w:val="26"/>
                <w:szCs w:val="26"/>
              </w:rPr>
              <w:t>направить</w:t>
            </w:r>
            <w:r>
              <w:rPr>
                <w:sz w:val="26"/>
                <w:szCs w:val="26"/>
              </w:rPr>
              <w:tab/>
              <w:t>на</w:t>
            </w:r>
            <w:r>
              <w:rPr>
                <w:sz w:val="26"/>
                <w:szCs w:val="26"/>
              </w:rPr>
              <w:tab/>
              <w:t>бумажном</w:t>
            </w:r>
            <w:r>
              <w:rPr>
                <w:sz w:val="26"/>
                <w:szCs w:val="26"/>
              </w:rPr>
              <w:tab/>
              <w:t>носителе</w:t>
            </w:r>
            <w:r>
              <w:rPr>
                <w:sz w:val="26"/>
                <w:szCs w:val="26"/>
              </w:rPr>
              <w:tab/>
              <w:t>на</w:t>
            </w:r>
            <w:r>
              <w:rPr>
                <w:sz w:val="26"/>
                <w:szCs w:val="26"/>
              </w:rPr>
              <w:tab/>
              <w:t>почтовый</w:t>
            </w:r>
            <w:r>
              <w:rPr>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rsidR="008B030D" w:rsidRDefault="008B030D" w:rsidP="00CD6B46">
            <w:pPr>
              <w:rPr>
                <w:sz w:val="10"/>
                <w:szCs w:val="10"/>
              </w:rPr>
            </w:pPr>
          </w:p>
        </w:tc>
      </w:tr>
      <w:tr w:rsidR="008B030D" w:rsidTr="00CD6B46">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30D" w:rsidRDefault="008B030D" w:rsidP="00CD6B46">
            <w:pPr>
              <w:pStyle w:val="af8"/>
              <w:ind w:firstLine="0"/>
              <w:jc w:val="center"/>
              <w:rPr>
                <w:sz w:val="24"/>
                <w:szCs w:val="24"/>
              </w:rPr>
            </w:pPr>
            <w:r>
              <w:rPr>
                <w:i/>
                <w:iCs/>
                <w:sz w:val="24"/>
                <w:szCs w:val="24"/>
              </w:rPr>
              <w:t>Указывается один из перечисленных способов</w:t>
            </w:r>
          </w:p>
        </w:tc>
      </w:tr>
    </w:tbl>
    <w:p w:rsidR="008B030D" w:rsidRDefault="008B030D" w:rsidP="008B030D">
      <w:pPr>
        <w:pStyle w:val="afa"/>
        <w:tabs>
          <w:tab w:val="left" w:pos="6720"/>
        </w:tabs>
        <w:ind w:left="4301"/>
        <w:rPr>
          <w:sz w:val="24"/>
          <w:szCs w:val="24"/>
        </w:rPr>
      </w:pPr>
      <w:proofErr w:type="gramStart"/>
      <w:r>
        <w:rPr>
          <w:sz w:val="24"/>
          <w:szCs w:val="24"/>
        </w:rPr>
        <w:t>(подпись)</w:t>
      </w:r>
      <w:r>
        <w:rPr>
          <w:sz w:val="24"/>
          <w:szCs w:val="24"/>
        </w:rPr>
        <w:tab/>
        <w:t>(фамилия, имя, отчество</w:t>
      </w:r>
      <w:proofErr w:type="gramEnd"/>
    </w:p>
    <w:p w:rsidR="008B030D" w:rsidRDefault="008B030D" w:rsidP="008B030D">
      <w:pPr>
        <w:pStyle w:val="60"/>
        <w:spacing w:after="0" w:line="240" w:lineRule="auto"/>
        <w:ind w:right="820"/>
        <w:jc w:val="right"/>
        <w:rPr>
          <w:sz w:val="24"/>
          <w:szCs w:val="24"/>
        </w:rPr>
      </w:pPr>
      <w:r>
        <w:rPr>
          <w:sz w:val="24"/>
          <w:szCs w:val="24"/>
        </w:rPr>
        <w:t>(последнее - при наличии)</w:t>
      </w:r>
    </w:p>
    <w:p w:rsidR="008B030D" w:rsidRDefault="008B030D" w:rsidP="008B030D">
      <w:pPr>
        <w:pStyle w:val="60"/>
        <w:spacing w:after="320" w:line="240" w:lineRule="auto"/>
      </w:pPr>
      <w:r>
        <w:t>Дата</w:t>
      </w: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CD2F69" w:rsidRDefault="00CD2F69" w:rsidP="008B030D">
      <w:pPr>
        <w:jc w:val="both"/>
        <w:rPr>
          <w:sz w:val="28"/>
          <w:szCs w:val="28"/>
        </w:rPr>
      </w:pPr>
    </w:p>
    <w:p w:rsidR="00CD2F69" w:rsidRDefault="00CD2F69" w:rsidP="008B030D">
      <w:pPr>
        <w:jc w:val="both"/>
        <w:rPr>
          <w:sz w:val="28"/>
          <w:szCs w:val="28"/>
        </w:rPr>
      </w:pPr>
    </w:p>
    <w:p w:rsidR="00CD2F69" w:rsidRDefault="00CD2F69" w:rsidP="008B030D">
      <w:pPr>
        <w:jc w:val="both"/>
        <w:rPr>
          <w:sz w:val="28"/>
          <w:szCs w:val="28"/>
        </w:rPr>
      </w:pPr>
    </w:p>
    <w:p w:rsidR="00CD2F69" w:rsidRDefault="00CD2F69" w:rsidP="008B030D">
      <w:pPr>
        <w:jc w:val="both"/>
        <w:rPr>
          <w:sz w:val="28"/>
          <w:szCs w:val="28"/>
        </w:rPr>
      </w:pPr>
    </w:p>
    <w:p w:rsidR="00CD2F69" w:rsidRDefault="00CD2F69"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712C5F" w:rsidRPr="00BF0575" w:rsidRDefault="00712C5F" w:rsidP="00BF0575">
      <w:pPr>
        <w:ind w:left="5670"/>
        <w:jc w:val="right"/>
        <w:rPr>
          <w:sz w:val="22"/>
          <w:szCs w:val="22"/>
        </w:rPr>
      </w:pPr>
      <w:r w:rsidRPr="00BF0575">
        <w:rPr>
          <w:sz w:val="22"/>
          <w:szCs w:val="22"/>
        </w:rPr>
        <w:lastRenderedPageBreak/>
        <w:t xml:space="preserve">Приложение № </w:t>
      </w:r>
      <w:r w:rsidR="00E437CD" w:rsidRPr="00BF0575">
        <w:rPr>
          <w:sz w:val="22"/>
          <w:szCs w:val="22"/>
        </w:rPr>
        <w:t>7</w:t>
      </w:r>
    </w:p>
    <w:p w:rsidR="00E437CD" w:rsidRPr="00BF0575" w:rsidRDefault="00E437CD" w:rsidP="00BF0575">
      <w:pPr>
        <w:tabs>
          <w:tab w:val="left" w:pos="6521"/>
          <w:tab w:val="left" w:pos="7088"/>
          <w:tab w:val="left" w:pos="7655"/>
          <w:tab w:val="left" w:pos="8364"/>
          <w:tab w:val="left" w:pos="8789"/>
          <w:tab w:val="left" w:pos="9214"/>
        </w:tabs>
        <w:ind w:left="5670"/>
        <w:jc w:val="right"/>
        <w:rPr>
          <w:color w:val="000000" w:themeColor="text1"/>
          <w:sz w:val="22"/>
          <w:szCs w:val="22"/>
        </w:rPr>
      </w:pPr>
      <w:r w:rsidRPr="00BF0575">
        <w:rPr>
          <w:sz w:val="22"/>
          <w:szCs w:val="22"/>
        </w:rPr>
        <w:t xml:space="preserve">к Административному регламенту  по предоставлению муниципальной услуги </w:t>
      </w:r>
      <w:r w:rsidRPr="00BF0575">
        <w:rPr>
          <w:color w:val="000000" w:themeColor="text1"/>
          <w:sz w:val="22"/>
          <w:szCs w:val="22"/>
        </w:rPr>
        <w:t>«</w:t>
      </w:r>
      <w:r w:rsidRPr="00BF0575">
        <w:rPr>
          <w:bCs/>
          <w:color w:val="000000" w:themeColor="text1"/>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BF0575">
        <w:rPr>
          <w:color w:val="000000" w:themeColor="text1"/>
          <w:sz w:val="22"/>
          <w:szCs w:val="22"/>
        </w:rPr>
        <w:t>»</w:t>
      </w:r>
    </w:p>
    <w:p w:rsidR="00712C5F" w:rsidRPr="00921309" w:rsidRDefault="00712C5F" w:rsidP="00712C5F">
      <w:pPr>
        <w:ind w:left="6237"/>
        <w:jc w:val="center"/>
        <w:rPr>
          <w:sz w:val="28"/>
          <w:szCs w:val="28"/>
        </w:rPr>
      </w:pPr>
    </w:p>
    <w:p w:rsidR="004C76D6" w:rsidRPr="00921309" w:rsidRDefault="00E437CD" w:rsidP="004C76D6">
      <w:pPr>
        <w:ind w:left="5670"/>
      </w:pPr>
      <w:r>
        <w:rPr>
          <w:sz w:val="28"/>
          <w:szCs w:val="28"/>
        </w:rPr>
        <w:t>Кому</w:t>
      </w:r>
      <w:r w:rsidR="004C76D6" w:rsidRPr="00921309">
        <w:rPr>
          <w:sz w:val="28"/>
          <w:szCs w:val="28"/>
        </w:rPr>
        <w:t>___________________________</w:t>
      </w:r>
    </w:p>
    <w:p w:rsidR="004C76D6" w:rsidRPr="00921309" w:rsidRDefault="004C76D6" w:rsidP="004C76D6">
      <w:pPr>
        <w:ind w:left="5670"/>
        <w:jc w:val="center"/>
      </w:pPr>
      <w:r w:rsidRPr="00921309">
        <w:rPr>
          <w:sz w:val="16"/>
          <w:szCs w:val="16"/>
        </w:rPr>
        <w:t xml:space="preserve">(наименование заявителя (фамилия, имя, отчество– </w:t>
      </w:r>
      <w:proofErr w:type="gramStart"/>
      <w:r w:rsidRPr="00921309">
        <w:rPr>
          <w:sz w:val="16"/>
          <w:szCs w:val="16"/>
        </w:rPr>
        <w:t>дл</w:t>
      </w:r>
      <w:proofErr w:type="gramEnd"/>
      <w:r w:rsidRPr="00921309">
        <w:rPr>
          <w:sz w:val="16"/>
          <w:szCs w:val="16"/>
        </w:rPr>
        <w:t>я граждан ,  полное наименование организации, фамилия, имя, отчество руководителя - для юридических лиц),</w:t>
      </w:r>
    </w:p>
    <w:p w:rsidR="004C76D6" w:rsidRPr="00921309" w:rsidRDefault="00E437CD" w:rsidP="004C76D6">
      <w:pPr>
        <w:ind w:left="5670"/>
        <w:jc w:val="right"/>
      </w:pPr>
      <w:r w:rsidRPr="00E437CD">
        <w:rPr>
          <w:sz w:val="28"/>
          <w:szCs w:val="28"/>
        </w:rPr>
        <w:t>Куда</w:t>
      </w:r>
      <w:r w:rsidR="004C76D6" w:rsidRPr="00921309">
        <w:t>_______________________________________</w:t>
      </w:r>
    </w:p>
    <w:p w:rsidR="004C76D6" w:rsidRPr="00921309" w:rsidRDefault="004C76D6" w:rsidP="004C76D6">
      <w:pPr>
        <w:jc w:val="right"/>
        <w:rPr>
          <w:sz w:val="28"/>
          <w:szCs w:val="28"/>
        </w:rPr>
      </w:pPr>
      <w:r w:rsidRPr="00921309">
        <w:rPr>
          <w:sz w:val="16"/>
          <w:szCs w:val="16"/>
        </w:rPr>
        <w:t>его почтовый индекс и адрес, телефон, адрес электронной почты</w:t>
      </w:r>
    </w:p>
    <w:p w:rsidR="003B4E83" w:rsidRPr="00921309" w:rsidRDefault="003B4E83" w:rsidP="004C76D6">
      <w:pPr>
        <w:jc w:val="right"/>
        <w:rPr>
          <w:sz w:val="28"/>
          <w:szCs w:val="28"/>
        </w:rPr>
      </w:pPr>
    </w:p>
    <w:p w:rsidR="00E437CD" w:rsidRPr="00E437CD" w:rsidRDefault="00E437CD" w:rsidP="00E437CD">
      <w:pPr>
        <w:jc w:val="center"/>
        <w:rPr>
          <w:b/>
          <w:sz w:val="28"/>
          <w:szCs w:val="28"/>
        </w:rPr>
      </w:pPr>
      <w:r w:rsidRPr="00E437CD">
        <w:rPr>
          <w:b/>
          <w:sz w:val="28"/>
          <w:szCs w:val="28"/>
        </w:rPr>
        <w:t>РЕШЕНИЕ</w:t>
      </w:r>
    </w:p>
    <w:p w:rsidR="00E437CD" w:rsidRPr="00E437CD" w:rsidRDefault="00E437CD" w:rsidP="00E437CD">
      <w:pPr>
        <w:jc w:val="center"/>
        <w:rPr>
          <w:b/>
          <w:sz w:val="28"/>
          <w:szCs w:val="28"/>
        </w:rPr>
      </w:pPr>
      <w:r w:rsidRPr="00E437CD">
        <w:rPr>
          <w:b/>
          <w:sz w:val="28"/>
          <w:szCs w:val="28"/>
        </w:rPr>
        <w:t>об отказе в приеме документов, необходимых</w:t>
      </w:r>
    </w:p>
    <w:p w:rsidR="00620631" w:rsidRPr="00921309" w:rsidRDefault="00E437CD" w:rsidP="00620631">
      <w:pPr>
        <w:jc w:val="center"/>
        <w:rPr>
          <w:sz w:val="28"/>
          <w:szCs w:val="28"/>
        </w:rPr>
      </w:pPr>
      <w:r w:rsidRPr="00E437CD">
        <w:rPr>
          <w:b/>
          <w:sz w:val="28"/>
          <w:szCs w:val="28"/>
        </w:rPr>
        <w:t>для предоставления услуги</w:t>
      </w:r>
    </w:p>
    <w:p w:rsidR="00620631" w:rsidRPr="00921309" w:rsidRDefault="00620631" w:rsidP="00620631">
      <w:pPr>
        <w:jc w:val="center"/>
        <w:rPr>
          <w:sz w:val="28"/>
          <w:szCs w:val="28"/>
        </w:rPr>
      </w:pPr>
    </w:p>
    <w:p w:rsidR="00E437CD" w:rsidRDefault="00620631" w:rsidP="0055576D">
      <w:pPr>
        <w:ind w:firstLine="709"/>
        <w:jc w:val="both"/>
        <w:rPr>
          <w:sz w:val="28"/>
          <w:szCs w:val="28"/>
        </w:rPr>
      </w:pPr>
      <w:proofErr w:type="gramStart"/>
      <w:r w:rsidRPr="00921309">
        <w:rPr>
          <w:sz w:val="28"/>
          <w:szCs w:val="28"/>
        </w:rPr>
        <w:t>В приеме документов, необходимых для предоставления услуги</w:t>
      </w:r>
      <w:r w:rsidR="0055576D" w:rsidRPr="00921309">
        <w:rPr>
          <w:sz w:val="28"/>
          <w:szCs w:val="28"/>
        </w:rPr>
        <w:t xml:space="preserve"> «</w:t>
      </w:r>
      <w:r w:rsidR="00921309" w:rsidRPr="00921309">
        <w:rPr>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5576D" w:rsidRPr="00921309">
        <w:rPr>
          <w:sz w:val="28"/>
          <w:szCs w:val="28"/>
        </w:rPr>
        <w:t>»</w:t>
      </w:r>
      <w:r w:rsidRPr="00921309">
        <w:rPr>
          <w:sz w:val="28"/>
          <w:szCs w:val="28"/>
        </w:rPr>
        <w:t>, Вам отказано последующим основаниям</w:t>
      </w:r>
      <w:r w:rsidR="00E437CD">
        <w:rPr>
          <w:sz w:val="28"/>
          <w:szCs w:val="28"/>
        </w:rPr>
        <w:t xml:space="preserve"> (выбрать нужное)</w:t>
      </w:r>
      <w:r w:rsidRPr="00921309">
        <w:rPr>
          <w:sz w:val="28"/>
          <w:szCs w:val="28"/>
        </w:rPr>
        <w:t>:</w:t>
      </w:r>
      <w:proofErr w:type="gramEnd"/>
    </w:p>
    <w:p w:rsidR="00E437CD" w:rsidRPr="00E437CD" w:rsidRDefault="00E437CD" w:rsidP="00E437CD">
      <w:pPr>
        <w:jc w:val="both"/>
        <w:rPr>
          <w:sz w:val="28"/>
          <w:szCs w:val="28"/>
        </w:rPr>
      </w:pPr>
      <w:r w:rsidRPr="00E437CD">
        <w:rPr>
          <w:sz w:val="28"/>
          <w:szCs w:val="28"/>
        </w:rPr>
        <w:t>1. Заявление подано в орган государственной власти, орган местногосамоуправления, в полномочия которых не входит предоставление услуги;</w:t>
      </w:r>
    </w:p>
    <w:p w:rsidR="00E437CD" w:rsidRPr="00E437CD" w:rsidRDefault="00E437CD" w:rsidP="00E437CD">
      <w:pPr>
        <w:jc w:val="both"/>
        <w:rPr>
          <w:sz w:val="28"/>
          <w:szCs w:val="28"/>
        </w:rPr>
      </w:pPr>
      <w:r w:rsidRPr="00E437CD">
        <w:rPr>
          <w:sz w:val="28"/>
          <w:szCs w:val="28"/>
        </w:rPr>
        <w:t>2. В запросе отсутствуют сведения, необходимые для оказания услуги</w:t>
      </w:r>
      <w:proofErr w:type="gramStart"/>
      <w:r w:rsidRPr="00E437CD">
        <w:rPr>
          <w:sz w:val="28"/>
          <w:szCs w:val="28"/>
        </w:rPr>
        <w:t>,п</w:t>
      </w:r>
      <w:proofErr w:type="gramEnd"/>
      <w:r w:rsidRPr="00E437CD">
        <w:rPr>
          <w:sz w:val="28"/>
          <w:szCs w:val="28"/>
        </w:rPr>
        <w:t>редусмотренные требованиями пункта 2 статьи 39.29 Земельного кодексаРоссийской Федерации ;</w:t>
      </w:r>
    </w:p>
    <w:p w:rsidR="00E437CD" w:rsidRPr="00E437CD" w:rsidRDefault="00E437CD" w:rsidP="00E437CD">
      <w:pPr>
        <w:jc w:val="both"/>
        <w:rPr>
          <w:sz w:val="28"/>
          <w:szCs w:val="28"/>
        </w:rPr>
      </w:pPr>
      <w:r w:rsidRPr="00E437CD">
        <w:rPr>
          <w:sz w:val="28"/>
          <w:szCs w:val="28"/>
        </w:rPr>
        <w:t>3 . К заявлению не приложены документы, предусмотренные пунктом 3статьи 39.29 Земельного кодекса Российской Федерации</w:t>
      </w:r>
      <w:proofErr w:type="gramStart"/>
      <w:r w:rsidRPr="00E437CD">
        <w:rPr>
          <w:sz w:val="28"/>
          <w:szCs w:val="28"/>
        </w:rPr>
        <w:t xml:space="preserve"> ;</w:t>
      </w:r>
      <w:proofErr w:type="gramEnd"/>
    </w:p>
    <w:p w:rsidR="00E437CD" w:rsidRPr="00E437CD" w:rsidRDefault="00E437CD" w:rsidP="00E437CD">
      <w:pPr>
        <w:jc w:val="both"/>
        <w:rPr>
          <w:sz w:val="28"/>
          <w:szCs w:val="28"/>
        </w:rPr>
      </w:pPr>
      <w:r w:rsidRPr="00E437CD">
        <w:rPr>
          <w:sz w:val="28"/>
          <w:szCs w:val="28"/>
        </w:rPr>
        <w:t>4. Представленные документы утратили силу на момент обращениязаявителя с заявлением о предоставлении услуги (документ, удостоверяющийличность; документ, удостоверяющий полномочия представителя заявителя, вслучае обращения за предоставлением услуги указанным лицом);</w:t>
      </w:r>
    </w:p>
    <w:p w:rsidR="00E437CD" w:rsidRPr="00E437CD" w:rsidRDefault="00E437CD" w:rsidP="00E437CD">
      <w:pPr>
        <w:jc w:val="both"/>
        <w:rPr>
          <w:sz w:val="28"/>
          <w:szCs w:val="28"/>
        </w:rPr>
      </w:pPr>
      <w:r w:rsidRPr="00E437CD">
        <w:rPr>
          <w:sz w:val="28"/>
          <w:szCs w:val="28"/>
        </w:rPr>
        <w:t>5. Представленные документы содержат подчистки и исправлениятекста, не заверенные в порядке, установленном законодательствомРоссийской Федерации;</w:t>
      </w:r>
    </w:p>
    <w:p w:rsidR="00E437CD" w:rsidRPr="00E437CD" w:rsidRDefault="00E437CD" w:rsidP="00E437CD">
      <w:pPr>
        <w:jc w:val="both"/>
        <w:rPr>
          <w:sz w:val="28"/>
          <w:szCs w:val="28"/>
        </w:rPr>
      </w:pPr>
      <w:r w:rsidRPr="00E437CD">
        <w:rPr>
          <w:sz w:val="28"/>
          <w:szCs w:val="28"/>
        </w:rPr>
        <w:t>6. Представленные в электронном виде документы содержатповреждения, наличие которых не позволяет в полном объеме использоватьинформацию и сведения, содержащиеся в документах для предоставленияуслуги;</w:t>
      </w:r>
    </w:p>
    <w:p w:rsidR="00E437CD" w:rsidRPr="00E437CD" w:rsidRDefault="00E437CD" w:rsidP="00E437CD">
      <w:pPr>
        <w:jc w:val="both"/>
        <w:rPr>
          <w:sz w:val="28"/>
          <w:szCs w:val="28"/>
        </w:rPr>
      </w:pPr>
      <w:r w:rsidRPr="00E437CD">
        <w:rPr>
          <w:sz w:val="28"/>
          <w:szCs w:val="28"/>
        </w:rPr>
        <w:t>7. Заявление и документы, необходимые для предоставления услуги,поданы в электронной форме с нарушением установленных требований;</w:t>
      </w:r>
    </w:p>
    <w:p w:rsidR="00E437CD" w:rsidRPr="00E437CD" w:rsidRDefault="00E437CD" w:rsidP="00E437CD">
      <w:pPr>
        <w:jc w:val="both"/>
        <w:rPr>
          <w:sz w:val="28"/>
          <w:szCs w:val="28"/>
        </w:rPr>
      </w:pPr>
      <w:r w:rsidRPr="00E437CD">
        <w:rPr>
          <w:sz w:val="28"/>
          <w:szCs w:val="28"/>
        </w:rPr>
        <w:t>8. Выявлено несоблюдение установленных статьей 11 Федеральногозакона от 6 апреля 2011 г. № 63-ФЗ «Об электронной подписи» условийпризнания действительности усиленной квалифицированной электроннойподписи;</w:t>
      </w:r>
    </w:p>
    <w:p w:rsidR="00E437CD" w:rsidRPr="00E437CD" w:rsidRDefault="00E437CD" w:rsidP="00E437CD">
      <w:pPr>
        <w:jc w:val="both"/>
        <w:rPr>
          <w:sz w:val="28"/>
          <w:szCs w:val="28"/>
        </w:rPr>
      </w:pPr>
      <w:r w:rsidRPr="00E437CD">
        <w:rPr>
          <w:sz w:val="28"/>
          <w:szCs w:val="28"/>
        </w:rPr>
        <w:t>9. Наличие противоречивых сведений в заявлении и приложенных кнему документах;</w:t>
      </w:r>
    </w:p>
    <w:p w:rsidR="00620631" w:rsidRPr="00921309" w:rsidRDefault="00E437CD" w:rsidP="00E437CD">
      <w:pPr>
        <w:jc w:val="both"/>
        <w:rPr>
          <w:sz w:val="28"/>
          <w:szCs w:val="28"/>
        </w:rPr>
      </w:pPr>
      <w:r w:rsidRPr="00E437CD">
        <w:rPr>
          <w:sz w:val="28"/>
          <w:szCs w:val="28"/>
        </w:rPr>
        <w:t xml:space="preserve">10. Документы не заверены в порядке, предусмотренномзаконодательством Российской Федерации (документ, подтверждающийполномочия, заверенный </w:t>
      </w:r>
      <w:r w:rsidRPr="00E437CD">
        <w:rPr>
          <w:sz w:val="28"/>
          <w:szCs w:val="28"/>
        </w:rPr>
        <w:lastRenderedPageBreak/>
        <w:t>перевод на русский язык документов о регистрацииюридического лица в иностранном государстве).</w:t>
      </w:r>
    </w:p>
    <w:p w:rsidR="00A53E2A" w:rsidRPr="003B3465" w:rsidRDefault="00A53E2A" w:rsidP="00A53E2A">
      <w:pPr>
        <w:jc w:val="both"/>
        <w:rPr>
          <w:sz w:val="28"/>
          <w:szCs w:val="28"/>
        </w:rPr>
      </w:pPr>
      <w:r>
        <w:rPr>
          <w:sz w:val="28"/>
          <w:szCs w:val="28"/>
        </w:rPr>
        <w:t>____________________________________________________________________</w:t>
      </w:r>
      <w:r w:rsidRPr="003B3465">
        <w:rPr>
          <w:sz w:val="28"/>
          <w:szCs w:val="28"/>
        </w:rPr>
        <w:t xml:space="preserve">. </w:t>
      </w:r>
    </w:p>
    <w:p w:rsidR="00A53E2A" w:rsidRPr="00A53E2A" w:rsidRDefault="00A53E2A" w:rsidP="00A53E2A">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2</w:t>
      </w:r>
      <w:r w:rsidRPr="00F8474C">
        <w:rPr>
          <w:sz w:val="16"/>
          <w:szCs w:val="16"/>
        </w:rPr>
        <w:t xml:space="preserve"> Административного регламента предоставления муниципальной услуги </w:t>
      </w:r>
      <w:r w:rsidRPr="00A53E2A">
        <w:rPr>
          <w:sz w:val="16"/>
          <w:szCs w:val="16"/>
        </w:rPr>
        <w:t>«</w:t>
      </w:r>
      <w:r w:rsidRPr="00A53E2A">
        <w:rPr>
          <w:bCs/>
          <w:sz w:val="16"/>
          <w:szCs w:val="1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53E2A">
        <w:rPr>
          <w:sz w:val="16"/>
          <w:szCs w:val="16"/>
        </w:rPr>
        <w:t>»)</w:t>
      </w:r>
    </w:p>
    <w:p w:rsidR="00A53E2A" w:rsidRDefault="00A53E2A" w:rsidP="00620631">
      <w:pPr>
        <w:ind w:firstLine="709"/>
        <w:jc w:val="both"/>
        <w:rPr>
          <w:sz w:val="28"/>
          <w:szCs w:val="28"/>
        </w:rPr>
      </w:pPr>
    </w:p>
    <w:p w:rsidR="00620631" w:rsidRPr="00921309" w:rsidRDefault="00620631" w:rsidP="00620631">
      <w:pPr>
        <w:ind w:firstLine="709"/>
        <w:jc w:val="both"/>
        <w:rPr>
          <w:sz w:val="28"/>
          <w:szCs w:val="28"/>
        </w:rPr>
      </w:pPr>
      <w:r w:rsidRPr="00921309">
        <w:rPr>
          <w:sz w:val="28"/>
          <w:szCs w:val="28"/>
        </w:rPr>
        <w:t xml:space="preserve">Дополнительная информация: _______________________________________. </w:t>
      </w:r>
    </w:p>
    <w:p w:rsidR="00620631" w:rsidRPr="00921309" w:rsidRDefault="00620631" w:rsidP="00620631">
      <w:pPr>
        <w:ind w:firstLine="709"/>
        <w:jc w:val="both"/>
        <w:rPr>
          <w:sz w:val="28"/>
          <w:szCs w:val="28"/>
        </w:rPr>
      </w:pPr>
      <w:r w:rsidRPr="00921309">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C76D6" w:rsidRDefault="00620631" w:rsidP="00620631">
      <w:pPr>
        <w:ind w:firstLine="709"/>
        <w:jc w:val="both"/>
        <w:rPr>
          <w:sz w:val="28"/>
          <w:szCs w:val="28"/>
        </w:rPr>
      </w:pPr>
      <w:r w:rsidRPr="00921309">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21309" w:rsidRDefault="00921309" w:rsidP="00620631">
      <w:pPr>
        <w:ind w:firstLine="709"/>
        <w:jc w:val="both"/>
        <w:rPr>
          <w:sz w:val="28"/>
          <w:szCs w:val="28"/>
        </w:rPr>
      </w:pPr>
    </w:p>
    <w:p w:rsidR="00E437CD" w:rsidRDefault="00E437CD" w:rsidP="00620631">
      <w:pPr>
        <w:ind w:firstLine="709"/>
        <w:jc w:val="both"/>
        <w:rPr>
          <w:sz w:val="28"/>
          <w:szCs w:val="28"/>
        </w:rPr>
      </w:pPr>
    </w:p>
    <w:p w:rsidR="00E437CD" w:rsidRDefault="00E437CD" w:rsidP="00E437CD">
      <w:pPr>
        <w:jc w:val="both"/>
        <w:rPr>
          <w:sz w:val="28"/>
          <w:szCs w:val="28"/>
        </w:rPr>
      </w:pPr>
      <w:r>
        <w:rPr>
          <w:sz w:val="28"/>
          <w:szCs w:val="28"/>
        </w:rPr>
        <w:t>Должность уполномоченного лица                             ФИО уполномоченного лица</w:t>
      </w:r>
    </w:p>
    <w:p w:rsidR="00921309" w:rsidRPr="00921309" w:rsidRDefault="00921309" w:rsidP="00E437CD">
      <w:pPr>
        <w:jc w:val="both"/>
        <w:rPr>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D905F1" w:rsidRPr="00052242" w:rsidRDefault="00D905F1" w:rsidP="00D905F1">
      <w:pPr>
        <w:ind w:left="6237"/>
        <w:jc w:val="center"/>
        <w:rPr>
          <w:color w:val="FF0000"/>
          <w:sz w:val="28"/>
          <w:szCs w:val="28"/>
        </w:rPr>
        <w:sectPr w:rsidR="00D905F1" w:rsidRPr="00052242" w:rsidSect="00CD6B46">
          <w:headerReference w:type="even" r:id="rId11"/>
          <w:headerReference w:type="default" r:id="rId12"/>
          <w:pgSz w:w="11906" w:h="16838"/>
          <w:pgMar w:top="426" w:right="566" w:bottom="1134" w:left="1134" w:header="709" w:footer="709" w:gutter="0"/>
          <w:cols w:space="708"/>
          <w:titlePg/>
          <w:docGrid w:linePitch="360"/>
        </w:sectPr>
      </w:pPr>
    </w:p>
    <w:p w:rsidR="008B030D" w:rsidRPr="00BF0575" w:rsidRDefault="008B030D" w:rsidP="00BF0575">
      <w:pPr>
        <w:ind w:left="9639"/>
        <w:jc w:val="right"/>
        <w:rPr>
          <w:sz w:val="22"/>
          <w:szCs w:val="22"/>
        </w:rPr>
      </w:pPr>
      <w:r w:rsidRPr="00BF0575">
        <w:rPr>
          <w:sz w:val="22"/>
          <w:szCs w:val="22"/>
        </w:rPr>
        <w:lastRenderedPageBreak/>
        <w:t xml:space="preserve">Приложение № </w:t>
      </w:r>
      <w:r w:rsidR="00E437CD" w:rsidRPr="00BF0575">
        <w:rPr>
          <w:sz w:val="22"/>
          <w:szCs w:val="22"/>
        </w:rPr>
        <w:t>6</w:t>
      </w:r>
    </w:p>
    <w:p w:rsidR="008B030D" w:rsidRPr="00BF0575" w:rsidRDefault="008B030D" w:rsidP="00BF0575">
      <w:pPr>
        <w:tabs>
          <w:tab w:val="left" w:pos="6521"/>
          <w:tab w:val="left" w:pos="7088"/>
          <w:tab w:val="left" w:pos="7655"/>
          <w:tab w:val="left" w:pos="8364"/>
          <w:tab w:val="left" w:pos="8789"/>
          <w:tab w:val="left" w:pos="9214"/>
        </w:tabs>
        <w:ind w:left="9639"/>
        <w:jc w:val="right"/>
        <w:rPr>
          <w:color w:val="000000" w:themeColor="text1"/>
          <w:sz w:val="22"/>
          <w:szCs w:val="22"/>
        </w:rPr>
      </w:pPr>
      <w:r w:rsidRPr="00BF0575">
        <w:rPr>
          <w:sz w:val="22"/>
          <w:szCs w:val="22"/>
        </w:rPr>
        <w:t xml:space="preserve">к Административному регламенту  по предоставлению муниципальной услуги </w:t>
      </w:r>
      <w:r w:rsidRPr="00BF0575">
        <w:rPr>
          <w:color w:val="000000" w:themeColor="text1"/>
          <w:sz w:val="22"/>
          <w:szCs w:val="22"/>
        </w:rPr>
        <w:t>«</w:t>
      </w:r>
      <w:r w:rsidRPr="00BF0575">
        <w:rPr>
          <w:bCs/>
          <w:color w:val="000000" w:themeColor="text1"/>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BF0575">
        <w:rPr>
          <w:color w:val="000000" w:themeColor="text1"/>
          <w:sz w:val="22"/>
          <w:szCs w:val="22"/>
        </w:rPr>
        <w:t>»</w:t>
      </w:r>
    </w:p>
    <w:p w:rsidR="00BE391E" w:rsidRPr="00BF0575" w:rsidRDefault="00BE391E" w:rsidP="00BF0575">
      <w:pPr>
        <w:tabs>
          <w:tab w:val="left" w:pos="6521"/>
          <w:tab w:val="left" w:pos="7088"/>
          <w:tab w:val="left" w:pos="7655"/>
          <w:tab w:val="left" w:pos="8364"/>
          <w:tab w:val="left" w:pos="8789"/>
          <w:tab w:val="left" w:pos="9214"/>
        </w:tabs>
        <w:ind w:left="9214" w:right="-598"/>
        <w:jc w:val="right"/>
        <w:rPr>
          <w:sz w:val="22"/>
          <w:szCs w:val="22"/>
        </w:rPr>
      </w:pPr>
    </w:p>
    <w:p w:rsidR="00D905F1" w:rsidRPr="003B4E83" w:rsidRDefault="00D905F1" w:rsidP="00BE391E">
      <w:pPr>
        <w:tabs>
          <w:tab w:val="left" w:pos="10773"/>
        </w:tabs>
        <w:ind w:left="9214"/>
        <w:jc w:val="center"/>
        <w:rPr>
          <w:sz w:val="28"/>
          <w:szCs w:val="28"/>
        </w:rPr>
      </w:pPr>
    </w:p>
    <w:p w:rsidR="003204E7" w:rsidRPr="003B4E83" w:rsidRDefault="003204E7" w:rsidP="00BE391E">
      <w:pPr>
        <w:pStyle w:val="a5"/>
        <w:tabs>
          <w:tab w:val="left" w:pos="709"/>
        </w:tabs>
        <w:spacing w:before="0" w:beforeAutospacing="0" w:after="0" w:afterAutospacing="0"/>
        <w:ind w:left="-142"/>
        <w:jc w:val="center"/>
        <w:rPr>
          <w:b/>
          <w:sz w:val="28"/>
          <w:szCs w:val="28"/>
        </w:rPr>
      </w:pPr>
      <w:r w:rsidRPr="003B4E83">
        <w:rPr>
          <w:b/>
          <w:sz w:val="28"/>
          <w:szCs w:val="28"/>
        </w:rPr>
        <w:t>Состав, последовательность и сроки выполнения административных процедур (действий)</w:t>
      </w:r>
    </w:p>
    <w:p w:rsidR="003204E7" w:rsidRPr="003B4E83" w:rsidRDefault="003204E7" w:rsidP="00BE391E">
      <w:pPr>
        <w:pStyle w:val="a5"/>
        <w:tabs>
          <w:tab w:val="left" w:pos="709"/>
        </w:tabs>
        <w:spacing w:before="0" w:beforeAutospacing="0" w:after="0" w:afterAutospacing="0"/>
        <w:ind w:right="-598"/>
        <w:jc w:val="center"/>
        <w:rPr>
          <w:b/>
          <w:sz w:val="28"/>
          <w:szCs w:val="28"/>
        </w:rPr>
      </w:pPr>
      <w:r w:rsidRPr="003B4E83">
        <w:rPr>
          <w:b/>
          <w:sz w:val="28"/>
          <w:szCs w:val="28"/>
        </w:rPr>
        <w:t xml:space="preserve"> при предоставлении муниципальной услуги</w:t>
      </w:r>
    </w:p>
    <w:p w:rsidR="00130CF0" w:rsidRPr="003B4E83" w:rsidRDefault="00130CF0" w:rsidP="003204E7">
      <w:pPr>
        <w:pStyle w:val="a5"/>
        <w:tabs>
          <w:tab w:val="left" w:pos="709"/>
        </w:tabs>
        <w:spacing w:before="0" w:beforeAutospacing="0" w:after="0" w:afterAutospacing="0"/>
        <w:jc w:val="center"/>
        <w:rPr>
          <w:b/>
          <w:sz w:val="28"/>
          <w:szCs w:val="28"/>
        </w:rPr>
      </w:pPr>
    </w:p>
    <w:tbl>
      <w:tblPr>
        <w:tblStyle w:val="a3"/>
        <w:tblW w:w="15279" w:type="dxa"/>
        <w:tblLayout w:type="fixed"/>
        <w:tblLook w:val="04A0"/>
      </w:tblPr>
      <w:tblGrid>
        <w:gridCol w:w="2235"/>
        <w:gridCol w:w="2268"/>
        <w:gridCol w:w="2268"/>
        <w:gridCol w:w="2217"/>
        <w:gridCol w:w="2319"/>
        <w:gridCol w:w="1701"/>
        <w:gridCol w:w="2271"/>
      </w:tblGrid>
      <w:tr w:rsidR="004817E7" w:rsidRPr="00052242" w:rsidTr="004817E7">
        <w:tc>
          <w:tcPr>
            <w:tcW w:w="2235" w:type="dxa"/>
          </w:tcPr>
          <w:p w:rsidR="00AB54D3" w:rsidRPr="00555C28" w:rsidRDefault="00AB54D3" w:rsidP="004817E7">
            <w:pPr>
              <w:pStyle w:val="a5"/>
              <w:tabs>
                <w:tab w:val="left" w:pos="709"/>
              </w:tabs>
              <w:spacing w:before="0" w:beforeAutospacing="0" w:after="0" w:afterAutospacing="0"/>
              <w:ind w:right="-108"/>
              <w:jc w:val="center"/>
              <w:rPr>
                <w:b/>
                <w:sz w:val="22"/>
                <w:szCs w:val="22"/>
              </w:rPr>
            </w:pPr>
            <w:r w:rsidRPr="00555C28">
              <w:rPr>
                <w:b/>
                <w:sz w:val="22"/>
                <w:szCs w:val="22"/>
              </w:rPr>
              <w:t>Основание для начала административной процедуры</w:t>
            </w:r>
          </w:p>
        </w:tc>
        <w:tc>
          <w:tcPr>
            <w:tcW w:w="2268" w:type="dxa"/>
          </w:tcPr>
          <w:p w:rsidR="00AB54D3" w:rsidRPr="00555C28" w:rsidRDefault="00AB54D3" w:rsidP="004817E7">
            <w:pPr>
              <w:pStyle w:val="a5"/>
              <w:tabs>
                <w:tab w:val="left" w:pos="709"/>
              </w:tabs>
              <w:spacing w:before="0" w:beforeAutospacing="0" w:after="0" w:afterAutospacing="0"/>
              <w:ind w:right="-108"/>
              <w:jc w:val="center"/>
              <w:rPr>
                <w:b/>
                <w:sz w:val="22"/>
                <w:szCs w:val="22"/>
              </w:rPr>
            </w:pPr>
            <w:r w:rsidRPr="00555C28">
              <w:rPr>
                <w:b/>
                <w:sz w:val="22"/>
                <w:szCs w:val="22"/>
              </w:rPr>
              <w:t>Содержание административных действий</w:t>
            </w:r>
          </w:p>
        </w:tc>
        <w:tc>
          <w:tcPr>
            <w:tcW w:w="2268" w:type="dxa"/>
          </w:tcPr>
          <w:p w:rsidR="00AB54D3" w:rsidRPr="000A4AD5" w:rsidRDefault="009C148C" w:rsidP="004817E7">
            <w:pPr>
              <w:pStyle w:val="a5"/>
              <w:tabs>
                <w:tab w:val="left" w:pos="420"/>
                <w:tab w:val="left" w:pos="709"/>
              </w:tabs>
              <w:spacing w:before="0" w:beforeAutospacing="0" w:after="0" w:afterAutospacing="0"/>
              <w:ind w:left="-108" w:right="-55"/>
              <w:jc w:val="center"/>
              <w:rPr>
                <w:b/>
                <w:sz w:val="22"/>
                <w:szCs w:val="22"/>
              </w:rPr>
            </w:pPr>
            <w:r w:rsidRPr="000A4AD5">
              <w:rPr>
                <w:b/>
                <w:sz w:val="22"/>
                <w:szCs w:val="22"/>
              </w:rPr>
              <w:t>Срок выполнения административ</w:t>
            </w:r>
            <w:r w:rsidR="00AB54D3" w:rsidRPr="000A4AD5">
              <w:rPr>
                <w:b/>
                <w:sz w:val="22"/>
                <w:szCs w:val="22"/>
              </w:rPr>
              <w:t>ных действий</w:t>
            </w:r>
          </w:p>
        </w:tc>
        <w:tc>
          <w:tcPr>
            <w:tcW w:w="2217" w:type="dxa"/>
          </w:tcPr>
          <w:p w:rsidR="00AB54D3" w:rsidRPr="000A4AD5" w:rsidRDefault="00AB54D3" w:rsidP="004817E7">
            <w:pPr>
              <w:pStyle w:val="a5"/>
              <w:tabs>
                <w:tab w:val="left" w:pos="709"/>
              </w:tabs>
              <w:spacing w:before="0" w:beforeAutospacing="0" w:after="0" w:afterAutospacing="0"/>
              <w:ind w:left="-108" w:right="-159" w:firstLine="108"/>
              <w:jc w:val="center"/>
              <w:rPr>
                <w:b/>
                <w:sz w:val="22"/>
                <w:szCs w:val="22"/>
              </w:rPr>
            </w:pPr>
            <w:r w:rsidRPr="000A4AD5">
              <w:rPr>
                <w:b/>
                <w:sz w:val="22"/>
                <w:szCs w:val="22"/>
              </w:rPr>
              <w:t>Должностное лицо, ответственное за выполнение административного действия</w:t>
            </w:r>
          </w:p>
        </w:tc>
        <w:tc>
          <w:tcPr>
            <w:tcW w:w="2319" w:type="dxa"/>
          </w:tcPr>
          <w:p w:rsidR="00AB54D3" w:rsidRPr="000A4AD5" w:rsidRDefault="00AB54D3" w:rsidP="004817E7">
            <w:pPr>
              <w:pStyle w:val="a5"/>
              <w:tabs>
                <w:tab w:val="left" w:pos="709"/>
              </w:tabs>
              <w:spacing w:before="0" w:beforeAutospacing="0" w:after="0" w:afterAutospacing="0"/>
              <w:ind w:right="-108"/>
              <w:jc w:val="center"/>
              <w:rPr>
                <w:b/>
                <w:sz w:val="22"/>
                <w:szCs w:val="22"/>
              </w:rPr>
            </w:pPr>
            <w:r w:rsidRPr="000A4AD5">
              <w:rPr>
                <w:b/>
                <w:sz w:val="22"/>
                <w:szCs w:val="22"/>
              </w:rPr>
              <w:t>Место выполнения административного действия/ используемая информационная система</w:t>
            </w:r>
          </w:p>
        </w:tc>
        <w:tc>
          <w:tcPr>
            <w:tcW w:w="1701" w:type="dxa"/>
          </w:tcPr>
          <w:p w:rsidR="00AB54D3" w:rsidRPr="000A4AD5" w:rsidRDefault="00AB54D3" w:rsidP="009C148C">
            <w:pPr>
              <w:pStyle w:val="a5"/>
              <w:tabs>
                <w:tab w:val="left" w:pos="709"/>
              </w:tabs>
              <w:spacing w:before="0" w:beforeAutospacing="0" w:after="0" w:afterAutospacing="0"/>
              <w:jc w:val="center"/>
              <w:rPr>
                <w:b/>
                <w:sz w:val="22"/>
                <w:szCs w:val="22"/>
              </w:rPr>
            </w:pPr>
            <w:r w:rsidRPr="000A4AD5">
              <w:rPr>
                <w:b/>
                <w:sz w:val="22"/>
                <w:szCs w:val="22"/>
              </w:rPr>
              <w:t>Критерии принятия решения</w:t>
            </w:r>
          </w:p>
        </w:tc>
        <w:tc>
          <w:tcPr>
            <w:tcW w:w="2271" w:type="dxa"/>
          </w:tcPr>
          <w:p w:rsidR="00AB54D3" w:rsidRPr="000A4AD5" w:rsidRDefault="00AB54D3" w:rsidP="004817E7">
            <w:pPr>
              <w:pStyle w:val="a5"/>
              <w:tabs>
                <w:tab w:val="left" w:pos="709"/>
              </w:tabs>
              <w:spacing w:before="0" w:beforeAutospacing="0" w:after="0" w:afterAutospacing="0"/>
              <w:ind w:right="-142"/>
              <w:jc w:val="center"/>
              <w:rPr>
                <w:b/>
                <w:sz w:val="22"/>
                <w:szCs w:val="22"/>
              </w:rPr>
            </w:pPr>
            <w:r w:rsidRPr="000A4AD5">
              <w:rPr>
                <w:b/>
                <w:sz w:val="22"/>
                <w:szCs w:val="22"/>
              </w:rPr>
              <w:t>Результат административного действия, способ фиксации</w:t>
            </w:r>
          </w:p>
        </w:tc>
      </w:tr>
      <w:tr w:rsidR="004817E7" w:rsidRPr="00052242" w:rsidTr="004817E7">
        <w:tc>
          <w:tcPr>
            <w:tcW w:w="2235" w:type="dxa"/>
          </w:tcPr>
          <w:p w:rsidR="00AB54D3" w:rsidRPr="00555C28" w:rsidRDefault="00D22769" w:rsidP="003204E7">
            <w:pPr>
              <w:pStyle w:val="a5"/>
              <w:tabs>
                <w:tab w:val="left" w:pos="709"/>
              </w:tabs>
              <w:spacing w:before="0" w:beforeAutospacing="0" w:after="0" w:afterAutospacing="0"/>
              <w:jc w:val="center"/>
              <w:rPr>
                <w:sz w:val="22"/>
                <w:szCs w:val="22"/>
              </w:rPr>
            </w:pPr>
            <w:r w:rsidRPr="00555C28">
              <w:rPr>
                <w:sz w:val="22"/>
                <w:szCs w:val="22"/>
              </w:rPr>
              <w:t>1</w:t>
            </w:r>
          </w:p>
        </w:tc>
        <w:tc>
          <w:tcPr>
            <w:tcW w:w="2268" w:type="dxa"/>
          </w:tcPr>
          <w:p w:rsidR="00AB54D3" w:rsidRPr="00555C28" w:rsidRDefault="00D22769" w:rsidP="003204E7">
            <w:pPr>
              <w:pStyle w:val="a5"/>
              <w:tabs>
                <w:tab w:val="left" w:pos="709"/>
              </w:tabs>
              <w:spacing w:before="0" w:beforeAutospacing="0" w:after="0" w:afterAutospacing="0"/>
              <w:jc w:val="center"/>
            </w:pPr>
            <w:r w:rsidRPr="00555C28">
              <w:t>2</w:t>
            </w:r>
          </w:p>
        </w:tc>
        <w:tc>
          <w:tcPr>
            <w:tcW w:w="2268" w:type="dxa"/>
          </w:tcPr>
          <w:p w:rsidR="00AB54D3" w:rsidRPr="000A4AD5" w:rsidRDefault="00D22769" w:rsidP="003204E7">
            <w:pPr>
              <w:pStyle w:val="a5"/>
              <w:tabs>
                <w:tab w:val="left" w:pos="709"/>
              </w:tabs>
              <w:spacing w:before="0" w:beforeAutospacing="0" w:after="0" w:afterAutospacing="0"/>
              <w:jc w:val="center"/>
            </w:pPr>
            <w:r w:rsidRPr="000A4AD5">
              <w:t>3</w:t>
            </w:r>
          </w:p>
        </w:tc>
        <w:tc>
          <w:tcPr>
            <w:tcW w:w="2217" w:type="dxa"/>
          </w:tcPr>
          <w:p w:rsidR="00AB54D3" w:rsidRPr="000A4AD5" w:rsidRDefault="00D22769" w:rsidP="003204E7">
            <w:pPr>
              <w:pStyle w:val="a5"/>
              <w:tabs>
                <w:tab w:val="left" w:pos="709"/>
              </w:tabs>
              <w:spacing w:before="0" w:beforeAutospacing="0" w:after="0" w:afterAutospacing="0"/>
              <w:jc w:val="center"/>
            </w:pPr>
            <w:r w:rsidRPr="000A4AD5">
              <w:t>4</w:t>
            </w:r>
          </w:p>
        </w:tc>
        <w:tc>
          <w:tcPr>
            <w:tcW w:w="2319" w:type="dxa"/>
          </w:tcPr>
          <w:p w:rsidR="00AB54D3" w:rsidRPr="000A4AD5" w:rsidRDefault="00D22769" w:rsidP="003204E7">
            <w:pPr>
              <w:pStyle w:val="a5"/>
              <w:tabs>
                <w:tab w:val="left" w:pos="709"/>
              </w:tabs>
              <w:spacing w:before="0" w:beforeAutospacing="0" w:after="0" w:afterAutospacing="0"/>
              <w:jc w:val="center"/>
            </w:pPr>
            <w:r w:rsidRPr="000A4AD5">
              <w:t>5</w:t>
            </w:r>
          </w:p>
        </w:tc>
        <w:tc>
          <w:tcPr>
            <w:tcW w:w="1701" w:type="dxa"/>
          </w:tcPr>
          <w:p w:rsidR="00AB54D3" w:rsidRPr="000A4AD5" w:rsidRDefault="00D22769" w:rsidP="003204E7">
            <w:pPr>
              <w:pStyle w:val="a5"/>
              <w:tabs>
                <w:tab w:val="left" w:pos="709"/>
              </w:tabs>
              <w:spacing w:before="0" w:beforeAutospacing="0" w:after="0" w:afterAutospacing="0"/>
              <w:jc w:val="center"/>
            </w:pPr>
            <w:r w:rsidRPr="000A4AD5">
              <w:t>6</w:t>
            </w:r>
          </w:p>
        </w:tc>
        <w:tc>
          <w:tcPr>
            <w:tcW w:w="2271" w:type="dxa"/>
          </w:tcPr>
          <w:p w:rsidR="00AB54D3" w:rsidRPr="000A4AD5" w:rsidRDefault="00D22769" w:rsidP="003204E7">
            <w:pPr>
              <w:pStyle w:val="a5"/>
              <w:tabs>
                <w:tab w:val="left" w:pos="709"/>
              </w:tabs>
              <w:spacing w:before="0" w:beforeAutospacing="0" w:after="0" w:afterAutospacing="0"/>
              <w:jc w:val="center"/>
            </w:pPr>
            <w:r w:rsidRPr="000A4AD5">
              <w:t>7</w:t>
            </w:r>
          </w:p>
        </w:tc>
      </w:tr>
      <w:tr w:rsidR="00491936" w:rsidRPr="00052242" w:rsidTr="004817E7">
        <w:tc>
          <w:tcPr>
            <w:tcW w:w="15279" w:type="dxa"/>
            <w:gridSpan w:val="7"/>
          </w:tcPr>
          <w:p w:rsidR="00491936" w:rsidRPr="00555C28" w:rsidRDefault="00491936" w:rsidP="003204E7">
            <w:pPr>
              <w:pStyle w:val="a5"/>
              <w:tabs>
                <w:tab w:val="left" w:pos="709"/>
              </w:tabs>
              <w:spacing w:before="0" w:beforeAutospacing="0" w:after="0" w:afterAutospacing="0"/>
              <w:jc w:val="center"/>
              <w:rPr>
                <w:b/>
                <w:i/>
                <w:sz w:val="22"/>
                <w:szCs w:val="22"/>
              </w:rPr>
            </w:pPr>
            <w:r w:rsidRPr="00555C28">
              <w:rPr>
                <w:b/>
                <w:i/>
                <w:sz w:val="22"/>
                <w:szCs w:val="22"/>
              </w:rPr>
              <w:t>1. Проверка документов и регистрация заявления</w:t>
            </w:r>
          </w:p>
        </w:tc>
      </w:tr>
      <w:tr w:rsidR="00555C28" w:rsidRPr="00052242" w:rsidTr="00642E9A">
        <w:tc>
          <w:tcPr>
            <w:tcW w:w="2235" w:type="dxa"/>
            <w:tcBorders>
              <w:bottom w:val="nil"/>
            </w:tcBorders>
          </w:tcPr>
          <w:p w:rsidR="00555C28" w:rsidRPr="00555C28" w:rsidRDefault="00555C28" w:rsidP="00016868">
            <w:pPr>
              <w:pStyle w:val="a5"/>
              <w:tabs>
                <w:tab w:val="left" w:pos="709"/>
              </w:tabs>
              <w:spacing w:before="0" w:beforeAutospacing="0" w:after="0" w:afterAutospacing="0"/>
              <w:rPr>
                <w:b/>
                <w:sz w:val="22"/>
                <w:szCs w:val="22"/>
              </w:rPr>
            </w:pPr>
            <w:r w:rsidRPr="00555C28">
              <w:rPr>
                <w:sz w:val="22"/>
                <w:szCs w:val="22"/>
              </w:rPr>
              <w:t>Поступление заявления и документов для предоставления муниципальной услуги в Уполномоченный орган</w:t>
            </w:r>
          </w:p>
        </w:tc>
        <w:tc>
          <w:tcPr>
            <w:tcW w:w="2268" w:type="dxa"/>
          </w:tcPr>
          <w:p w:rsidR="00555C28" w:rsidRPr="00555C28" w:rsidRDefault="00555C28" w:rsidP="002C67D9">
            <w:pPr>
              <w:pStyle w:val="a5"/>
              <w:tabs>
                <w:tab w:val="left" w:pos="709"/>
              </w:tabs>
              <w:spacing w:before="0" w:beforeAutospacing="0" w:after="0" w:afterAutospacing="0"/>
              <w:ind w:right="-108"/>
              <w:rPr>
                <w:b/>
                <w:sz w:val="22"/>
                <w:szCs w:val="22"/>
              </w:rPr>
            </w:pPr>
            <w:r w:rsidRPr="00555C28">
              <w:rPr>
                <w:sz w:val="22"/>
                <w:szCs w:val="22"/>
              </w:rPr>
              <w:t xml:space="preserve">Прием и проверка комплектности </w:t>
            </w:r>
            <w:proofErr w:type="gramStart"/>
            <w:r w:rsidRPr="00555C28">
              <w:rPr>
                <w:sz w:val="22"/>
                <w:szCs w:val="22"/>
              </w:rPr>
              <w:t>доку-ментов</w:t>
            </w:r>
            <w:proofErr w:type="gramEnd"/>
            <w:r w:rsidRPr="00555C28">
              <w:rPr>
                <w:sz w:val="22"/>
                <w:szCs w:val="22"/>
              </w:rPr>
              <w:t xml:space="preserve"> на наличие/отсутствие оснований для отказа в приеме документов, </w:t>
            </w:r>
            <w:proofErr w:type="spellStart"/>
            <w:r w:rsidRPr="00555C28">
              <w:rPr>
                <w:sz w:val="22"/>
                <w:szCs w:val="22"/>
              </w:rPr>
              <w:t>предус-мотренных</w:t>
            </w:r>
            <w:proofErr w:type="spellEnd"/>
            <w:r w:rsidRPr="00555C28">
              <w:rPr>
                <w:sz w:val="22"/>
                <w:szCs w:val="22"/>
              </w:rPr>
              <w:t xml:space="preserve"> пунктом 2.12 </w:t>
            </w:r>
            <w:proofErr w:type="spellStart"/>
            <w:r w:rsidRPr="00555C28">
              <w:rPr>
                <w:sz w:val="22"/>
                <w:szCs w:val="22"/>
              </w:rPr>
              <w:t>Административ-ного</w:t>
            </w:r>
            <w:proofErr w:type="spellEnd"/>
            <w:r w:rsidRPr="00555C28">
              <w:rPr>
                <w:sz w:val="22"/>
                <w:szCs w:val="22"/>
              </w:rPr>
              <w:t xml:space="preserve"> регламента</w:t>
            </w:r>
          </w:p>
        </w:tc>
        <w:tc>
          <w:tcPr>
            <w:tcW w:w="2268" w:type="dxa"/>
            <w:tcBorders>
              <w:bottom w:val="single" w:sz="4" w:space="0" w:color="000000"/>
            </w:tcBorders>
          </w:tcPr>
          <w:p w:rsidR="00555C28" w:rsidRPr="000A4AD5" w:rsidRDefault="00555C28" w:rsidP="00491936">
            <w:pPr>
              <w:pStyle w:val="a5"/>
              <w:tabs>
                <w:tab w:val="left" w:pos="709"/>
              </w:tabs>
              <w:spacing w:before="0" w:beforeAutospacing="0" w:after="0" w:afterAutospacing="0"/>
              <w:rPr>
                <w:b/>
                <w:sz w:val="22"/>
                <w:szCs w:val="22"/>
              </w:rPr>
            </w:pPr>
            <w:r w:rsidRPr="000A4AD5">
              <w:rPr>
                <w:sz w:val="22"/>
                <w:szCs w:val="22"/>
              </w:rPr>
              <w:t>1 рабочий день</w:t>
            </w:r>
          </w:p>
        </w:tc>
        <w:tc>
          <w:tcPr>
            <w:tcW w:w="2217" w:type="dxa"/>
            <w:vMerge w:val="restart"/>
          </w:tcPr>
          <w:p w:rsidR="00555C28" w:rsidRPr="000A4AD5" w:rsidRDefault="00555C28" w:rsidP="005F24A5">
            <w:pPr>
              <w:pStyle w:val="a5"/>
              <w:tabs>
                <w:tab w:val="left" w:pos="709"/>
              </w:tabs>
              <w:spacing w:before="0" w:beforeAutospacing="0" w:after="0" w:afterAutospacing="0"/>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555C28" w:rsidRPr="000A4AD5" w:rsidRDefault="00555C28" w:rsidP="00016868">
            <w:pPr>
              <w:pStyle w:val="a5"/>
              <w:tabs>
                <w:tab w:val="left" w:pos="709"/>
              </w:tabs>
              <w:spacing w:before="0" w:beforeAutospacing="0" w:after="0" w:afterAutospacing="0"/>
              <w:rPr>
                <w:b/>
                <w:sz w:val="22"/>
                <w:szCs w:val="22"/>
              </w:rPr>
            </w:pPr>
            <w:r w:rsidRPr="000A4AD5">
              <w:rPr>
                <w:sz w:val="22"/>
                <w:szCs w:val="22"/>
              </w:rPr>
              <w:t>Уполномоченный орган / ГИС</w:t>
            </w:r>
          </w:p>
        </w:tc>
        <w:tc>
          <w:tcPr>
            <w:tcW w:w="1701" w:type="dxa"/>
            <w:vMerge w:val="restart"/>
          </w:tcPr>
          <w:p w:rsidR="00555C28" w:rsidRPr="000A4AD5" w:rsidRDefault="00555C28" w:rsidP="00491936">
            <w:pPr>
              <w:pStyle w:val="a5"/>
              <w:tabs>
                <w:tab w:val="left" w:pos="709"/>
              </w:tabs>
              <w:spacing w:before="0" w:beforeAutospacing="0" w:after="0" w:afterAutospacing="0"/>
              <w:rPr>
                <w:b/>
                <w:sz w:val="22"/>
                <w:szCs w:val="22"/>
              </w:rPr>
            </w:pPr>
            <w:r w:rsidRPr="000A4AD5">
              <w:rPr>
                <w:b/>
                <w:sz w:val="22"/>
                <w:szCs w:val="22"/>
              </w:rPr>
              <w:t>-</w:t>
            </w:r>
          </w:p>
        </w:tc>
        <w:tc>
          <w:tcPr>
            <w:tcW w:w="2271" w:type="dxa"/>
            <w:vMerge w:val="restart"/>
          </w:tcPr>
          <w:p w:rsidR="00555C28" w:rsidRPr="000A4AD5" w:rsidRDefault="00555C28" w:rsidP="00977AAA">
            <w:pPr>
              <w:pStyle w:val="a5"/>
              <w:tabs>
                <w:tab w:val="left" w:pos="600"/>
                <w:tab w:val="left" w:pos="709"/>
              </w:tabs>
              <w:spacing w:before="0" w:beforeAutospacing="0" w:after="0" w:afterAutospacing="0"/>
              <w:rPr>
                <w:b/>
                <w:sz w:val="22"/>
                <w:szCs w:val="22"/>
              </w:rPr>
            </w:pPr>
            <w:r w:rsidRPr="000A4AD5">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55C28" w:rsidRPr="00052242" w:rsidTr="00642E9A">
        <w:tc>
          <w:tcPr>
            <w:tcW w:w="2235" w:type="dxa"/>
            <w:vMerge w:val="restart"/>
            <w:tcBorders>
              <w:top w:val="nil"/>
            </w:tcBorders>
          </w:tcPr>
          <w:p w:rsidR="00555C28" w:rsidRPr="00555C28" w:rsidRDefault="00555C28" w:rsidP="00491936">
            <w:pPr>
              <w:pStyle w:val="a5"/>
              <w:tabs>
                <w:tab w:val="left" w:pos="709"/>
              </w:tabs>
              <w:spacing w:before="0" w:beforeAutospacing="0" w:after="0" w:afterAutospacing="0"/>
              <w:rPr>
                <w:b/>
                <w:sz w:val="22"/>
                <w:szCs w:val="22"/>
              </w:rPr>
            </w:pPr>
          </w:p>
        </w:tc>
        <w:tc>
          <w:tcPr>
            <w:tcW w:w="2268" w:type="dxa"/>
          </w:tcPr>
          <w:p w:rsidR="00555C28" w:rsidRPr="00555C28" w:rsidRDefault="00555C28" w:rsidP="000A4AD5">
            <w:pPr>
              <w:pStyle w:val="a5"/>
              <w:tabs>
                <w:tab w:val="left" w:pos="709"/>
              </w:tabs>
              <w:spacing w:before="0" w:beforeAutospacing="0" w:after="0" w:afterAutospacing="0"/>
              <w:ind w:right="-108"/>
              <w:rPr>
                <w:b/>
                <w:sz w:val="22"/>
                <w:szCs w:val="22"/>
              </w:rPr>
            </w:pPr>
            <w:r w:rsidRPr="00555C28">
              <w:rPr>
                <w:sz w:val="22"/>
                <w:szCs w:val="22"/>
              </w:rPr>
              <w:t xml:space="preserve">В случае выявления оснований для отказа в приеме документов, направление </w:t>
            </w:r>
            <w:proofErr w:type="spellStart"/>
            <w:proofErr w:type="gramStart"/>
            <w:r w:rsidRPr="00555C28">
              <w:rPr>
                <w:sz w:val="22"/>
                <w:szCs w:val="22"/>
              </w:rPr>
              <w:t>заявите-лю</w:t>
            </w:r>
            <w:proofErr w:type="spellEnd"/>
            <w:proofErr w:type="gramEnd"/>
            <w:r w:rsidRPr="00555C28">
              <w:rPr>
                <w:sz w:val="22"/>
                <w:szCs w:val="22"/>
              </w:rPr>
              <w:t xml:space="preserve"> в электронной форме в личный кабинет на ЕПГУ уведомления</w:t>
            </w:r>
          </w:p>
        </w:tc>
        <w:tc>
          <w:tcPr>
            <w:tcW w:w="2268" w:type="dxa"/>
            <w:tcBorders>
              <w:bottom w:val="single" w:sz="4" w:space="0" w:color="auto"/>
            </w:tcBorders>
          </w:tcPr>
          <w:p w:rsidR="00555C28" w:rsidRPr="009A71DB" w:rsidRDefault="00555C28" w:rsidP="00491936">
            <w:pPr>
              <w:pStyle w:val="a5"/>
              <w:tabs>
                <w:tab w:val="left" w:pos="709"/>
              </w:tabs>
              <w:spacing w:before="0" w:beforeAutospacing="0" w:after="0" w:afterAutospacing="0"/>
              <w:rPr>
                <w:b/>
                <w:sz w:val="22"/>
                <w:szCs w:val="22"/>
              </w:rPr>
            </w:pPr>
            <w:r w:rsidRPr="009A71DB">
              <w:rPr>
                <w:sz w:val="22"/>
                <w:szCs w:val="22"/>
              </w:rPr>
              <w:t>1 рабочий день</w:t>
            </w:r>
          </w:p>
        </w:tc>
        <w:tc>
          <w:tcPr>
            <w:tcW w:w="2217" w:type="dxa"/>
            <w:vMerge/>
            <w:tcBorders>
              <w:bottom w:val="single" w:sz="4" w:space="0" w:color="auto"/>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319" w:type="dxa"/>
            <w:vMerge/>
            <w:tcBorders>
              <w:bottom w:val="single" w:sz="4" w:space="0" w:color="auto"/>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1701" w:type="dxa"/>
            <w:vMerge/>
            <w:tcBorders>
              <w:bottom w:val="single" w:sz="4" w:space="0" w:color="auto"/>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71"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r>
      <w:tr w:rsidR="00555C28" w:rsidRPr="00052242" w:rsidTr="00555C28">
        <w:tc>
          <w:tcPr>
            <w:tcW w:w="2235" w:type="dxa"/>
            <w:vMerge/>
            <w:tcBorders>
              <w:bottom w:val="nil"/>
            </w:tcBorders>
          </w:tcPr>
          <w:p w:rsidR="00555C28" w:rsidRPr="00555C28" w:rsidRDefault="00555C28" w:rsidP="00491936">
            <w:pPr>
              <w:pStyle w:val="a5"/>
              <w:tabs>
                <w:tab w:val="left" w:pos="709"/>
              </w:tabs>
              <w:spacing w:before="0" w:beforeAutospacing="0" w:after="0" w:afterAutospacing="0"/>
              <w:rPr>
                <w:b/>
                <w:sz w:val="22"/>
                <w:szCs w:val="22"/>
              </w:rPr>
            </w:pPr>
          </w:p>
        </w:tc>
        <w:tc>
          <w:tcPr>
            <w:tcW w:w="2268" w:type="dxa"/>
          </w:tcPr>
          <w:p w:rsidR="00555C28" w:rsidRPr="00555C28" w:rsidRDefault="00555C28" w:rsidP="00130CF0">
            <w:pPr>
              <w:pStyle w:val="a5"/>
              <w:tabs>
                <w:tab w:val="left" w:pos="709"/>
              </w:tabs>
              <w:spacing w:before="0" w:beforeAutospacing="0" w:after="0" w:afterAutospacing="0"/>
              <w:ind w:right="-108"/>
              <w:rPr>
                <w:b/>
                <w:sz w:val="22"/>
                <w:szCs w:val="22"/>
              </w:rPr>
            </w:pPr>
            <w:r w:rsidRPr="00555C28">
              <w:rPr>
                <w:sz w:val="22"/>
                <w:szCs w:val="22"/>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268" w:type="dxa"/>
            <w:tcBorders>
              <w:bottom w:val="nil"/>
            </w:tcBorders>
          </w:tcPr>
          <w:p w:rsidR="00555C28" w:rsidRPr="00D56065" w:rsidRDefault="00555C28" w:rsidP="00491936">
            <w:pPr>
              <w:pStyle w:val="a5"/>
              <w:tabs>
                <w:tab w:val="left" w:pos="709"/>
              </w:tabs>
              <w:spacing w:before="0" w:beforeAutospacing="0" w:after="0" w:afterAutospacing="0"/>
              <w:rPr>
                <w:b/>
                <w:sz w:val="22"/>
                <w:szCs w:val="22"/>
              </w:rPr>
            </w:pPr>
            <w:r w:rsidRPr="00D56065">
              <w:rPr>
                <w:sz w:val="22"/>
                <w:szCs w:val="22"/>
              </w:rPr>
              <w:t>1 рабочий день</w:t>
            </w:r>
          </w:p>
        </w:tc>
        <w:tc>
          <w:tcPr>
            <w:tcW w:w="2217" w:type="dxa"/>
            <w:tcBorders>
              <w:bottom w:val="single" w:sz="4" w:space="0" w:color="000000"/>
            </w:tcBorders>
          </w:tcPr>
          <w:p w:rsidR="00555C28" w:rsidRPr="000A4AD5" w:rsidRDefault="00555C28" w:rsidP="00491936">
            <w:pPr>
              <w:pStyle w:val="a5"/>
              <w:tabs>
                <w:tab w:val="left" w:pos="709"/>
              </w:tabs>
              <w:spacing w:before="0" w:beforeAutospacing="0" w:after="0" w:afterAutospacing="0"/>
              <w:rPr>
                <w:b/>
                <w:sz w:val="22"/>
                <w:szCs w:val="22"/>
              </w:rPr>
            </w:pPr>
            <w:r w:rsidRPr="000A4AD5">
              <w:rPr>
                <w:sz w:val="22"/>
                <w:szCs w:val="22"/>
              </w:rPr>
              <w:t>Должностное лицо Уполномоченного органа, ответственное за регистрацию корреспонденции</w:t>
            </w:r>
          </w:p>
        </w:tc>
        <w:tc>
          <w:tcPr>
            <w:tcW w:w="2319" w:type="dxa"/>
            <w:tcBorders>
              <w:bottom w:val="single" w:sz="4" w:space="0" w:color="000000"/>
            </w:tcBorders>
          </w:tcPr>
          <w:p w:rsidR="00555C28" w:rsidRPr="000A4AD5" w:rsidRDefault="00555C28" w:rsidP="00977AAA">
            <w:pPr>
              <w:pStyle w:val="a5"/>
              <w:tabs>
                <w:tab w:val="left" w:pos="709"/>
              </w:tabs>
              <w:spacing w:before="0" w:beforeAutospacing="0" w:after="0" w:afterAutospacing="0"/>
              <w:rPr>
                <w:b/>
                <w:sz w:val="22"/>
                <w:szCs w:val="22"/>
              </w:rPr>
            </w:pPr>
            <w:r w:rsidRPr="000A4AD5">
              <w:rPr>
                <w:sz w:val="22"/>
                <w:szCs w:val="22"/>
              </w:rPr>
              <w:t>Уполномоченный орган/ГИС</w:t>
            </w:r>
          </w:p>
        </w:tc>
        <w:tc>
          <w:tcPr>
            <w:tcW w:w="1701" w:type="dxa"/>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71" w:type="dxa"/>
            <w:vMerge/>
            <w:tcBorders>
              <w:bottom w:val="single" w:sz="4" w:space="0" w:color="000000"/>
            </w:tcBorders>
          </w:tcPr>
          <w:p w:rsidR="00555C28" w:rsidRPr="00052242" w:rsidRDefault="00555C28" w:rsidP="00491936">
            <w:pPr>
              <w:pStyle w:val="a5"/>
              <w:tabs>
                <w:tab w:val="left" w:pos="709"/>
              </w:tabs>
              <w:spacing w:before="0" w:beforeAutospacing="0" w:after="0" w:afterAutospacing="0"/>
              <w:rPr>
                <w:b/>
                <w:color w:val="FF0000"/>
                <w:sz w:val="22"/>
                <w:szCs w:val="22"/>
              </w:rPr>
            </w:pPr>
          </w:p>
        </w:tc>
      </w:tr>
      <w:tr w:rsidR="00555C28" w:rsidRPr="00052242" w:rsidTr="00555C28">
        <w:tc>
          <w:tcPr>
            <w:tcW w:w="2235" w:type="dxa"/>
            <w:tcBorders>
              <w:top w:val="nil"/>
              <w:bottom w:val="nil"/>
            </w:tcBorders>
          </w:tcPr>
          <w:p w:rsidR="00555C28" w:rsidRPr="00555C28" w:rsidRDefault="00555C28" w:rsidP="00491936">
            <w:pPr>
              <w:pStyle w:val="a5"/>
              <w:tabs>
                <w:tab w:val="left" w:pos="709"/>
              </w:tabs>
              <w:spacing w:before="0" w:beforeAutospacing="0" w:after="0" w:afterAutospacing="0"/>
              <w:rPr>
                <w:b/>
                <w:sz w:val="22"/>
                <w:szCs w:val="22"/>
              </w:rPr>
            </w:pPr>
          </w:p>
          <w:p w:rsidR="00555C28" w:rsidRPr="00555C28" w:rsidRDefault="00555C28" w:rsidP="00555C28"/>
          <w:p w:rsidR="00555C28" w:rsidRPr="00555C28" w:rsidRDefault="00555C28" w:rsidP="00555C28"/>
          <w:p w:rsidR="00555C28" w:rsidRPr="00555C28" w:rsidRDefault="00555C28" w:rsidP="00555C28">
            <w:pPr>
              <w:jc w:val="center"/>
            </w:pPr>
          </w:p>
        </w:tc>
        <w:tc>
          <w:tcPr>
            <w:tcW w:w="2268" w:type="dxa"/>
            <w:vMerge w:val="restart"/>
          </w:tcPr>
          <w:p w:rsidR="00555C28" w:rsidRPr="00555C28" w:rsidRDefault="00555C28" w:rsidP="00491936">
            <w:pPr>
              <w:pStyle w:val="a5"/>
              <w:tabs>
                <w:tab w:val="left" w:pos="709"/>
              </w:tabs>
              <w:spacing w:before="0" w:beforeAutospacing="0" w:after="0" w:afterAutospacing="0"/>
              <w:rPr>
                <w:b/>
                <w:sz w:val="22"/>
                <w:szCs w:val="22"/>
              </w:rPr>
            </w:pPr>
            <w:r w:rsidRPr="00555C28">
              <w:rPr>
                <w:sz w:val="22"/>
                <w:szCs w:val="22"/>
              </w:rPr>
              <w:t>Проверка заявления и документов представленных для получения муниципальной услуги</w:t>
            </w:r>
          </w:p>
        </w:tc>
        <w:tc>
          <w:tcPr>
            <w:tcW w:w="2268" w:type="dxa"/>
            <w:vMerge w:val="restart"/>
            <w:tcBorders>
              <w:top w:val="nil"/>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17" w:type="dxa"/>
            <w:vMerge w:val="restart"/>
          </w:tcPr>
          <w:p w:rsidR="00555C28" w:rsidRPr="000A4AD5" w:rsidRDefault="00555C28" w:rsidP="00130CF0">
            <w:pPr>
              <w:pStyle w:val="a5"/>
              <w:tabs>
                <w:tab w:val="left" w:pos="709"/>
              </w:tabs>
              <w:spacing w:before="0" w:beforeAutospacing="0" w:after="0" w:afterAutospacing="0"/>
              <w:ind w:right="-159"/>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555C28" w:rsidRPr="000A4AD5" w:rsidRDefault="00555C28" w:rsidP="00977AAA">
            <w:pPr>
              <w:pStyle w:val="a5"/>
              <w:tabs>
                <w:tab w:val="left" w:pos="709"/>
              </w:tabs>
              <w:spacing w:before="0" w:beforeAutospacing="0" w:after="0" w:afterAutospacing="0"/>
              <w:rPr>
                <w:b/>
                <w:sz w:val="22"/>
                <w:szCs w:val="22"/>
              </w:rPr>
            </w:pPr>
            <w:r w:rsidRPr="000A4AD5">
              <w:rPr>
                <w:sz w:val="22"/>
                <w:szCs w:val="22"/>
              </w:rPr>
              <w:t>Уполномоченный орган/ГИС</w:t>
            </w:r>
          </w:p>
        </w:tc>
        <w:tc>
          <w:tcPr>
            <w:tcW w:w="1701" w:type="dxa"/>
            <w:vMerge w:val="restart"/>
          </w:tcPr>
          <w:p w:rsidR="00555C28" w:rsidRPr="00052242" w:rsidRDefault="00555C28" w:rsidP="000A4AD5">
            <w:pPr>
              <w:pStyle w:val="a5"/>
              <w:tabs>
                <w:tab w:val="left" w:pos="709"/>
              </w:tabs>
              <w:spacing w:before="0" w:beforeAutospacing="0" w:after="0" w:afterAutospacing="0"/>
              <w:rPr>
                <w:b/>
                <w:color w:val="FF0000"/>
                <w:sz w:val="22"/>
                <w:szCs w:val="22"/>
              </w:rPr>
            </w:pPr>
            <w:r>
              <w:rPr>
                <w:sz w:val="22"/>
                <w:szCs w:val="22"/>
              </w:rPr>
              <w:t>Н</w:t>
            </w:r>
            <w:r w:rsidRPr="00977AAA">
              <w:rPr>
                <w:sz w:val="22"/>
                <w:szCs w:val="22"/>
              </w:rPr>
              <w:t xml:space="preserve">аличие/отсутствие оснований для отказа в приеме документов, </w:t>
            </w:r>
            <w:proofErr w:type="spellStart"/>
            <w:proofErr w:type="gramStart"/>
            <w:r w:rsidRPr="00977AAA">
              <w:rPr>
                <w:sz w:val="22"/>
                <w:szCs w:val="22"/>
              </w:rPr>
              <w:t>предусмотрен</w:t>
            </w:r>
            <w:r>
              <w:rPr>
                <w:sz w:val="22"/>
                <w:szCs w:val="22"/>
              </w:rPr>
              <w:t>-</w:t>
            </w:r>
            <w:r w:rsidRPr="00977AAA">
              <w:rPr>
                <w:sz w:val="22"/>
                <w:szCs w:val="22"/>
              </w:rPr>
              <w:t>ных</w:t>
            </w:r>
            <w:proofErr w:type="spellEnd"/>
            <w:proofErr w:type="gramEnd"/>
            <w:r w:rsidRPr="00977AAA">
              <w:rPr>
                <w:sz w:val="22"/>
                <w:szCs w:val="22"/>
              </w:rPr>
              <w:t xml:space="preserve"> пунктом 2.1</w:t>
            </w:r>
            <w:r>
              <w:rPr>
                <w:sz w:val="22"/>
                <w:szCs w:val="22"/>
              </w:rPr>
              <w:t>2</w:t>
            </w:r>
            <w:r w:rsidRPr="00977AAA">
              <w:rPr>
                <w:sz w:val="22"/>
                <w:szCs w:val="22"/>
              </w:rPr>
              <w:t>Админист</w:t>
            </w:r>
            <w:r>
              <w:rPr>
                <w:sz w:val="22"/>
                <w:szCs w:val="22"/>
              </w:rPr>
              <w:t>-</w:t>
            </w:r>
            <w:r w:rsidRPr="00977AAA">
              <w:rPr>
                <w:sz w:val="22"/>
                <w:szCs w:val="22"/>
              </w:rPr>
              <w:t>ративного регламента</w:t>
            </w:r>
          </w:p>
        </w:tc>
        <w:tc>
          <w:tcPr>
            <w:tcW w:w="2271" w:type="dxa"/>
            <w:vMerge w:val="restart"/>
          </w:tcPr>
          <w:p w:rsidR="00555C28" w:rsidRPr="000A4AD5" w:rsidRDefault="00555C28" w:rsidP="000A4AD5">
            <w:pPr>
              <w:pStyle w:val="a5"/>
              <w:tabs>
                <w:tab w:val="left" w:pos="709"/>
              </w:tabs>
              <w:spacing w:before="0" w:beforeAutospacing="0" w:after="0" w:afterAutospacing="0"/>
              <w:rPr>
                <w:b/>
                <w:sz w:val="22"/>
                <w:szCs w:val="22"/>
              </w:rPr>
            </w:pPr>
            <w:r w:rsidRPr="000A4AD5">
              <w:rPr>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55C28" w:rsidRPr="00052242" w:rsidTr="00555C28">
        <w:tc>
          <w:tcPr>
            <w:tcW w:w="2235" w:type="dxa"/>
            <w:tcBorders>
              <w:top w:val="nil"/>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68" w:type="dxa"/>
            <w:vMerge/>
          </w:tcPr>
          <w:p w:rsidR="00555C28" w:rsidRPr="00052242" w:rsidRDefault="00555C28" w:rsidP="00801CF9">
            <w:pPr>
              <w:pStyle w:val="a5"/>
              <w:tabs>
                <w:tab w:val="left" w:pos="709"/>
              </w:tabs>
              <w:spacing w:before="0" w:beforeAutospacing="0" w:after="0" w:afterAutospacing="0"/>
              <w:rPr>
                <w:b/>
                <w:color w:val="FF0000"/>
                <w:sz w:val="22"/>
                <w:szCs w:val="22"/>
              </w:rPr>
            </w:pPr>
          </w:p>
        </w:tc>
        <w:tc>
          <w:tcPr>
            <w:tcW w:w="2268"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17"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319"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1701" w:type="dxa"/>
            <w:vMerge/>
          </w:tcPr>
          <w:p w:rsidR="00555C28" w:rsidRPr="00052242" w:rsidRDefault="00555C28" w:rsidP="00977AAA">
            <w:pPr>
              <w:pStyle w:val="a5"/>
              <w:tabs>
                <w:tab w:val="left" w:pos="709"/>
              </w:tabs>
              <w:spacing w:before="0" w:beforeAutospacing="0" w:after="0" w:afterAutospacing="0"/>
              <w:rPr>
                <w:b/>
                <w:color w:val="FF0000"/>
                <w:sz w:val="22"/>
                <w:szCs w:val="22"/>
              </w:rPr>
            </w:pPr>
          </w:p>
        </w:tc>
        <w:tc>
          <w:tcPr>
            <w:tcW w:w="2271"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r>
      <w:tr w:rsidR="00801CF9" w:rsidRPr="00052242" w:rsidTr="004817E7">
        <w:tc>
          <w:tcPr>
            <w:tcW w:w="15279" w:type="dxa"/>
            <w:gridSpan w:val="7"/>
          </w:tcPr>
          <w:p w:rsidR="00801CF9" w:rsidRPr="00BC67F2" w:rsidRDefault="00801CF9" w:rsidP="00801CF9">
            <w:pPr>
              <w:pStyle w:val="a5"/>
              <w:tabs>
                <w:tab w:val="left" w:pos="709"/>
              </w:tabs>
              <w:spacing w:before="0" w:beforeAutospacing="0" w:after="0" w:afterAutospacing="0"/>
              <w:jc w:val="center"/>
              <w:rPr>
                <w:b/>
                <w:i/>
                <w:sz w:val="22"/>
                <w:szCs w:val="22"/>
              </w:rPr>
            </w:pPr>
            <w:r w:rsidRPr="00BC67F2">
              <w:rPr>
                <w:b/>
                <w:i/>
                <w:sz w:val="22"/>
                <w:szCs w:val="22"/>
              </w:rPr>
              <w:t>2. Получение сведений посредством СМЭВ</w:t>
            </w:r>
          </w:p>
        </w:tc>
      </w:tr>
      <w:tr w:rsidR="005F24A5" w:rsidRPr="00052242" w:rsidTr="004817E7">
        <w:tc>
          <w:tcPr>
            <w:tcW w:w="2235" w:type="dxa"/>
            <w:tcBorders>
              <w:bottom w:val="nil"/>
            </w:tcBorders>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t>П</w:t>
            </w:r>
            <w:r w:rsidR="005F36CA" w:rsidRPr="00BC67F2">
              <w:rPr>
                <w:sz w:val="22"/>
                <w:szCs w:val="22"/>
              </w:rPr>
              <w:t>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t>Н</w:t>
            </w:r>
            <w:r w:rsidR="005F36CA" w:rsidRPr="00BC67F2">
              <w:rPr>
                <w:sz w:val="22"/>
                <w:szCs w:val="22"/>
              </w:rPr>
              <w:t xml:space="preserve">аправление межведомственных запросов в органы и организации, указанные в пункте 2.3 </w:t>
            </w:r>
            <w:proofErr w:type="spellStart"/>
            <w:proofErr w:type="gramStart"/>
            <w:r w:rsidR="005F36CA" w:rsidRPr="00BC67F2">
              <w:rPr>
                <w:sz w:val="22"/>
                <w:szCs w:val="22"/>
              </w:rPr>
              <w:t>Административ</w:t>
            </w:r>
            <w:r w:rsidRPr="00BC67F2">
              <w:rPr>
                <w:sz w:val="22"/>
                <w:szCs w:val="22"/>
              </w:rPr>
              <w:t>-</w:t>
            </w:r>
            <w:r w:rsidR="005F36CA" w:rsidRPr="00BC67F2">
              <w:rPr>
                <w:sz w:val="22"/>
                <w:szCs w:val="22"/>
              </w:rPr>
              <w:t>ного</w:t>
            </w:r>
            <w:proofErr w:type="spellEnd"/>
            <w:proofErr w:type="gramEnd"/>
            <w:r w:rsidR="005F36CA" w:rsidRPr="00BC67F2">
              <w:rPr>
                <w:sz w:val="22"/>
                <w:szCs w:val="22"/>
              </w:rPr>
              <w:t xml:space="preserve"> регламента</w:t>
            </w:r>
          </w:p>
        </w:tc>
        <w:tc>
          <w:tcPr>
            <w:tcW w:w="2268" w:type="dxa"/>
          </w:tcPr>
          <w:p w:rsidR="00D22769" w:rsidRPr="00BC67F2" w:rsidRDefault="00977AAA" w:rsidP="00977AAA">
            <w:pPr>
              <w:pStyle w:val="a5"/>
              <w:tabs>
                <w:tab w:val="left" w:pos="709"/>
              </w:tabs>
              <w:spacing w:before="0" w:beforeAutospacing="0" w:after="0" w:afterAutospacing="0"/>
              <w:ind w:firstLine="33"/>
              <w:rPr>
                <w:b/>
                <w:sz w:val="22"/>
                <w:szCs w:val="22"/>
              </w:rPr>
            </w:pPr>
            <w:r w:rsidRPr="00BC67F2">
              <w:rPr>
                <w:sz w:val="22"/>
                <w:szCs w:val="22"/>
              </w:rPr>
              <w:t>В</w:t>
            </w:r>
            <w:r w:rsidR="005F36CA" w:rsidRPr="00BC67F2">
              <w:rPr>
                <w:sz w:val="22"/>
                <w:szCs w:val="22"/>
              </w:rPr>
              <w:t xml:space="preserve"> день регистрации заявления и документов</w:t>
            </w:r>
          </w:p>
        </w:tc>
        <w:tc>
          <w:tcPr>
            <w:tcW w:w="2217" w:type="dxa"/>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t>Д</w:t>
            </w:r>
            <w:r w:rsidR="005F36CA" w:rsidRPr="00BC67F2">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BC67F2" w:rsidRDefault="005F36CA" w:rsidP="00977AAA">
            <w:pPr>
              <w:pStyle w:val="a5"/>
              <w:tabs>
                <w:tab w:val="left" w:pos="709"/>
              </w:tabs>
              <w:spacing w:before="0" w:beforeAutospacing="0" w:after="0" w:afterAutospacing="0"/>
              <w:rPr>
                <w:b/>
                <w:sz w:val="22"/>
                <w:szCs w:val="22"/>
              </w:rPr>
            </w:pPr>
            <w:r w:rsidRPr="00BC67F2">
              <w:rPr>
                <w:sz w:val="22"/>
                <w:szCs w:val="22"/>
              </w:rPr>
              <w:t>Уполномоченный орган/ГИС/ СМЭВ</w:t>
            </w:r>
          </w:p>
        </w:tc>
        <w:tc>
          <w:tcPr>
            <w:tcW w:w="1701" w:type="dxa"/>
          </w:tcPr>
          <w:p w:rsidR="00977AAA" w:rsidRPr="00BC67F2" w:rsidRDefault="00977AAA" w:rsidP="00977AAA">
            <w:pPr>
              <w:pStyle w:val="a5"/>
              <w:tabs>
                <w:tab w:val="left" w:pos="709"/>
              </w:tabs>
              <w:spacing w:before="0" w:beforeAutospacing="0" w:after="0" w:afterAutospacing="0"/>
              <w:ind w:right="-108"/>
              <w:rPr>
                <w:sz w:val="22"/>
                <w:szCs w:val="22"/>
              </w:rPr>
            </w:pPr>
            <w:r w:rsidRPr="00BC67F2">
              <w:rPr>
                <w:sz w:val="22"/>
                <w:szCs w:val="22"/>
              </w:rPr>
              <w:t>О</w:t>
            </w:r>
            <w:r w:rsidR="005F36CA" w:rsidRPr="00BC67F2">
              <w:rPr>
                <w:sz w:val="22"/>
                <w:szCs w:val="22"/>
              </w:rPr>
              <w:t xml:space="preserve">тсутствие документов, необходимых для </w:t>
            </w:r>
            <w:proofErr w:type="spellStart"/>
            <w:proofErr w:type="gramStart"/>
            <w:r w:rsidR="005F36CA" w:rsidRPr="00BC67F2">
              <w:rPr>
                <w:sz w:val="22"/>
                <w:szCs w:val="22"/>
              </w:rPr>
              <w:t>предостав</w:t>
            </w:r>
            <w:r w:rsidRPr="00BC67F2">
              <w:rPr>
                <w:sz w:val="22"/>
                <w:szCs w:val="22"/>
              </w:rPr>
              <w:t>-</w:t>
            </w:r>
            <w:r w:rsidR="005F36CA" w:rsidRPr="00BC67F2">
              <w:rPr>
                <w:sz w:val="22"/>
                <w:szCs w:val="22"/>
              </w:rPr>
              <w:t>ления</w:t>
            </w:r>
            <w:proofErr w:type="spellEnd"/>
            <w:proofErr w:type="gramEnd"/>
            <w:r w:rsidR="005F36CA" w:rsidRPr="00BC67F2">
              <w:rPr>
                <w:sz w:val="22"/>
                <w:szCs w:val="22"/>
              </w:rPr>
              <w:t xml:space="preserve"> муниципальной услуги, находящихся в распоряжении </w:t>
            </w:r>
            <w:proofErr w:type="spellStart"/>
            <w:r w:rsidR="005F36CA" w:rsidRPr="00BC67F2">
              <w:rPr>
                <w:sz w:val="22"/>
                <w:szCs w:val="22"/>
              </w:rPr>
              <w:t>государствен</w:t>
            </w:r>
            <w:proofErr w:type="spellEnd"/>
            <w:r w:rsidRPr="00BC67F2">
              <w:rPr>
                <w:sz w:val="22"/>
                <w:szCs w:val="22"/>
              </w:rPr>
              <w:t>-</w:t>
            </w:r>
          </w:p>
          <w:p w:rsidR="00D22769" w:rsidRPr="00BC67F2" w:rsidRDefault="005F36CA" w:rsidP="00977AAA">
            <w:pPr>
              <w:pStyle w:val="a5"/>
              <w:tabs>
                <w:tab w:val="left" w:pos="709"/>
              </w:tabs>
              <w:spacing w:before="0" w:beforeAutospacing="0" w:after="0" w:afterAutospacing="0"/>
              <w:ind w:right="-108"/>
              <w:rPr>
                <w:b/>
                <w:sz w:val="22"/>
                <w:szCs w:val="22"/>
              </w:rPr>
            </w:pPr>
            <w:proofErr w:type="spellStart"/>
            <w:r w:rsidRPr="00BC67F2">
              <w:rPr>
                <w:sz w:val="22"/>
                <w:szCs w:val="22"/>
              </w:rPr>
              <w:t>ных</w:t>
            </w:r>
            <w:proofErr w:type="spellEnd"/>
            <w:r w:rsidRPr="00BC67F2">
              <w:rPr>
                <w:sz w:val="22"/>
                <w:szCs w:val="22"/>
              </w:rPr>
              <w:t xml:space="preserve"> органов (организаций)</w:t>
            </w:r>
          </w:p>
        </w:tc>
        <w:tc>
          <w:tcPr>
            <w:tcW w:w="2271" w:type="dxa"/>
          </w:tcPr>
          <w:p w:rsidR="00D22769" w:rsidRPr="00BC67F2" w:rsidRDefault="00977AAA" w:rsidP="00BC67F2">
            <w:pPr>
              <w:pStyle w:val="a5"/>
              <w:tabs>
                <w:tab w:val="left" w:pos="709"/>
              </w:tabs>
              <w:spacing w:before="0" w:beforeAutospacing="0" w:after="0" w:afterAutospacing="0"/>
              <w:rPr>
                <w:b/>
                <w:sz w:val="22"/>
                <w:szCs w:val="22"/>
              </w:rPr>
            </w:pPr>
            <w:r w:rsidRPr="00BC67F2">
              <w:rPr>
                <w:sz w:val="22"/>
                <w:szCs w:val="22"/>
              </w:rPr>
              <w:t>Н</w:t>
            </w:r>
            <w:r w:rsidR="005F36CA" w:rsidRPr="00BC67F2">
              <w:rPr>
                <w:sz w:val="22"/>
                <w:szCs w:val="22"/>
              </w:rPr>
              <w:t>аправление межведомственного запроса в органы (организации), предоставляющие документы (сведения), предусмотренные пунктом 2.1</w:t>
            </w:r>
            <w:r w:rsidR="00BC67F2" w:rsidRPr="00BC67F2">
              <w:rPr>
                <w:sz w:val="22"/>
                <w:szCs w:val="22"/>
              </w:rPr>
              <w:t xml:space="preserve">0 </w:t>
            </w:r>
            <w:r w:rsidR="005F36CA" w:rsidRPr="00BC67F2">
              <w:rPr>
                <w:sz w:val="22"/>
                <w:szCs w:val="22"/>
              </w:rPr>
              <w:t>Административного регламента, в том числе с использованием СМЭВ</w:t>
            </w:r>
          </w:p>
        </w:tc>
      </w:tr>
      <w:tr w:rsidR="005F24A5" w:rsidRPr="00052242" w:rsidTr="00977AAA">
        <w:trPr>
          <w:trHeight w:val="840"/>
        </w:trPr>
        <w:tc>
          <w:tcPr>
            <w:tcW w:w="2235" w:type="dxa"/>
            <w:tcBorders>
              <w:top w:val="nil"/>
            </w:tcBorders>
          </w:tcPr>
          <w:p w:rsidR="00D22769" w:rsidRPr="00BC67F2" w:rsidRDefault="00D22769" w:rsidP="00977AAA">
            <w:pPr>
              <w:pStyle w:val="a5"/>
              <w:tabs>
                <w:tab w:val="left" w:pos="709"/>
              </w:tabs>
              <w:spacing w:before="0" w:beforeAutospacing="0" w:after="0" w:afterAutospacing="0"/>
              <w:rPr>
                <w:b/>
                <w:sz w:val="28"/>
                <w:szCs w:val="28"/>
              </w:rPr>
            </w:pPr>
          </w:p>
        </w:tc>
        <w:tc>
          <w:tcPr>
            <w:tcW w:w="2268" w:type="dxa"/>
          </w:tcPr>
          <w:p w:rsidR="00AE6E89" w:rsidRPr="00BC67F2" w:rsidRDefault="00977AAA" w:rsidP="00977AAA">
            <w:pPr>
              <w:pStyle w:val="a5"/>
              <w:tabs>
                <w:tab w:val="left" w:pos="709"/>
              </w:tabs>
              <w:spacing w:before="0" w:beforeAutospacing="0" w:after="0" w:afterAutospacing="0"/>
              <w:ind w:right="-108"/>
              <w:rPr>
                <w:sz w:val="22"/>
                <w:szCs w:val="22"/>
              </w:rPr>
            </w:pPr>
            <w:r w:rsidRPr="00BC67F2">
              <w:rPr>
                <w:sz w:val="22"/>
                <w:szCs w:val="22"/>
              </w:rPr>
              <w:t>П</w:t>
            </w:r>
            <w:r w:rsidR="005F36CA" w:rsidRPr="00BC67F2">
              <w:rPr>
                <w:sz w:val="22"/>
                <w:szCs w:val="22"/>
              </w:rPr>
              <w:t xml:space="preserve">олучение ответов на межведомственные запросы, </w:t>
            </w:r>
            <w:r w:rsidR="005F36CA" w:rsidRPr="00BC67F2">
              <w:rPr>
                <w:sz w:val="22"/>
                <w:szCs w:val="22"/>
              </w:rPr>
              <w:lastRenderedPageBreak/>
              <w:t>формирование полного комплекта документов</w:t>
            </w: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b/>
                <w:sz w:val="22"/>
                <w:szCs w:val="22"/>
              </w:rPr>
            </w:pPr>
          </w:p>
        </w:tc>
        <w:tc>
          <w:tcPr>
            <w:tcW w:w="2268" w:type="dxa"/>
          </w:tcPr>
          <w:p w:rsidR="00D22769" w:rsidRPr="00BC67F2" w:rsidRDefault="005F36CA" w:rsidP="0085257B">
            <w:pPr>
              <w:pStyle w:val="a5"/>
              <w:tabs>
                <w:tab w:val="left" w:pos="709"/>
              </w:tabs>
              <w:spacing w:before="0" w:beforeAutospacing="0" w:after="0" w:afterAutospacing="0"/>
              <w:rPr>
                <w:b/>
                <w:sz w:val="22"/>
                <w:szCs w:val="22"/>
              </w:rPr>
            </w:pPr>
            <w:r w:rsidRPr="00BC67F2">
              <w:rPr>
                <w:sz w:val="22"/>
                <w:szCs w:val="22"/>
              </w:rPr>
              <w:lastRenderedPageBreak/>
              <w:t>3 рабочих дн</w:t>
            </w:r>
            <w:r w:rsidR="0085257B">
              <w:rPr>
                <w:sz w:val="22"/>
                <w:szCs w:val="22"/>
              </w:rPr>
              <w:t>я</w:t>
            </w:r>
            <w:r w:rsidRPr="00BC67F2">
              <w:rPr>
                <w:sz w:val="22"/>
                <w:szCs w:val="22"/>
              </w:rPr>
              <w:t xml:space="preserve"> со дня направления межведомственного </w:t>
            </w:r>
            <w:r w:rsidRPr="00BC67F2">
              <w:rPr>
                <w:sz w:val="22"/>
                <w:szCs w:val="22"/>
              </w:rPr>
              <w:lastRenderedPageBreak/>
              <w:t>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17" w:type="dxa"/>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lastRenderedPageBreak/>
              <w:t>Д</w:t>
            </w:r>
            <w:r w:rsidR="005F36CA" w:rsidRPr="00BC67F2">
              <w:rPr>
                <w:sz w:val="22"/>
                <w:szCs w:val="22"/>
              </w:rPr>
              <w:t xml:space="preserve">олжностное лицо Уполномоченного органа, </w:t>
            </w:r>
            <w:r w:rsidR="005F36CA" w:rsidRPr="00BC67F2">
              <w:rPr>
                <w:sz w:val="22"/>
                <w:szCs w:val="22"/>
              </w:rPr>
              <w:lastRenderedPageBreak/>
              <w:t>о</w:t>
            </w:r>
            <w:r w:rsidR="00BC67F2" w:rsidRPr="00BC67F2">
              <w:rPr>
                <w:sz w:val="22"/>
                <w:szCs w:val="22"/>
              </w:rPr>
              <w:t xml:space="preserve">тветственное за предоставление </w:t>
            </w:r>
            <w:r w:rsidR="005F36CA" w:rsidRPr="00BC67F2">
              <w:rPr>
                <w:sz w:val="22"/>
                <w:szCs w:val="22"/>
              </w:rPr>
              <w:t>муниципальной услуги</w:t>
            </w:r>
          </w:p>
        </w:tc>
        <w:tc>
          <w:tcPr>
            <w:tcW w:w="2319" w:type="dxa"/>
          </w:tcPr>
          <w:p w:rsidR="00D22769" w:rsidRPr="00BC67F2" w:rsidRDefault="005F36CA" w:rsidP="00977AAA">
            <w:pPr>
              <w:pStyle w:val="a5"/>
              <w:tabs>
                <w:tab w:val="left" w:pos="709"/>
              </w:tabs>
              <w:spacing w:before="0" w:beforeAutospacing="0" w:after="0" w:afterAutospacing="0"/>
              <w:rPr>
                <w:b/>
                <w:sz w:val="22"/>
                <w:szCs w:val="22"/>
              </w:rPr>
            </w:pPr>
            <w:r w:rsidRPr="00BC67F2">
              <w:rPr>
                <w:sz w:val="22"/>
                <w:szCs w:val="22"/>
              </w:rPr>
              <w:lastRenderedPageBreak/>
              <w:t>Уполномоченный орган/ГИС/ СМЭВ</w:t>
            </w:r>
          </w:p>
        </w:tc>
        <w:tc>
          <w:tcPr>
            <w:tcW w:w="1701" w:type="dxa"/>
          </w:tcPr>
          <w:p w:rsidR="00D22769" w:rsidRPr="00BC67F2" w:rsidRDefault="005F36CA" w:rsidP="00977AAA">
            <w:pPr>
              <w:pStyle w:val="a5"/>
              <w:tabs>
                <w:tab w:val="left" w:pos="709"/>
              </w:tabs>
              <w:spacing w:before="0" w:beforeAutospacing="0" w:after="0" w:afterAutospacing="0"/>
              <w:rPr>
                <w:b/>
                <w:sz w:val="22"/>
                <w:szCs w:val="22"/>
              </w:rPr>
            </w:pPr>
            <w:r w:rsidRPr="00BC67F2">
              <w:rPr>
                <w:b/>
                <w:sz w:val="22"/>
                <w:szCs w:val="22"/>
              </w:rPr>
              <w:t>-</w:t>
            </w:r>
          </w:p>
        </w:tc>
        <w:tc>
          <w:tcPr>
            <w:tcW w:w="2271" w:type="dxa"/>
          </w:tcPr>
          <w:p w:rsidR="00D22769" w:rsidRPr="00BC67F2" w:rsidRDefault="005F36CA" w:rsidP="00977AAA">
            <w:pPr>
              <w:pStyle w:val="a5"/>
              <w:tabs>
                <w:tab w:val="left" w:pos="709"/>
              </w:tabs>
              <w:spacing w:before="0" w:beforeAutospacing="0" w:after="0" w:afterAutospacing="0"/>
              <w:rPr>
                <w:b/>
                <w:sz w:val="22"/>
                <w:szCs w:val="22"/>
              </w:rPr>
            </w:pPr>
            <w:r w:rsidRPr="00BC67F2">
              <w:rPr>
                <w:sz w:val="22"/>
                <w:szCs w:val="22"/>
              </w:rPr>
              <w:t xml:space="preserve">получение документов (сведений), </w:t>
            </w:r>
            <w:r w:rsidRPr="00BC67F2">
              <w:rPr>
                <w:sz w:val="22"/>
                <w:szCs w:val="22"/>
              </w:rPr>
              <w:lastRenderedPageBreak/>
              <w:t>необходимых для предоставления муниципальной услуги</w:t>
            </w:r>
          </w:p>
        </w:tc>
      </w:tr>
      <w:tr w:rsidR="00AE6E89" w:rsidRPr="00052242" w:rsidTr="004817E7">
        <w:tc>
          <w:tcPr>
            <w:tcW w:w="15279" w:type="dxa"/>
            <w:gridSpan w:val="7"/>
          </w:tcPr>
          <w:p w:rsidR="00AE6E89" w:rsidRPr="009D573D" w:rsidRDefault="00AE6E89" w:rsidP="00977AAA">
            <w:pPr>
              <w:pStyle w:val="a5"/>
              <w:tabs>
                <w:tab w:val="left" w:pos="3795"/>
              </w:tabs>
              <w:spacing w:before="0" w:beforeAutospacing="0" w:after="0" w:afterAutospacing="0"/>
              <w:jc w:val="center"/>
              <w:rPr>
                <w:b/>
                <w:i/>
                <w:sz w:val="22"/>
                <w:szCs w:val="22"/>
              </w:rPr>
            </w:pPr>
            <w:r w:rsidRPr="009D573D">
              <w:rPr>
                <w:b/>
                <w:i/>
                <w:sz w:val="22"/>
                <w:szCs w:val="22"/>
              </w:rPr>
              <w:lastRenderedPageBreak/>
              <w:t>3. Рассмотрение документов и сведений</w:t>
            </w:r>
          </w:p>
        </w:tc>
      </w:tr>
      <w:tr w:rsidR="005F24A5" w:rsidRPr="00052242" w:rsidTr="004817E7">
        <w:tc>
          <w:tcPr>
            <w:tcW w:w="2235" w:type="dxa"/>
          </w:tcPr>
          <w:p w:rsidR="00D22769" w:rsidRPr="009D573D" w:rsidRDefault="00AE6E89" w:rsidP="00227751">
            <w:pPr>
              <w:pStyle w:val="a5"/>
              <w:tabs>
                <w:tab w:val="left" w:pos="709"/>
              </w:tabs>
              <w:spacing w:before="0" w:beforeAutospacing="0" w:after="0" w:afterAutospacing="0"/>
              <w:rPr>
                <w:b/>
                <w:sz w:val="22"/>
                <w:szCs w:val="22"/>
              </w:rPr>
            </w:pPr>
            <w:r w:rsidRPr="009D573D">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D22769" w:rsidRPr="009D573D" w:rsidRDefault="00AE6E89" w:rsidP="00227751">
            <w:pPr>
              <w:rPr>
                <w:sz w:val="22"/>
                <w:szCs w:val="22"/>
              </w:rPr>
            </w:pPr>
            <w:r w:rsidRPr="009D573D">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rsidR="00D22769" w:rsidRPr="009D573D" w:rsidRDefault="009D573D" w:rsidP="00227751">
            <w:pPr>
              <w:pStyle w:val="a5"/>
              <w:tabs>
                <w:tab w:val="left" w:pos="709"/>
              </w:tabs>
              <w:spacing w:before="0" w:beforeAutospacing="0" w:after="0" w:afterAutospacing="0"/>
              <w:rPr>
                <w:b/>
                <w:sz w:val="22"/>
                <w:szCs w:val="22"/>
              </w:rPr>
            </w:pPr>
            <w:r w:rsidRPr="009D573D">
              <w:rPr>
                <w:sz w:val="22"/>
                <w:szCs w:val="22"/>
              </w:rPr>
              <w:t>1 рабочий день</w:t>
            </w:r>
          </w:p>
        </w:tc>
        <w:tc>
          <w:tcPr>
            <w:tcW w:w="2217" w:type="dxa"/>
          </w:tcPr>
          <w:p w:rsidR="00D22769" w:rsidRPr="009D573D" w:rsidRDefault="0074054C" w:rsidP="00227751">
            <w:pPr>
              <w:pStyle w:val="a5"/>
              <w:tabs>
                <w:tab w:val="left" w:pos="709"/>
              </w:tabs>
              <w:spacing w:before="0" w:beforeAutospacing="0" w:after="0" w:afterAutospacing="0"/>
              <w:rPr>
                <w:b/>
                <w:sz w:val="22"/>
                <w:szCs w:val="22"/>
              </w:rPr>
            </w:pPr>
            <w:r w:rsidRPr="009D573D">
              <w:rPr>
                <w:sz w:val="22"/>
                <w:szCs w:val="22"/>
              </w:rPr>
              <w:t>Д</w:t>
            </w:r>
            <w:r w:rsidR="00AE6E89" w:rsidRPr="009D573D">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D573D" w:rsidRDefault="00AE6E89" w:rsidP="0065519B">
            <w:pPr>
              <w:pStyle w:val="a5"/>
              <w:tabs>
                <w:tab w:val="left" w:pos="709"/>
              </w:tabs>
              <w:spacing w:before="0" w:beforeAutospacing="0" w:after="0" w:afterAutospacing="0"/>
              <w:rPr>
                <w:b/>
                <w:sz w:val="22"/>
                <w:szCs w:val="22"/>
              </w:rPr>
            </w:pPr>
            <w:r w:rsidRPr="009D573D">
              <w:rPr>
                <w:sz w:val="22"/>
                <w:szCs w:val="22"/>
              </w:rPr>
              <w:t>Уполномоченный орган / ГИС</w:t>
            </w:r>
          </w:p>
        </w:tc>
        <w:tc>
          <w:tcPr>
            <w:tcW w:w="1701" w:type="dxa"/>
          </w:tcPr>
          <w:p w:rsidR="00227751" w:rsidRPr="009D573D" w:rsidRDefault="0074054C" w:rsidP="00227751">
            <w:pPr>
              <w:pStyle w:val="a5"/>
              <w:tabs>
                <w:tab w:val="left" w:pos="709"/>
              </w:tabs>
              <w:spacing w:before="0" w:beforeAutospacing="0" w:after="0" w:afterAutospacing="0"/>
              <w:ind w:right="-108"/>
              <w:rPr>
                <w:sz w:val="22"/>
                <w:szCs w:val="22"/>
              </w:rPr>
            </w:pPr>
            <w:r w:rsidRPr="009D573D">
              <w:rPr>
                <w:sz w:val="22"/>
                <w:szCs w:val="22"/>
              </w:rPr>
              <w:t>О</w:t>
            </w:r>
            <w:r w:rsidR="00AE6E89" w:rsidRPr="009D573D">
              <w:rPr>
                <w:sz w:val="22"/>
                <w:szCs w:val="22"/>
              </w:rPr>
              <w:t xml:space="preserve">снования отказа в предоставлении </w:t>
            </w:r>
          </w:p>
          <w:p w:rsidR="009D573D" w:rsidRPr="009D573D" w:rsidRDefault="00AE6E89" w:rsidP="009D573D">
            <w:pPr>
              <w:pStyle w:val="a5"/>
              <w:tabs>
                <w:tab w:val="left" w:pos="709"/>
              </w:tabs>
              <w:spacing w:before="0" w:beforeAutospacing="0" w:after="0" w:afterAutospacing="0"/>
              <w:ind w:right="-249"/>
              <w:rPr>
                <w:sz w:val="22"/>
                <w:szCs w:val="22"/>
              </w:rPr>
            </w:pPr>
            <w:r w:rsidRPr="009D573D">
              <w:rPr>
                <w:sz w:val="22"/>
                <w:szCs w:val="22"/>
              </w:rPr>
              <w:t xml:space="preserve">муниципальной услуги, </w:t>
            </w:r>
            <w:proofErr w:type="spellStart"/>
            <w:proofErr w:type="gramStart"/>
            <w:r w:rsidRPr="009D573D">
              <w:rPr>
                <w:sz w:val="22"/>
                <w:szCs w:val="22"/>
              </w:rPr>
              <w:t>предусмотрен</w:t>
            </w:r>
            <w:r w:rsidR="00227751" w:rsidRPr="009D573D">
              <w:rPr>
                <w:sz w:val="22"/>
                <w:szCs w:val="22"/>
              </w:rPr>
              <w:t>-</w:t>
            </w:r>
            <w:r w:rsidRPr="009D573D">
              <w:rPr>
                <w:sz w:val="22"/>
                <w:szCs w:val="22"/>
              </w:rPr>
              <w:t>ные</w:t>
            </w:r>
            <w:proofErr w:type="spellEnd"/>
            <w:proofErr w:type="gramEnd"/>
            <w:r w:rsidRPr="009D573D">
              <w:rPr>
                <w:sz w:val="22"/>
                <w:szCs w:val="22"/>
              </w:rPr>
              <w:t xml:space="preserve"> пункт</w:t>
            </w:r>
            <w:r w:rsidR="009D573D" w:rsidRPr="009D573D">
              <w:rPr>
                <w:sz w:val="22"/>
                <w:szCs w:val="22"/>
              </w:rPr>
              <w:t>ом</w:t>
            </w:r>
          </w:p>
          <w:p w:rsidR="00D22769" w:rsidRPr="009D573D" w:rsidRDefault="00AE6E89" w:rsidP="009D573D">
            <w:pPr>
              <w:pStyle w:val="a5"/>
              <w:tabs>
                <w:tab w:val="left" w:pos="709"/>
              </w:tabs>
              <w:spacing w:before="0" w:beforeAutospacing="0" w:after="0" w:afterAutospacing="0"/>
              <w:ind w:right="-249"/>
              <w:rPr>
                <w:b/>
                <w:sz w:val="22"/>
                <w:szCs w:val="22"/>
              </w:rPr>
            </w:pPr>
            <w:r w:rsidRPr="009D573D">
              <w:rPr>
                <w:sz w:val="22"/>
                <w:szCs w:val="22"/>
              </w:rPr>
              <w:t>2.</w:t>
            </w:r>
            <w:r w:rsidR="009D573D" w:rsidRPr="009D573D">
              <w:rPr>
                <w:sz w:val="22"/>
                <w:szCs w:val="22"/>
              </w:rPr>
              <w:t xml:space="preserve">16  </w:t>
            </w:r>
            <w:proofErr w:type="spellStart"/>
            <w:proofErr w:type="gramStart"/>
            <w:r w:rsidRPr="009D573D">
              <w:rPr>
                <w:sz w:val="22"/>
                <w:szCs w:val="22"/>
              </w:rPr>
              <w:t>Админист</w:t>
            </w:r>
            <w:r w:rsidR="009D573D" w:rsidRPr="009D573D">
              <w:rPr>
                <w:sz w:val="22"/>
                <w:szCs w:val="22"/>
              </w:rPr>
              <w:t>-</w:t>
            </w:r>
            <w:r w:rsidRPr="009D573D">
              <w:rPr>
                <w:sz w:val="22"/>
                <w:szCs w:val="22"/>
              </w:rPr>
              <w:t>ративного</w:t>
            </w:r>
            <w:proofErr w:type="spellEnd"/>
            <w:proofErr w:type="gramEnd"/>
            <w:r w:rsidRPr="009D573D">
              <w:rPr>
                <w:sz w:val="22"/>
                <w:szCs w:val="22"/>
              </w:rPr>
              <w:t xml:space="preserve"> регламента</w:t>
            </w:r>
          </w:p>
        </w:tc>
        <w:tc>
          <w:tcPr>
            <w:tcW w:w="2271" w:type="dxa"/>
          </w:tcPr>
          <w:p w:rsidR="00D22769" w:rsidRPr="009D573D" w:rsidRDefault="00AE6E89" w:rsidP="009D573D">
            <w:pPr>
              <w:pStyle w:val="a5"/>
              <w:tabs>
                <w:tab w:val="left" w:pos="709"/>
              </w:tabs>
              <w:spacing w:before="0" w:beforeAutospacing="0" w:after="0" w:afterAutospacing="0"/>
              <w:rPr>
                <w:b/>
                <w:sz w:val="22"/>
                <w:szCs w:val="22"/>
              </w:rPr>
            </w:pPr>
            <w:r w:rsidRPr="009D573D">
              <w:rPr>
                <w:sz w:val="22"/>
                <w:szCs w:val="22"/>
              </w:rPr>
              <w:t>Проект результата предоставления услуги</w:t>
            </w:r>
            <w:r w:rsidR="0074054C" w:rsidRPr="009D573D">
              <w:rPr>
                <w:sz w:val="22"/>
                <w:szCs w:val="22"/>
              </w:rPr>
              <w:t>, указанного в пункт</w:t>
            </w:r>
            <w:r w:rsidR="009D573D" w:rsidRPr="009D573D">
              <w:rPr>
                <w:sz w:val="22"/>
                <w:szCs w:val="22"/>
              </w:rPr>
              <w:t xml:space="preserve">е </w:t>
            </w:r>
            <w:r w:rsidR="004678B4" w:rsidRPr="009D573D">
              <w:rPr>
                <w:sz w:val="22"/>
                <w:szCs w:val="22"/>
              </w:rPr>
              <w:t>2.5</w:t>
            </w:r>
            <w:r w:rsidRPr="009D573D">
              <w:rPr>
                <w:sz w:val="22"/>
                <w:szCs w:val="22"/>
              </w:rPr>
              <w:t>Административно</w:t>
            </w:r>
            <w:r w:rsidR="004678B4" w:rsidRPr="009D573D">
              <w:rPr>
                <w:sz w:val="22"/>
                <w:szCs w:val="22"/>
              </w:rPr>
              <w:t>го</w:t>
            </w:r>
            <w:r w:rsidRPr="009D573D">
              <w:rPr>
                <w:sz w:val="22"/>
                <w:szCs w:val="22"/>
              </w:rPr>
              <w:t xml:space="preserve"> регламент</w:t>
            </w:r>
            <w:r w:rsidR="004678B4" w:rsidRPr="009D573D">
              <w:rPr>
                <w:sz w:val="22"/>
                <w:szCs w:val="22"/>
              </w:rPr>
              <w:t>а</w:t>
            </w:r>
          </w:p>
        </w:tc>
      </w:tr>
      <w:tr w:rsidR="00AE6E89" w:rsidRPr="00052242" w:rsidTr="004817E7">
        <w:tc>
          <w:tcPr>
            <w:tcW w:w="15279" w:type="dxa"/>
            <w:gridSpan w:val="7"/>
          </w:tcPr>
          <w:p w:rsidR="00AE6E89" w:rsidRPr="009272F6" w:rsidRDefault="00AE6E89" w:rsidP="00977AAA">
            <w:pPr>
              <w:pStyle w:val="a5"/>
              <w:tabs>
                <w:tab w:val="left" w:pos="709"/>
              </w:tabs>
              <w:spacing w:before="0" w:beforeAutospacing="0" w:after="0" w:afterAutospacing="0"/>
              <w:jc w:val="center"/>
              <w:rPr>
                <w:b/>
                <w:i/>
                <w:sz w:val="22"/>
                <w:szCs w:val="22"/>
              </w:rPr>
            </w:pPr>
            <w:r w:rsidRPr="009272F6">
              <w:rPr>
                <w:b/>
                <w:i/>
                <w:sz w:val="22"/>
                <w:szCs w:val="22"/>
              </w:rPr>
              <w:t>4. Принятие решения</w:t>
            </w:r>
          </w:p>
        </w:tc>
      </w:tr>
      <w:tr w:rsidR="00B77AF4" w:rsidRPr="00052242" w:rsidTr="004817E7">
        <w:tc>
          <w:tcPr>
            <w:tcW w:w="2235" w:type="dxa"/>
            <w:tcBorders>
              <w:bottom w:val="nil"/>
            </w:tcBorders>
          </w:tcPr>
          <w:p w:rsidR="00B77AF4" w:rsidRPr="009272F6" w:rsidRDefault="00B77AF4" w:rsidP="009272F6">
            <w:pPr>
              <w:pStyle w:val="a5"/>
              <w:tabs>
                <w:tab w:val="left" w:pos="709"/>
              </w:tabs>
              <w:spacing w:before="0" w:beforeAutospacing="0" w:after="0" w:afterAutospacing="0"/>
              <w:rPr>
                <w:b/>
                <w:sz w:val="22"/>
                <w:szCs w:val="22"/>
              </w:rPr>
            </w:pPr>
            <w:r w:rsidRPr="009272F6">
              <w:rPr>
                <w:sz w:val="22"/>
                <w:szCs w:val="22"/>
              </w:rPr>
              <w:t>Проект результата предоставления услуги</w:t>
            </w:r>
            <w:r w:rsidR="0074054C" w:rsidRPr="009272F6">
              <w:rPr>
                <w:sz w:val="22"/>
                <w:szCs w:val="22"/>
              </w:rPr>
              <w:t>, указанного в пункт</w:t>
            </w:r>
            <w:r w:rsidR="009272F6" w:rsidRPr="009272F6">
              <w:rPr>
                <w:sz w:val="22"/>
                <w:szCs w:val="22"/>
              </w:rPr>
              <w:t>е</w:t>
            </w:r>
            <w:r w:rsidR="0065519B" w:rsidRPr="009272F6">
              <w:rPr>
                <w:sz w:val="22"/>
                <w:szCs w:val="22"/>
              </w:rPr>
              <w:t xml:space="preserve"> 2.5, Административного регламента</w:t>
            </w:r>
          </w:p>
        </w:tc>
        <w:tc>
          <w:tcPr>
            <w:tcW w:w="2268" w:type="dxa"/>
          </w:tcPr>
          <w:p w:rsidR="00B77AF4" w:rsidRPr="009272F6" w:rsidRDefault="00B77AF4" w:rsidP="0065519B">
            <w:pPr>
              <w:ind w:firstLine="33"/>
              <w:rPr>
                <w:sz w:val="22"/>
                <w:szCs w:val="22"/>
              </w:rPr>
            </w:pPr>
            <w:r w:rsidRPr="009272F6">
              <w:rPr>
                <w:sz w:val="22"/>
                <w:szCs w:val="22"/>
              </w:rPr>
              <w:t>Принятие решения о предоставления муниципальной услуги или об отказе в предоставлении услуги</w:t>
            </w:r>
          </w:p>
        </w:tc>
        <w:tc>
          <w:tcPr>
            <w:tcW w:w="2268" w:type="dxa"/>
          </w:tcPr>
          <w:p w:rsidR="00B77AF4" w:rsidRPr="009272F6" w:rsidRDefault="00F70F48" w:rsidP="00977AAA">
            <w:pPr>
              <w:pStyle w:val="a5"/>
              <w:tabs>
                <w:tab w:val="left" w:pos="709"/>
              </w:tabs>
              <w:spacing w:before="0" w:beforeAutospacing="0" w:after="0" w:afterAutospacing="0"/>
              <w:rPr>
                <w:b/>
                <w:sz w:val="22"/>
                <w:szCs w:val="22"/>
              </w:rPr>
            </w:pPr>
            <w:r>
              <w:rPr>
                <w:sz w:val="22"/>
                <w:szCs w:val="22"/>
              </w:rPr>
              <w:t>20</w:t>
            </w:r>
            <w:r w:rsidR="00B77AF4" w:rsidRPr="009272F6">
              <w:rPr>
                <w:sz w:val="22"/>
                <w:szCs w:val="22"/>
              </w:rPr>
              <w:t xml:space="preserve"> рабочих дней</w:t>
            </w:r>
          </w:p>
        </w:tc>
        <w:tc>
          <w:tcPr>
            <w:tcW w:w="2217" w:type="dxa"/>
            <w:vMerge w:val="restart"/>
          </w:tcPr>
          <w:p w:rsidR="00B77AF4" w:rsidRPr="009272F6" w:rsidRDefault="0074054C" w:rsidP="0065519B">
            <w:pPr>
              <w:pStyle w:val="a5"/>
              <w:tabs>
                <w:tab w:val="left" w:pos="709"/>
              </w:tabs>
              <w:spacing w:before="0" w:beforeAutospacing="0" w:after="0" w:afterAutospacing="0"/>
              <w:rPr>
                <w:b/>
                <w:sz w:val="22"/>
                <w:szCs w:val="22"/>
              </w:rPr>
            </w:pPr>
            <w:r w:rsidRPr="009272F6">
              <w:rPr>
                <w:sz w:val="22"/>
                <w:szCs w:val="22"/>
              </w:rPr>
              <w:t>Д</w:t>
            </w:r>
            <w:r w:rsidR="00B77AF4" w:rsidRPr="009272F6">
              <w:rPr>
                <w:sz w:val="22"/>
                <w:szCs w:val="22"/>
              </w:rPr>
              <w:t>олжностное лицо Уполномоченного органа, ответственное за предоставление муниципальной  услуги; Руководитель Уполномоченного органа</w:t>
            </w:r>
            <w:proofErr w:type="gramStart"/>
            <w:r w:rsidR="00B77AF4" w:rsidRPr="009272F6">
              <w:rPr>
                <w:sz w:val="22"/>
                <w:szCs w:val="22"/>
              </w:rPr>
              <w:t>)и</w:t>
            </w:r>
            <w:proofErr w:type="gramEnd"/>
            <w:r w:rsidR="00B77AF4" w:rsidRPr="009272F6">
              <w:rPr>
                <w:sz w:val="22"/>
                <w:szCs w:val="22"/>
              </w:rPr>
              <w:t>ли иное уполномоченное им лицо</w:t>
            </w:r>
          </w:p>
        </w:tc>
        <w:tc>
          <w:tcPr>
            <w:tcW w:w="2319" w:type="dxa"/>
            <w:vMerge w:val="restart"/>
          </w:tcPr>
          <w:p w:rsidR="00B77AF4" w:rsidRPr="009272F6" w:rsidRDefault="00B77AF4" w:rsidP="0065519B">
            <w:pPr>
              <w:pStyle w:val="a5"/>
              <w:tabs>
                <w:tab w:val="left" w:pos="709"/>
              </w:tabs>
              <w:spacing w:before="0" w:beforeAutospacing="0" w:after="0" w:afterAutospacing="0"/>
              <w:rPr>
                <w:b/>
                <w:sz w:val="22"/>
                <w:szCs w:val="22"/>
              </w:rPr>
            </w:pPr>
            <w:r w:rsidRPr="009272F6">
              <w:rPr>
                <w:sz w:val="22"/>
                <w:szCs w:val="22"/>
              </w:rPr>
              <w:t>Уполномоченный орган / ГИС</w:t>
            </w:r>
          </w:p>
        </w:tc>
        <w:tc>
          <w:tcPr>
            <w:tcW w:w="1701" w:type="dxa"/>
          </w:tcPr>
          <w:p w:rsidR="00B77AF4" w:rsidRPr="009272F6" w:rsidRDefault="00B77AF4" w:rsidP="00977AAA">
            <w:pPr>
              <w:pStyle w:val="a5"/>
              <w:tabs>
                <w:tab w:val="left" w:pos="709"/>
              </w:tabs>
              <w:spacing w:before="0" w:beforeAutospacing="0" w:after="0" w:afterAutospacing="0"/>
              <w:rPr>
                <w:b/>
                <w:sz w:val="22"/>
                <w:szCs w:val="22"/>
              </w:rPr>
            </w:pPr>
            <w:r w:rsidRPr="009272F6">
              <w:rPr>
                <w:b/>
                <w:sz w:val="22"/>
                <w:szCs w:val="22"/>
              </w:rPr>
              <w:t>-</w:t>
            </w:r>
          </w:p>
        </w:tc>
        <w:tc>
          <w:tcPr>
            <w:tcW w:w="2271" w:type="dxa"/>
            <w:vMerge w:val="restart"/>
          </w:tcPr>
          <w:p w:rsidR="00B77AF4" w:rsidRPr="009272F6" w:rsidRDefault="00B77AF4" w:rsidP="009D573D">
            <w:pPr>
              <w:pStyle w:val="a5"/>
              <w:tabs>
                <w:tab w:val="left" w:pos="709"/>
              </w:tabs>
              <w:spacing w:before="0" w:beforeAutospacing="0" w:after="0" w:afterAutospacing="0"/>
              <w:rPr>
                <w:b/>
                <w:sz w:val="22"/>
                <w:szCs w:val="22"/>
              </w:rPr>
            </w:pPr>
            <w:r w:rsidRPr="009272F6">
              <w:rPr>
                <w:sz w:val="22"/>
                <w:szCs w:val="22"/>
              </w:rPr>
              <w:t>Результат предоставления муниципальной услуги</w:t>
            </w:r>
            <w:r w:rsidR="0074054C" w:rsidRPr="009272F6">
              <w:rPr>
                <w:sz w:val="22"/>
                <w:szCs w:val="22"/>
              </w:rPr>
              <w:t>, указанный в пункт</w:t>
            </w:r>
            <w:r w:rsidR="009D573D" w:rsidRPr="009272F6">
              <w:rPr>
                <w:sz w:val="22"/>
                <w:szCs w:val="22"/>
              </w:rPr>
              <w:t>е</w:t>
            </w:r>
            <w:r w:rsidR="004678B4" w:rsidRPr="009272F6">
              <w:rPr>
                <w:sz w:val="22"/>
                <w:szCs w:val="22"/>
              </w:rPr>
              <w:t xml:space="preserve"> 2.5Административного регламента</w:t>
            </w:r>
            <w:r w:rsidRPr="009272F6">
              <w:rPr>
                <w:sz w:val="22"/>
                <w:szCs w:val="22"/>
              </w:rPr>
              <w:t>, подписанны</w:t>
            </w:r>
            <w:r w:rsidR="0065519B" w:rsidRPr="009272F6">
              <w:rPr>
                <w:sz w:val="22"/>
                <w:szCs w:val="22"/>
              </w:rPr>
              <w:t>й</w:t>
            </w:r>
            <w:r w:rsidRPr="009272F6">
              <w:rPr>
                <w:sz w:val="22"/>
                <w:szCs w:val="22"/>
              </w:rPr>
              <w:t xml:space="preserve"> усиленной квалифицированной подписью руководителем Уполномоченного органа или иного уполномоченного им лица</w:t>
            </w:r>
          </w:p>
        </w:tc>
      </w:tr>
      <w:tr w:rsidR="00B77AF4" w:rsidRPr="00052242" w:rsidTr="004817E7">
        <w:tc>
          <w:tcPr>
            <w:tcW w:w="2235" w:type="dxa"/>
            <w:tcBorders>
              <w:top w:val="nil"/>
            </w:tcBorders>
          </w:tcPr>
          <w:p w:rsidR="00B77AF4" w:rsidRPr="00F60E15" w:rsidRDefault="00B77AF4" w:rsidP="00977AAA">
            <w:pPr>
              <w:pStyle w:val="a5"/>
              <w:tabs>
                <w:tab w:val="left" w:pos="709"/>
              </w:tabs>
              <w:spacing w:before="0" w:beforeAutospacing="0" w:after="0" w:afterAutospacing="0"/>
              <w:rPr>
                <w:b/>
                <w:sz w:val="28"/>
                <w:szCs w:val="28"/>
              </w:rPr>
            </w:pPr>
          </w:p>
        </w:tc>
        <w:tc>
          <w:tcPr>
            <w:tcW w:w="2268" w:type="dxa"/>
          </w:tcPr>
          <w:p w:rsidR="00B77AF4" w:rsidRPr="00F60E15" w:rsidRDefault="00B77AF4" w:rsidP="0065519B">
            <w:pPr>
              <w:pStyle w:val="a5"/>
              <w:tabs>
                <w:tab w:val="left" w:pos="709"/>
              </w:tabs>
              <w:spacing w:before="0" w:beforeAutospacing="0" w:after="0" w:afterAutospacing="0"/>
              <w:rPr>
                <w:b/>
                <w:sz w:val="22"/>
                <w:szCs w:val="22"/>
              </w:rPr>
            </w:pPr>
            <w:r w:rsidRPr="00F60E15">
              <w:rPr>
                <w:sz w:val="22"/>
                <w:szCs w:val="22"/>
              </w:rPr>
              <w:t>Формирование решения о предоставлении муниципальной услуги или об отказе в предоставлении муниципальной услуги</w:t>
            </w:r>
          </w:p>
        </w:tc>
        <w:tc>
          <w:tcPr>
            <w:tcW w:w="2268" w:type="dxa"/>
          </w:tcPr>
          <w:p w:rsidR="00B77AF4" w:rsidRPr="00F60E15" w:rsidRDefault="00B77AF4" w:rsidP="00977AAA">
            <w:pPr>
              <w:pStyle w:val="a5"/>
              <w:tabs>
                <w:tab w:val="left" w:pos="709"/>
              </w:tabs>
              <w:spacing w:before="0" w:beforeAutospacing="0" w:after="0" w:afterAutospacing="0"/>
              <w:rPr>
                <w:b/>
                <w:sz w:val="22"/>
                <w:szCs w:val="22"/>
              </w:rPr>
            </w:pPr>
          </w:p>
        </w:tc>
        <w:tc>
          <w:tcPr>
            <w:tcW w:w="2217" w:type="dxa"/>
            <w:vMerge/>
          </w:tcPr>
          <w:p w:rsidR="00B77AF4" w:rsidRPr="00F60E15" w:rsidRDefault="00B77AF4" w:rsidP="00977AAA">
            <w:pPr>
              <w:pStyle w:val="a5"/>
              <w:tabs>
                <w:tab w:val="left" w:pos="709"/>
              </w:tabs>
              <w:spacing w:before="0" w:beforeAutospacing="0" w:after="0" w:afterAutospacing="0"/>
              <w:rPr>
                <w:b/>
                <w:sz w:val="22"/>
                <w:szCs w:val="22"/>
              </w:rPr>
            </w:pPr>
          </w:p>
        </w:tc>
        <w:tc>
          <w:tcPr>
            <w:tcW w:w="2319" w:type="dxa"/>
            <w:vMerge/>
          </w:tcPr>
          <w:p w:rsidR="00B77AF4" w:rsidRPr="00F60E15" w:rsidRDefault="00B77AF4" w:rsidP="00977AAA">
            <w:pPr>
              <w:pStyle w:val="a5"/>
              <w:tabs>
                <w:tab w:val="left" w:pos="709"/>
              </w:tabs>
              <w:spacing w:before="0" w:beforeAutospacing="0" w:after="0" w:afterAutospacing="0"/>
              <w:rPr>
                <w:b/>
                <w:sz w:val="22"/>
                <w:szCs w:val="22"/>
              </w:rPr>
            </w:pPr>
          </w:p>
        </w:tc>
        <w:tc>
          <w:tcPr>
            <w:tcW w:w="1701" w:type="dxa"/>
          </w:tcPr>
          <w:p w:rsidR="00B77AF4" w:rsidRPr="00F60E15" w:rsidRDefault="00B77AF4" w:rsidP="00977AAA">
            <w:pPr>
              <w:pStyle w:val="a5"/>
              <w:tabs>
                <w:tab w:val="left" w:pos="709"/>
              </w:tabs>
              <w:spacing w:before="0" w:beforeAutospacing="0" w:after="0" w:afterAutospacing="0"/>
              <w:rPr>
                <w:b/>
                <w:sz w:val="22"/>
                <w:szCs w:val="22"/>
              </w:rPr>
            </w:pPr>
          </w:p>
        </w:tc>
        <w:tc>
          <w:tcPr>
            <w:tcW w:w="2271" w:type="dxa"/>
            <w:vMerge/>
          </w:tcPr>
          <w:p w:rsidR="00B77AF4" w:rsidRPr="00F60E15" w:rsidRDefault="00B77AF4" w:rsidP="00491936">
            <w:pPr>
              <w:pStyle w:val="a5"/>
              <w:tabs>
                <w:tab w:val="left" w:pos="709"/>
              </w:tabs>
              <w:spacing w:before="0" w:beforeAutospacing="0" w:after="0" w:afterAutospacing="0"/>
              <w:rPr>
                <w:b/>
                <w:sz w:val="22"/>
                <w:szCs w:val="22"/>
              </w:rPr>
            </w:pPr>
          </w:p>
        </w:tc>
      </w:tr>
      <w:tr w:rsidR="00B77AF4" w:rsidRPr="00052242" w:rsidTr="004817E7">
        <w:tc>
          <w:tcPr>
            <w:tcW w:w="15279" w:type="dxa"/>
            <w:gridSpan w:val="7"/>
          </w:tcPr>
          <w:p w:rsidR="00B77AF4" w:rsidRPr="00F60E15" w:rsidRDefault="00B77AF4" w:rsidP="00977AAA">
            <w:pPr>
              <w:pStyle w:val="a5"/>
              <w:tabs>
                <w:tab w:val="left" w:pos="709"/>
              </w:tabs>
              <w:spacing w:before="0" w:beforeAutospacing="0" w:after="0" w:afterAutospacing="0"/>
              <w:jc w:val="center"/>
              <w:rPr>
                <w:b/>
                <w:i/>
                <w:sz w:val="22"/>
                <w:szCs w:val="22"/>
              </w:rPr>
            </w:pPr>
            <w:r w:rsidRPr="00F60E15">
              <w:rPr>
                <w:b/>
                <w:i/>
                <w:sz w:val="22"/>
                <w:szCs w:val="22"/>
              </w:rPr>
              <w:t>5. Выдача результата</w:t>
            </w:r>
          </w:p>
        </w:tc>
      </w:tr>
      <w:tr w:rsidR="00B77AF4" w:rsidRPr="00052242" w:rsidTr="004817E7">
        <w:tc>
          <w:tcPr>
            <w:tcW w:w="2235" w:type="dxa"/>
            <w:vMerge w:val="restart"/>
          </w:tcPr>
          <w:p w:rsidR="00B77AF4" w:rsidRPr="00F60E15" w:rsidRDefault="0065519B" w:rsidP="00F60E15">
            <w:pPr>
              <w:pStyle w:val="a5"/>
              <w:tabs>
                <w:tab w:val="left" w:pos="709"/>
              </w:tabs>
              <w:spacing w:before="0" w:beforeAutospacing="0" w:after="0" w:afterAutospacing="0"/>
              <w:rPr>
                <w:b/>
                <w:sz w:val="22"/>
                <w:szCs w:val="22"/>
              </w:rPr>
            </w:pPr>
            <w:r w:rsidRPr="00F60E15">
              <w:rPr>
                <w:sz w:val="22"/>
                <w:szCs w:val="22"/>
              </w:rPr>
              <w:t>Ф</w:t>
            </w:r>
            <w:r w:rsidR="00B77AF4" w:rsidRPr="00F60E15">
              <w:rPr>
                <w:sz w:val="22"/>
                <w:szCs w:val="22"/>
              </w:rPr>
              <w:t xml:space="preserve">ормирование и </w:t>
            </w:r>
            <w:r w:rsidR="00B77AF4" w:rsidRPr="00F60E15">
              <w:rPr>
                <w:sz w:val="22"/>
                <w:szCs w:val="22"/>
              </w:rPr>
              <w:lastRenderedPageBreak/>
              <w:t>регистрация результата муниципальной услуги, указанного в пункт</w:t>
            </w:r>
            <w:r w:rsidR="00F60E15" w:rsidRPr="00F60E15">
              <w:rPr>
                <w:sz w:val="22"/>
                <w:szCs w:val="22"/>
              </w:rPr>
              <w:t>е</w:t>
            </w:r>
            <w:r w:rsidR="00B77AF4" w:rsidRPr="00F60E15">
              <w:rPr>
                <w:sz w:val="22"/>
                <w:szCs w:val="22"/>
              </w:rPr>
              <w:t xml:space="preserve"> 2.5Административного регламента, в форме электронного документа в ГИС</w:t>
            </w:r>
          </w:p>
        </w:tc>
        <w:tc>
          <w:tcPr>
            <w:tcW w:w="2268" w:type="dxa"/>
          </w:tcPr>
          <w:p w:rsidR="00B77AF4" w:rsidRPr="00F60E15" w:rsidRDefault="00B77AF4" w:rsidP="0065519B">
            <w:pPr>
              <w:pStyle w:val="a5"/>
              <w:tabs>
                <w:tab w:val="left" w:pos="709"/>
              </w:tabs>
              <w:spacing w:before="0" w:beforeAutospacing="0" w:after="0" w:afterAutospacing="0"/>
              <w:rPr>
                <w:b/>
                <w:sz w:val="22"/>
                <w:szCs w:val="22"/>
              </w:rPr>
            </w:pPr>
            <w:r w:rsidRPr="00F60E15">
              <w:rPr>
                <w:sz w:val="22"/>
                <w:szCs w:val="22"/>
              </w:rPr>
              <w:lastRenderedPageBreak/>
              <w:t xml:space="preserve">Регистрация </w:t>
            </w:r>
            <w:r w:rsidRPr="00F60E15">
              <w:rPr>
                <w:sz w:val="22"/>
                <w:szCs w:val="22"/>
              </w:rPr>
              <w:lastRenderedPageBreak/>
              <w:t>результата предоставления муниципальной услуги</w:t>
            </w:r>
          </w:p>
        </w:tc>
        <w:tc>
          <w:tcPr>
            <w:tcW w:w="2268"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lastRenderedPageBreak/>
              <w:t>П</w:t>
            </w:r>
            <w:r w:rsidR="00B77AF4" w:rsidRPr="00F60E15">
              <w:rPr>
                <w:sz w:val="22"/>
                <w:szCs w:val="22"/>
              </w:rPr>
              <w:t xml:space="preserve">осле окончания </w:t>
            </w:r>
            <w:r w:rsidR="00B77AF4" w:rsidRPr="00F60E15">
              <w:rPr>
                <w:sz w:val="22"/>
                <w:szCs w:val="22"/>
              </w:rPr>
              <w:lastRenderedPageBreak/>
              <w:t>процедуры принятия решения (в общий срок предоставления муниципальной услуги не включается)</w:t>
            </w:r>
          </w:p>
        </w:tc>
        <w:tc>
          <w:tcPr>
            <w:tcW w:w="2217" w:type="dxa"/>
          </w:tcPr>
          <w:p w:rsidR="00B77AF4" w:rsidRPr="00F60E15" w:rsidRDefault="0065519B" w:rsidP="00130CF0">
            <w:pPr>
              <w:pStyle w:val="a5"/>
              <w:tabs>
                <w:tab w:val="left" w:pos="709"/>
              </w:tabs>
              <w:spacing w:before="0" w:beforeAutospacing="0" w:after="0" w:afterAutospacing="0"/>
              <w:ind w:right="-159"/>
              <w:rPr>
                <w:b/>
                <w:sz w:val="22"/>
                <w:szCs w:val="22"/>
              </w:rPr>
            </w:pPr>
            <w:r w:rsidRPr="00F60E15">
              <w:rPr>
                <w:sz w:val="22"/>
                <w:szCs w:val="22"/>
              </w:rPr>
              <w:lastRenderedPageBreak/>
              <w:t>Д</w:t>
            </w:r>
            <w:r w:rsidR="00E14F78" w:rsidRPr="00F60E15">
              <w:rPr>
                <w:sz w:val="22"/>
                <w:szCs w:val="22"/>
              </w:rPr>
              <w:t xml:space="preserve">олжностное лицо </w:t>
            </w:r>
            <w:r w:rsidR="00E14F78" w:rsidRPr="00F60E15">
              <w:rPr>
                <w:sz w:val="22"/>
                <w:szCs w:val="22"/>
              </w:rPr>
              <w:lastRenderedPageBreak/>
              <w:t>Уполномоченного органа, ответственное за предоставление муниципальной услуги</w:t>
            </w:r>
          </w:p>
        </w:tc>
        <w:tc>
          <w:tcPr>
            <w:tcW w:w="2319" w:type="dxa"/>
          </w:tcPr>
          <w:p w:rsidR="00B77AF4" w:rsidRPr="00F60E15" w:rsidRDefault="00E14F78" w:rsidP="0074054C">
            <w:pPr>
              <w:pStyle w:val="a5"/>
              <w:tabs>
                <w:tab w:val="left" w:pos="709"/>
              </w:tabs>
              <w:spacing w:before="0" w:beforeAutospacing="0" w:after="0" w:afterAutospacing="0"/>
              <w:rPr>
                <w:b/>
                <w:sz w:val="22"/>
                <w:szCs w:val="22"/>
              </w:rPr>
            </w:pPr>
            <w:r w:rsidRPr="00F60E15">
              <w:rPr>
                <w:sz w:val="22"/>
                <w:szCs w:val="22"/>
              </w:rPr>
              <w:lastRenderedPageBreak/>
              <w:t xml:space="preserve">Уполномоченный </w:t>
            </w:r>
            <w:r w:rsidRPr="00F60E15">
              <w:rPr>
                <w:sz w:val="22"/>
                <w:szCs w:val="22"/>
              </w:rPr>
              <w:lastRenderedPageBreak/>
              <w:t>орган / ГИС</w:t>
            </w:r>
          </w:p>
        </w:tc>
        <w:tc>
          <w:tcPr>
            <w:tcW w:w="1701" w:type="dxa"/>
          </w:tcPr>
          <w:p w:rsidR="00B77AF4" w:rsidRPr="00F60E15" w:rsidRDefault="00E14F78" w:rsidP="00977AAA">
            <w:pPr>
              <w:pStyle w:val="a5"/>
              <w:tabs>
                <w:tab w:val="left" w:pos="709"/>
              </w:tabs>
              <w:spacing w:before="0" w:beforeAutospacing="0" w:after="0" w:afterAutospacing="0"/>
              <w:rPr>
                <w:b/>
                <w:sz w:val="22"/>
                <w:szCs w:val="22"/>
              </w:rPr>
            </w:pPr>
            <w:r w:rsidRPr="00F60E15">
              <w:rPr>
                <w:b/>
                <w:sz w:val="22"/>
                <w:szCs w:val="22"/>
              </w:rPr>
              <w:lastRenderedPageBreak/>
              <w:t>-</w:t>
            </w:r>
          </w:p>
        </w:tc>
        <w:tc>
          <w:tcPr>
            <w:tcW w:w="2271" w:type="dxa"/>
          </w:tcPr>
          <w:p w:rsidR="00B77AF4" w:rsidRPr="00F60E15" w:rsidRDefault="00E14F78" w:rsidP="0065519B">
            <w:pPr>
              <w:pStyle w:val="a5"/>
              <w:tabs>
                <w:tab w:val="left" w:pos="709"/>
              </w:tabs>
              <w:spacing w:before="0" w:beforeAutospacing="0" w:after="0" w:afterAutospacing="0"/>
              <w:rPr>
                <w:b/>
                <w:sz w:val="22"/>
                <w:szCs w:val="22"/>
              </w:rPr>
            </w:pPr>
            <w:r w:rsidRPr="00F60E15">
              <w:rPr>
                <w:sz w:val="22"/>
                <w:szCs w:val="22"/>
              </w:rPr>
              <w:t xml:space="preserve">Внесение сведений о </w:t>
            </w:r>
            <w:r w:rsidRPr="00F60E15">
              <w:rPr>
                <w:sz w:val="22"/>
                <w:szCs w:val="22"/>
              </w:rPr>
              <w:lastRenderedPageBreak/>
              <w:t>конечном результате предоставления муниципальной услуги</w:t>
            </w:r>
          </w:p>
        </w:tc>
      </w:tr>
      <w:tr w:rsidR="00B77AF4" w:rsidRPr="00052242" w:rsidTr="004817E7">
        <w:tc>
          <w:tcPr>
            <w:tcW w:w="2235" w:type="dxa"/>
            <w:vMerge/>
          </w:tcPr>
          <w:p w:rsidR="00B77AF4" w:rsidRPr="00F60E15" w:rsidRDefault="00B77AF4" w:rsidP="00977AAA">
            <w:pPr>
              <w:pStyle w:val="a5"/>
              <w:tabs>
                <w:tab w:val="left" w:pos="709"/>
              </w:tabs>
              <w:spacing w:before="0" w:beforeAutospacing="0" w:after="0" w:afterAutospacing="0"/>
              <w:rPr>
                <w:b/>
                <w:sz w:val="28"/>
                <w:szCs w:val="28"/>
              </w:rPr>
            </w:pPr>
          </w:p>
        </w:tc>
        <w:tc>
          <w:tcPr>
            <w:tcW w:w="2268" w:type="dxa"/>
          </w:tcPr>
          <w:p w:rsidR="00B77AF4" w:rsidRPr="00F60E15" w:rsidRDefault="00B77AF4" w:rsidP="00F60E15">
            <w:pPr>
              <w:pStyle w:val="a5"/>
              <w:tabs>
                <w:tab w:val="left" w:pos="709"/>
              </w:tabs>
              <w:spacing w:before="0" w:beforeAutospacing="0" w:after="0" w:afterAutospacing="0"/>
              <w:rPr>
                <w:b/>
                <w:sz w:val="22"/>
                <w:szCs w:val="22"/>
              </w:rPr>
            </w:pPr>
            <w:r w:rsidRPr="00F60E15">
              <w:rPr>
                <w:sz w:val="22"/>
                <w:szCs w:val="22"/>
              </w:rPr>
              <w:t xml:space="preserve">Направление в </w:t>
            </w:r>
            <w:proofErr w:type="spellStart"/>
            <w:proofErr w:type="gramStart"/>
            <w:r w:rsidRPr="00F60E15">
              <w:rPr>
                <w:sz w:val="22"/>
                <w:szCs w:val="22"/>
              </w:rPr>
              <w:t>многофункциональ</w:t>
            </w:r>
            <w:r w:rsidR="0065519B" w:rsidRPr="00F60E15">
              <w:rPr>
                <w:sz w:val="22"/>
                <w:szCs w:val="22"/>
              </w:rPr>
              <w:t>-</w:t>
            </w:r>
            <w:r w:rsidRPr="00F60E15">
              <w:rPr>
                <w:sz w:val="22"/>
                <w:szCs w:val="22"/>
              </w:rPr>
              <w:t>ный</w:t>
            </w:r>
            <w:proofErr w:type="spellEnd"/>
            <w:proofErr w:type="gramEnd"/>
            <w:r w:rsidRPr="00F60E15">
              <w:rPr>
                <w:sz w:val="22"/>
                <w:szCs w:val="22"/>
              </w:rPr>
              <w:t xml:space="preserve"> центр результата муниципальной услуги, указанного в пункт</w:t>
            </w:r>
            <w:r w:rsidR="00F60E15" w:rsidRPr="00F60E15">
              <w:rPr>
                <w:sz w:val="22"/>
                <w:szCs w:val="22"/>
              </w:rPr>
              <w:t>е</w:t>
            </w:r>
            <w:r w:rsidRPr="00F60E15">
              <w:rPr>
                <w:sz w:val="22"/>
                <w:szCs w:val="22"/>
              </w:rPr>
              <w:t xml:space="preserve"> 2.5Административного регламента, в форме электронного документа, </w:t>
            </w:r>
            <w:proofErr w:type="spellStart"/>
            <w:r w:rsidRPr="00F60E15">
              <w:rPr>
                <w:sz w:val="22"/>
                <w:szCs w:val="22"/>
              </w:rPr>
              <w:t>подпи</w:t>
            </w:r>
            <w:r w:rsidR="0065519B" w:rsidRPr="00F60E15">
              <w:rPr>
                <w:sz w:val="22"/>
                <w:szCs w:val="22"/>
              </w:rPr>
              <w:t>-</w:t>
            </w:r>
            <w:r w:rsidRPr="00F60E15">
              <w:rPr>
                <w:sz w:val="22"/>
                <w:szCs w:val="22"/>
              </w:rPr>
              <w:t>санного</w:t>
            </w:r>
            <w:proofErr w:type="spellEnd"/>
            <w:r w:rsidRPr="00F60E15">
              <w:rPr>
                <w:sz w:val="22"/>
                <w:szCs w:val="22"/>
              </w:rPr>
              <w:t xml:space="preserve"> усиленной квалифицированной электронной </w:t>
            </w:r>
            <w:proofErr w:type="spellStart"/>
            <w:r w:rsidRPr="00F60E15">
              <w:rPr>
                <w:sz w:val="22"/>
                <w:szCs w:val="22"/>
              </w:rPr>
              <w:t>под</w:t>
            </w:r>
            <w:r w:rsidR="0065519B" w:rsidRPr="00F60E15">
              <w:rPr>
                <w:sz w:val="22"/>
                <w:szCs w:val="22"/>
              </w:rPr>
              <w:t>-</w:t>
            </w:r>
            <w:r w:rsidRPr="00F60E15">
              <w:rPr>
                <w:sz w:val="22"/>
                <w:szCs w:val="22"/>
              </w:rPr>
              <w:t>писью</w:t>
            </w:r>
            <w:proofErr w:type="spellEnd"/>
            <w:r w:rsidRPr="00F60E15">
              <w:rPr>
                <w:sz w:val="22"/>
                <w:szCs w:val="22"/>
              </w:rPr>
              <w:t xml:space="preserve"> </w:t>
            </w:r>
            <w:proofErr w:type="spellStart"/>
            <w:r w:rsidRPr="00F60E15">
              <w:rPr>
                <w:sz w:val="22"/>
                <w:szCs w:val="22"/>
              </w:rPr>
              <w:t>уполномочен</w:t>
            </w:r>
            <w:r w:rsidR="0065519B" w:rsidRPr="00F60E15">
              <w:rPr>
                <w:sz w:val="22"/>
                <w:szCs w:val="22"/>
              </w:rPr>
              <w:t>-</w:t>
            </w:r>
            <w:r w:rsidRPr="00F60E15">
              <w:rPr>
                <w:sz w:val="22"/>
                <w:szCs w:val="22"/>
              </w:rPr>
              <w:t>ного</w:t>
            </w:r>
            <w:proofErr w:type="spellEnd"/>
            <w:r w:rsidRPr="00F60E15">
              <w:rPr>
                <w:sz w:val="22"/>
                <w:szCs w:val="22"/>
              </w:rPr>
              <w:t xml:space="preserve"> должностного лица </w:t>
            </w:r>
            <w:proofErr w:type="spellStart"/>
            <w:r w:rsidRPr="00F60E15">
              <w:rPr>
                <w:sz w:val="22"/>
                <w:szCs w:val="22"/>
              </w:rPr>
              <w:t>Уполномочен</w:t>
            </w:r>
            <w:r w:rsidR="0065519B" w:rsidRPr="00F60E15">
              <w:rPr>
                <w:sz w:val="22"/>
                <w:szCs w:val="22"/>
              </w:rPr>
              <w:t>-</w:t>
            </w:r>
            <w:r w:rsidRPr="00F60E15">
              <w:rPr>
                <w:sz w:val="22"/>
                <w:szCs w:val="22"/>
              </w:rPr>
              <w:t>ного</w:t>
            </w:r>
            <w:proofErr w:type="spellEnd"/>
            <w:r w:rsidRPr="00F60E15">
              <w:rPr>
                <w:sz w:val="22"/>
                <w:szCs w:val="22"/>
              </w:rPr>
              <w:t xml:space="preserve"> органа</w:t>
            </w:r>
          </w:p>
        </w:tc>
        <w:tc>
          <w:tcPr>
            <w:tcW w:w="2268"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В</w:t>
            </w:r>
            <w:r w:rsidR="00B77AF4" w:rsidRPr="00F60E15">
              <w:rPr>
                <w:sz w:val="22"/>
                <w:szCs w:val="22"/>
              </w:rPr>
              <w:t xml:space="preserve"> сроки, </w:t>
            </w:r>
            <w:proofErr w:type="spellStart"/>
            <w:proofErr w:type="gramStart"/>
            <w:r w:rsidR="00B77AF4" w:rsidRPr="00F60E15">
              <w:rPr>
                <w:sz w:val="22"/>
                <w:szCs w:val="22"/>
              </w:rPr>
              <w:t>установлен</w:t>
            </w:r>
            <w:r w:rsidRPr="00F60E15">
              <w:rPr>
                <w:sz w:val="22"/>
                <w:szCs w:val="22"/>
              </w:rPr>
              <w:t>-</w:t>
            </w:r>
            <w:r w:rsidR="00B77AF4" w:rsidRPr="00F60E15">
              <w:rPr>
                <w:sz w:val="22"/>
                <w:szCs w:val="22"/>
              </w:rPr>
              <w:t>ные</w:t>
            </w:r>
            <w:proofErr w:type="spellEnd"/>
            <w:proofErr w:type="gramEnd"/>
            <w:r w:rsidR="00B77AF4" w:rsidRPr="00F60E15">
              <w:rPr>
                <w:sz w:val="22"/>
                <w:szCs w:val="22"/>
              </w:rPr>
              <w:t xml:space="preserve"> соглашением о взаимодействии между </w:t>
            </w:r>
            <w:proofErr w:type="spellStart"/>
            <w:r w:rsidR="00B77AF4" w:rsidRPr="00F60E15">
              <w:rPr>
                <w:sz w:val="22"/>
                <w:szCs w:val="22"/>
              </w:rPr>
              <w:t>Уполномочен</w:t>
            </w:r>
            <w:r w:rsidRPr="00F60E15">
              <w:rPr>
                <w:sz w:val="22"/>
                <w:szCs w:val="22"/>
              </w:rPr>
              <w:t>-</w:t>
            </w:r>
            <w:r w:rsidR="00B77AF4" w:rsidRPr="00F60E15">
              <w:rPr>
                <w:sz w:val="22"/>
                <w:szCs w:val="22"/>
              </w:rPr>
              <w:t>ным</w:t>
            </w:r>
            <w:proofErr w:type="spellEnd"/>
            <w:r w:rsidR="00B77AF4" w:rsidRPr="00F60E15">
              <w:rPr>
                <w:sz w:val="22"/>
                <w:szCs w:val="22"/>
              </w:rPr>
              <w:t xml:space="preserve"> органом и </w:t>
            </w:r>
            <w:proofErr w:type="spellStart"/>
            <w:r w:rsidR="00B77AF4" w:rsidRPr="00F60E15">
              <w:rPr>
                <w:sz w:val="22"/>
                <w:szCs w:val="22"/>
              </w:rPr>
              <w:t>многофункциональ</w:t>
            </w:r>
            <w:r w:rsidRPr="00F60E15">
              <w:rPr>
                <w:sz w:val="22"/>
                <w:szCs w:val="22"/>
              </w:rPr>
              <w:t>-</w:t>
            </w:r>
            <w:r w:rsidR="00B77AF4" w:rsidRPr="00F60E15">
              <w:rPr>
                <w:sz w:val="22"/>
                <w:szCs w:val="22"/>
              </w:rPr>
              <w:t>ным</w:t>
            </w:r>
            <w:proofErr w:type="spellEnd"/>
            <w:r w:rsidR="00B77AF4" w:rsidRPr="00F60E15">
              <w:rPr>
                <w:sz w:val="22"/>
                <w:szCs w:val="22"/>
              </w:rPr>
              <w:t xml:space="preserve"> центром</w:t>
            </w:r>
          </w:p>
        </w:tc>
        <w:tc>
          <w:tcPr>
            <w:tcW w:w="2217"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Д</w:t>
            </w:r>
            <w:r w:rsidR="00B77AF4" w:rsidRPr="00F60E15">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F60E15" w:rsidRDefault="00B77AF4" w:rsidP="0065519B">
            <w:pPr>
              <w:pStyle w:val="a5"/>
              <w:tabs>
                <w:tab w:val="left" w:pos="709"/>
              </w:tabs>
              <w:spacing w:before="0" w:beforeAutospacing="0" w:after="0" w:afterAutospacing="0"/>
              <w:rPr>
                <w:b/>
                <w:sz w:val="22"/>
                <w:szCs w:val="22"/>
              </w:rPr>
            </w:pPr>
            <w:r w:rsidRPr="00F60E15">
              <w:rPr>
                <w:sz w:val="22"/>
                <w:szCs w:val="22"/>
              </w:rPr>
              <w:t>Уполномоченный орган / АИС МФЦ</w:t>
            </w:r>
          </w:p>
        </w:tc>
        <w:tc>
          <w:tcPr>
            <w:tcW w:w="1701" w:type="dxa"/>
          </w:tcPr>
          <w:p w:rsidR="00B77AF4" w:rsidRPr="00F60E15" w:rsidRDefault="00B77AF4" w:rsidP="0065519B">
            <w:pPr>
              <w:pStyle w:val="a5"/>
              <w:tabs>
                <w:tab w:val="left" w:pos="709"/>
              </w:tabs>
              <w:spacing w:before="0" w:beforeAutospacing="0" w:after="0" w:afterAutospacing="0"/>
              <w:ind w:right="-108"/>
              <w:rPr>
                <w:b/>
                <w:sz w:val="22"/>
                <w:szCs w:val="22"/>
              </w:rPr>
            </w:pPr>
            <w:r w:rsidRPr="00F60E15">
              <w:rPr>
                <w:sz w:val="22"/>
                <w:szCs w:val="22"/>
              </w:rPr>
              <w:t xml:space="preserve">Указание заявителем в Запросе способа выдачи результата муниципальной услуги в </w:t>
            </w:r>
            <w:proofErr w:type="spellStart"/>
            <w:proofErr w:type="gramStart"/>
            <w:r w:rsidRPr="00F60E15">
              <w:rPr>
                <w:sz w:val="22"/>
                <w:szCs w:val="22"/>
              </w:rPr>
              <w:t>многофункцио</w:t>
            </w:r>
            <w:r w:rsidR="0065519B" w:rsidRPr="00F60E15">
              <w:rPr>
                <w:sz w:val="22"/>
                <w:szCs w:val="22"/>
              </w:rPr>
              <w:t>-</w:t>
            </w:r>
            <w:r w:rsidRPr="00F60E15">
              <w:rPr>
                <w:sz w:val="22"/>
                <w:szCs w:val="22"/>
              </w:rPr>
              <w:t>нальном</w:t>
            </w:r>
            <w:proofErr w:type="spellEnd"/>
            <w:proofErr w:type="gramEnd"/>
            <w:r w:rsidRPr="00F60E15">
              <w:rPr>
                <w:sz w:val="22"/>
                <w:szCs w:val="22"/>
              </w:rPr>
              <w:t xml:space="preserve"> центре, а также подача Запроса через </w:t>
            </w:r>
            <w:proofErr w:type="spellStart"/>
            <w:r w:rsidRPr="00F60E15">
              <w:rPr>
                <w:sz w:val="22"/>
                <w:szCs w:val="22"/>
              </w:rPr>
              <w:t>многофункцио</w:t>
            </w:r>
            <w:r w:rsidR="0065519B" w:rsidRPr="00F60E15">
              <w:rPr>
                <w:sz w:val="22"/>
                <w:szCs w:val="22"/>
              </w:rPr>
              <w:t>-</w:t>
            </w:r>
            <w:r w:rsidRPr="00F60E15">
              <w:rPr>
                <w:sz w:val="22"/>
                <w:szCs w:val="22"/>
              </w:rPr>
              <w:t>нальный</w:t>
            </w:r>
            <w:proofErr w:type="spellEnd"/>
            <w:r w:rsidRPr="00F60E15">
              <w:rPr>
                <w:sz w:val="22"/>
                <w:szCs w:val="22"/>
              </w:rPr>
              <w:t xml:space="preserve"> центр</w:t>
            </w:r>
          </w:p>
        </w:tc>
        <w:tc>
          <w:tcPr>
            <w:tcW w:w="2271"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В</w:t>
            </w:r>
            <w:r w:rsidR="00B77AF4" w:rsidRPr="00F60E15">
              <w:rPr>
                <w:sz w:val="22"/>
                <w:szCs w:val="22"/>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B77AF4" w:rsidRPr="00052242" w:rsidTr="004817E7">
        <w:tc>
          <w:tcPr>
            <w:tcW w:w="2235" w:type="dxa"/>
            <w:vMerge/>
          </w:tcPr>
          <w:p w:rsidR="00B77AF4" w:rsidRPr="00F60E15" w:rsidRDefault="00B77AF4" w:rsidP="00977AAA">
            <w:pPr>
              <w:pStyle w:val="a5"/>
              <w:tabs>
                <w:tab w:val="left" w:pos="709"/>
              </w:tabs>
              <w:spacing w:before="0" w:beforeAutospacing="0" w:after="0" w:afterAutospacing="0"/>
              <w:rPr>
                <w:b/>
                <w:sz w:val="28"/>
                <w:szCs w:val="28"/>
              </w:rPr>
            </w:pPr>
          </w:p>
        </w:tc>
        <w:tc>
          <w:tcPr>
            <w:tcW w:w="2268" w:type="dxa"/>
          </w:tcPr>
          <w:p w:rsidR="00B77AF4" w:rsidRPr="00F60E15" w:rsidRDefault="00B77AF4" w:rsidP="00130CF0">
            <w:pPr>
              <w:pStyle w:val="a5"/>
              <w:tabs>
                <w:tab w:val="left" w:pos="709"/>
              </w:tabs>
              <w:spacing w:before="0" w:beforeAutospacing="0" w:after="0" w:afterAutospacing="0"/>
              <w:rPr>
                <w:b/>
                <w:sz w:val="22"/>
                <w:szCs w:val="22"/>
              </w:rPr>
            </w:pPr>
            <w:r w:rsidRPr="00F60E15">
              <w:rPr>
                <w:sz w:val="22"/>
                <w:szCs w:val="22"/>
              </w:rPr>
              <w:t>Направление заявителю результата предоставления  муниципальной услуги в личный кабинет на ЕПГУ</w:t>
            </w:r>
          </w:p>
        </w:tc>
        <w:tc>
          <w:tcPr>
            <w:tcW w:w="2268" w:type="dxa"/>
          </w:tcPr>
          <w:p w:rsidR="00B77AF4" w:rsidRPr="00F60E15" w:rsidRDefault="00B77AF4" w:rsidP="00130CF0">
            <w:pPr>
              <w:pStyle w:val="a5"/>
              <w:tabs>
                <w:tab w:val="left" w:pos="709"/>
              </w:tabs>
              <w:spacing w:before="0" w:beforeAutospacing="0" w:after="0" w:afterAutospacing="0"/>
              <w:ind w:firstLine="33"/>
              <w:rPr>
                <w:b/>
                <w:sz w:val="22"/>
                <w:szCs w:val="22"/>
              </w:rPr>
            </w:pPr>
            <w:r w:rsidRPr="00F60E15">
              <w:rPr>
                <w:sz w:val="22"/>
                <w:szCs w:val="22"/>
              </w:rPr>
              <w:t>В день регистрации результата предоставления муниципальной услуги</w:t>
            </w:r>
          </w:p>
        </w:tc>
        <w:tc>
          <w:tcPr>
            <w:tcW w:w="2217" w:type="dxa"/>
          </w:tcPr>
          <w:p w:rsidR="00B77AF4" w:rsidRPr="00F60E15" w:rsidRDefault="00130CF0" w:rsidP="00130CF0">
            <w:pPr>
              <w:pStyle w:val="a5"/>
              <w:tabs>
                <w:tab w:val="left" w:pos="709"/>
              </w:tabs>
              <w:spacing w:before="0" w:beforeAutospacing="0" w:after="0" w:afterAutospacing="0"/>
              <w:ind w:right="-159" w:firstLine="33"/>
              <w:rPr>
                <w:b/>
                <w:sz w:val="22"/>
                <w:szCs w:val="22"/>
              </w:rPr>
            </w:pPr>
            <w:r w:rsidRPr="00F60E15">
              <w:rPr>
                <w:sz w:val="22"/>
                <w:szCs w:val="22"/>
              </w:rPr>
              <w:t>Д</w:t>
            </w:r>
            <w:r w:rsidR="00B77AF4" w:rsidRPr="00F60E15">
              <w:rPr>
                <w:sz w:val="22"/>
                <w:szCs w:val="22"/>
              </w:rPr>
              <w:t>олжностное лицо Уполномоченного органа, ответственное за предоставление муниципальнойуслуги</w:t>
            </w:r>
          </w:p>
        </w:tc>
        <w:tc>
          <w:tcPr>
            <w:tcW w:w="2319" w:type="dxa"/>
          </w:tcPr>
          <w:p w:rsidR="00B77AF4" w:rsidRPr="00F60E15" w:rsidRDefault="00B77AF4" w:rsidP="00977AAA">
            <w:pPr>
              <w:pStyle w:val="a5"/>
              <w:tabs>
                <w:tab w:val="left" w:pos="709"/>
              </w:tabs>
              <w:spacing w:before="0" w:beforeAutospacing="0" w:after="0" w:afterAutospacing="0"/>
              <w:rPr>
                <w:b/>
                <w:sz w:val="22"/>
                <w:szCs w:val="22"/>
              </w:rPr>
            </w:pPr>
            <w:r w:rsidRPr="00F60E15">
              <w:rPr>
                <w:sz w:val="22"/>
                <w:szCs w:val="22"/>
              </w:rPr>
              <w:t>ГИС</w:t>
            </w:r>
          </w:p>
        </w:tc>
        <w:tc>
          <w:tcPr>
            <w:tcW w:w="1701" w:type="dxa"/>
          </w:tcPr>
          <w:p w:rsidR="00B77AF4" w:rsidRPr="00F60E15" w:rsidRDefault="00B77AF4" w:rsidP="00977AAA">
            <w:pPr>
              <w:pStyle w:val="a5"/>
              <w:tabs>
                <w:tab w:val="left" w:pos="709"/>
              </w:tabs>
              <w:spacing w:before="0" w:beforeAutospacing="0" w:after="0" w:afterAutospacing="0"/>
              <w:rPr>
                <w:b/>
                <w:sz w:val="22"/>
                <w:szCs w:val="22"/>
              </w:rPr>
            </w:pPr>
          </w:p>
        </w:tc>
        <w:tc>
          <w:tcPr>
            <w:tcW w:w="2271" w:type="dxa"/>
          </w:tcPr>
          <w:p w:rsidR="00B77AF4" w:rsidRPr="00F60E15" w:rsidRDefault="00B77AF4" w:rsidP="00130CF0">
            <w:pPr>
              <w:pStyle w:val="a5"/>
              <w:tabs>
                <w:tab w:val="left" w:pos="709"/>
              </w:tabs>
              <w:spacing w:before="0" w:beforeAutospacing="0" w:after="0" w:afterAutospacing="0"/>
              <w:rPr>
                <w:b/>
                <w:sz w:val="22"/>
                <w:szCs w:val="22"/>
              </w:rPr>
            </w:pPr>
            <w:r w:rsidRPr="00F60E15">
              <w:rPr>
                <w:sz w:val="22"/>
                <w:szCs w:val="22"/>
              </w:rPr>
              <w:t>Результат муниципальной услуги, направленный заявителю на личный кабинет на ЕПГУ</w:t>
            </w:r>
          </w:p>
        </w:tc>
      </w:tr>
      <w:tr w:rsidR="00E14F78" w:rsidRPr="00052242" w:rsidTr="004817E7">
        <w:tc>
          <w:tcPr>
            <w:tcW w:w="15279" w:type="dxa"/>
            <w:gridSpan w:val="7"/>
          </w:tcPr>
          <w:p w:rsidR="00E14F78" w:rsidRPr="00F60E15" w:rsidRDefault="00E14F78" w:rsidP="00130CF0">
            <w:pPr>
              <w:pStyle w:val="a5"/>
              <w:tabs>
                <w:tab w:val="left" w:pos="709"/>
              </w:tabs>
              <w:spacing w:before="0" w:beforeAutospacing="0" w:after="0" w:afterAutospacing="0"/>
              <w:jc w:val="center"/>
              <w:rPr>
                <w:b/>
                <w:i/>
                <w:sz w:val="22"/>
                <w:szCs w:val="22"/>
              </w:rPr>
            </w:pPr>
            <w:r w:rsidRPr="00F60E15">
              <w:rPr>
                <w:b/>
                <w:i/>
                <w:sz w:val="22"/>
                <w:szCs w:val="22"/>
              </w:rPr>
              <w:t>6. Внесение результата муниципальной услуги в реестр решений</w:t>
            </w:r>
          </w:p>
        </w:tc>
      </w:tr>
      <w:tr w:rsidR="00B77AF4" w:rsidRPr="00052242" w:rsidTr="004817E7">
        <w:tc>
          <w:tcPr>
            <w:tcW w:w="2235" w:type="dxa"/>
          </w:tcPr>
          <w:p w:rsidR="00B77AF4" w:rsidRPr="00F60E15" w:rsidRDefault="00E14F78" w:rsidP="000A4AD5">
            <w:pPr>
              <w:pStyle w:val="a5"/>
              <w:tabs>
                <w:tab w:val="left" w:pos="709"/>
              </w:tabs>
              <w:spacing w:before="0" w:beforeAutospacing="0" w:after="0" w:afterAutospacing="0"/>
              <w:rPr>
                <w:b/>
                <w:sz w:val="22"/>
                <w:szCs w:val="22"/>
              </w:rPr>
            </w:pPr>
            <w:r w:rsidRPr="00F60E15">
              <w:rPr>
                <w:sz w:val="22"/>
                <w:szCs w:val="22"/>
              </w:rPr>
              <w:t xml:space="preserve">Формирование и регистрация результата муниципальной услуги, указанного в пунктах 2.5Административного регламента, в форме электронного </w:t>
            </w:r>
            <w:r w:rsidRPr="00F60E15">
              <w:rPr>
                <w:sz w:val="22"/>
                <w:szCs w:val="22"/>
              </w:rPr>
              <w:lastRenderedPageBreak/>
              <w:t>документа в ГИС</w:t>
            </w:r>
          </w:p>
        </w:tc>
        <w:tc>
          <w:tcPr>
            <w:tcW w:w="2268" w:type="dxa"/>
          </w:tcPr>
          <w:p w:rsidR="00B77AF4" w:rsidRPr="00F60E15" w:rsidRDefault="00E14F78" w:rsidP="000A4AD5">
            <w:pPr>
              <w:ind w:firstLine="33"/>
              <w:rPr>
                <w:sz w:val="22"/>
                <w:szCs w:val="22"/>
              </w:rPr>
            </w:pPr>
            <w:r w:rsidRPr="00F60E15">
              <w:rPr>
                <w:sz w:val="22"/>
                <w:szCs w:val="22"/>
              </w:rPr>
              <w:lastRenderedPageBreak/>
              <w:t xml:space="preserve">Внесение сведений о результате предоставления муниципальной услуги, указанном в пунктах 2.5Административного регламента, в реестр решений </w:t>
            </w:r>
          </w:p>
        </w:tc>
        <w:tc>
          <w:tcPr>
            <w:tcW w:w="2268" w:type="dxa"/>
          </w:tcPr>
          <w:p w:rsidR="00B77AF4" w:rsidRPr="00F60E15" w:rsidRDefault="00E14F78" w:rsidP="00977AAA">
            <w:pPr>
              <w:pStyle w:val="a5"/>
              <w:tabs>
                <w:tab w:val="left" w:pos="709"/>
              </w:tabs>
              <w:spacing w:before="0" w:beforeAutospacing="0" w:after="0" w:afterAutospacing="0"/>
              <w:rPr>
                <w:b/>
                <w:sz w:val="22"/>
                <w:szCs w:val="22"/>
              </w:rPr>
            </w:pPr>
            <w:r w:rsidRPr="00F60E15">
              <w:rPr>
                <w:sz w:val="22"/>
                <w:szCs w:val="22"/>
              </w:rPr>
              <w:t>1 рабочий день</w:t>
            </w:r>
          </w:p>
        </w:tc>
        <w:tc>
          <w:tcPr>
            <w:tcW w:w="2217" w:type="dxa"/>
          </w:tcPr>
          <w:p w:rsidR="00B77AF4" w:rsidRPr="00F60E15" w:rsidRDefault="00130CF0" w:rsidP="00130CF0">
            <w:pPr>
              <w:pStyle w:val="a5"/>
              <w:tabs>
                <w:tab w:val="left" w:pos="709"/>
              </w:tabs>
              <w:spacing w:before="0" w:beforeAutospacing="0" w:after="0" w:afterAutospacing="0"/>
              <w:ind w:firstLine="33"/>
              <w:rPr>
                <w:b/>
                <w:sz w:val="22"/>
                <w:szCs w:val="22"/>
              </w:rPr>
            </w:pPr>
            <w:r w:rsidRPr="00F60E15">
              <w:rPr>
                <w:sz w:val="22"/>
                <w:szCs w:val="22"/>
              </w:rPr>
              <w:t>Д</w:t>
            </w:r>
            <w:r w:rsidR="00E14F78" w:rsidRPr="00F60E15">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F60E15" w:rsidRDefault="00E14F78" w:rsidP="00977AAA">
            <w:pPr>
              <w:pStyle w:val="a5"/>
              <w:tabs>
                <w:tab w:val="left" w:pos="709"/>
              </w:tabs>
              <w:spacing w:before="0" w:beforeAutospacing="0" w:after="0" w:afterAutospacing="0"/>
              <w:rPr>
                <w:b/>
                <w:sz w:val="22"/>
                <w:szCs w:val="22"/>
              </w:rPr>
            </w:pPr>
            <w:r w:rsidRPr="00F60E15">
              <w:rPr>
                <w:sz w:val="22"/>
                <w:szCs w:val="22"/>
              </w:rPr>
              <w:t>ГИС</w:t>
            </w:r>
          </w:p>
        </w:tc>
        <w:tc>
          <w:tcPr>
            <w:tcW w:w="1701" w:type="dxa"/>
          </w:tcPr>
          <w:p w:rsidR="00B77AF4" w:rsidRPr="00F60E15" w:rsidRDefault="00E14F78" w:rsidP="00977AAA">
            <w:pPr>
              <w:pStyle w:val="a5"/>
              <w:tabs>
                <w:tab w:val="left" w:pos="709"/>
              </w:tabs>
              <w:spacing w:before="0" w:beforeAutospacing="0" w:after="0" w:afterAutospacing="0"/>
              <w:rPr>
                <w:b/>
                <w:sz w:val="22"/>
                <w:szCs w:val="22"/>
              </w:rPr>
            </w:pPr>
            <w:r w:rsidRPr="00F60E15">
              <w:rPr>
                <w:b/>
                <w:sz w:val="22"/>
                <w:szCs w:val="22"/>
              </w:rPr>
              <w:t>-</w:t>
            </w:r>
          </w:p>
        </w:tc>
        <w:tc>
          <w:tcPr>
            <w:tcW w:w="2271" w:type="dxa"/>
          </w:tcPr>
          <w:p w:rsidR="00B77AF4" w:rsidRPr="00F60E15" w:rsidRDefault="00E14F78" w:rsidP="000A4AD5">
            <w:pPr>
              <w:pStyle w:val="a5"/>
              <w:tabs>
                <w:tab w:val="left" w:pos="709"/>
              </w:tabs>
              <w:spacing w:before="0" w:beforeAutospacing="0" w:after="0" w:afterAutospacing="0"/>
              <w:rPr>
                <w:b/>
                <w:sz w:val="22"/>
                <w:szCs w:val="22"/>
              </w:rPr>
            </w:pPr>
            <w:r w:rsidRPr="00F60E15">
              <w:rPr>
                <w:sz w:val="22"/>
                <w:szCs w:val="22"/>
              </w:rPr>
              <w:t>Результат предоставления муниципальной услуги, указанный в пунктах 2.5Административного регламента внесен в реестр</w:t>
            </w:r>
          </w:p>
        </w:tc>
      </w:tr>
    </w:tbl>
    <w:p w:rsidR="00D905F1" w:rsidRPr="00052242" w:rsidRDefault="00D905F1" w:rsidP="00BC5ACA">
      <w:pPr>
        <w:pStyle w:val="a5"/>
        <w:tabs>
          <w:tab w:val="left" w:pos="709"/>
        </w:tabs>
        <w:spacing w:before="0" w:beforeAutospacing="0" w:after="0" w:afterAutospacing="0"/>
        <w:jc w:val="right"/>
        <w:rPr>
          <w:color w:val="FF0000"/>
        </w:rPr>
      </w:pPr>
    </w:p>
    <w:sectPr w:rsidR="00D905F1" w:rsidRPr="00052242" w:rsidSect="006C35D1">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9BB" w:rsidRDefault="005D79BB" w:rsidP="00AD5B28">
      <w:r>
        <w:separator/>
      </w:r>
    </w:p>
  </w:endnote>
  <w:endnote w:type="continuationSeparator" w:id="1">
    <w:p w:rsidR="005D79BB" w:rsidRDefault="005D79BB" w:rsidP="00AD5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9BB" w:rsidRDefault="005D79BB" w:rsidP="00AD5B28">
      <w:r>
        <w:separator/>
      </w:r>
    </w:p>
  </w:footnote>
  <w:footnote w:type="continuationSeparator" w:id="1">
    <w:p w:rsidR="005D79BB" w:rsidRDefault="005D79BB" w:rsidP="00AD5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9BB" w:rsidRDefault="005D79BB" w:rsidP="00B33848">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D79BB" w:rsidRDefault="005D79B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885993"/>
      <w:docPartObj>
        <w:docPartGallery w:val="Page Numbers (Top of Page)"/>
        <w:docPartUnique/>
      </w:docPartObj>
    </w:sdtPr>
    <w:sdtContent>
      <w:p w:rsidR="005D79BB" w:rsidRDefault="005D79BB">
        <w:pPr>
          <w:pStyle w:val="aa"/>
          <w:jc w:val="center"/>
        </w:pPr>
        <w:fldSimple w:instr="PAGE   \* MERGEFORMAT">
          <w:r w:rsidR="000E3CD8">
            <w:rPr>
              <w:noProof/>
            </w:rPr>
            <w:t>35</w:t>
          </w:r>
        </w:fldSimple>
      </w:p>
    </w:sdtContent>
  </w:sdt>
  <w:p w:rsidR="005D79BB" w:rsidRDefault="005D79B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6">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3">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6">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25"/>
  </w:num>
  <w:num w:numId="3">
    <w:abstractNumId w:val="8"/>
  </w:num>
  <w:num w:numId="4">
    <w:abstractNumId w:val="13"/>
  </w:num>
  <w:num w:numId="5">
    <w:abstractNumId w:val="1"/>
  </w:num>
  <w:num w:numId="6">
    <w:abstractNumId w:val="20"/>
  </w:num>
  <w:num w:numId="7">
    <w:abstractNumId w:val="21"/>
  </w:num>
  <w:num w:numId="8">
    <w:abstractNumId w:val="27"/>
  </w:num>
  <w:num w:numId="9">
    <w:abstractNumId w:val="22"/>
  </w:num>
  <w:num w:numId="10">
    <w:abstractNumId w:val="11"/>
  </w:num>
  <w:num w:numId="11">
    <w:abstractNumId w:val="5"/>
  </w:num>
  <w:num w:numId="12">
    <w:abstractNumId w:val="24"/>
  </w:num>
  <w:num w:numId="13">
    <w:abstractNumId w:val="18"/>
  </w:num>
  <w:num w:numId="14">
    <w:abstractNumId w:val="4"/>
  </w:num>
  <w:num w:numId="15">
    <w:abstractNumId w:val="17"/>
  </w:num>
  <w:num w:numId="16">
    <w:abstractNumId w:val="26"/>
  </w:num>
  <w:num w:numId="17">
    <w:abstractNumId w:val="7"/>
  </w:num>
  <w:num w:numId="18">
    <w:abstractNumId w:val="3"/>
  </w:num>
  <w:num w:numId="19">
    <w:abstractNumId w:val="2"/>
  </w:num>
  <w:num w:numId="20">
    <w:abstractNumId w:val="14"/>
  </w:num>
  <w:num w:numId="21">
    <w:abstractNumId w:val="0"/>
  </w:num>
  <w:num w:numId="22">
    <w:abstractNumId w:val="9"/>
  </w:num>
  <w:num w:numId="23">
    <w:abstractNumId w:val="16"/>
  </w:num>
  <w:num w:numId="24">
    <w:abstractNumId w:val="12"/>
  </w:num>
  <w:num w:numId="25">
    <w:abstractNumId w:val="6"/>
  </w:num>
  <w:num w:numId="26">
    <w:abstractNumId w:val="15"/>
  </w:num>
  <w:num w:numId="27">
    <w:abstractNumId w:val="1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6B3790"/>
    <w:rsid w:val="00000934"/>
    <w:rsid w:val="00000F95"/>
    <w:rsid w:val="000011EF"/>
    <w:rsid w:val="000039F5"/>
    <w:rsid w:val="0000759A"/>
    <w:rsid w:val="00007A0D"/>
    <w:rsid w:val="00013C52"/>
    <w:rsid w:val="0001659F"/>
    <w:rsid w:val="00016665"/>
    <w:rsid w:val="00016868"/>
    <w:rsid w:val="00017611"/>
    <w:rsid w:val="000177F8"/>
    <w:rsid w:val="000200CB"/>
    <w:rsid w:val="0002040A"/>
    <w:rsid w:val="00021A2F"/>
    <w:rsid w:val="00023BE6"/>
    <w:rsid w:val="00023C46"/>
    <w:rsid w:val="00024F13"/>
    <w:rsid w:val="0002774F"/>
    <w:rsid w:val="0002786B"/>
    <w:rsid w:val="00027FD3"/>
    <w:rsid w:val="000325B0"/>
    <w:rsid w:val="00033011"/>
    <w:rsid w:val="000346E3"/>
    <w:rsid w:val="00035B0E"/>
    <w:rsid w:val="000361CE"/>
    <w:rsid w:val="000362FA"/>
    <w:rsid w:val="00041758"/>
    <w:rsid w:val="00041B83"/>
    <w:rsid w:val="00043087"/>
    <w:rsid w:val="00044057"/>
    <w:rsid w:val="000440DC"/>
    <w:rsid w:val="0004751A"/>
    <w:rsid w:val="00047B76"/>
    <w:rsid w:val="00050EB5"/>
    <w:rsid w:val="00052242"/>
    <w:rsid w:val="000524A6"/>
    <w:rsid w:val="00055CE2"/>
    <w:rsid w:val="000564D5"/>
    <w:rsid w:val="00056A64"/>
    <w:rsid w:val="00057266"/>
    <w:rsid w:val="00057B6A"/>
    <w:rsid w:val="0006082D"/>
    <w:rsid w:val="000609CD"/>
    <w:rsid w:val="00062112"/>
    <w:rsid w:val="00062A61"/>
    <w:rsid w:val="00062D55"/>
    <w:rsid w:val="00064800"/>
    <w:rsid w:val="00067155"/>
    <w:rsid w:val="000700F2"/>
    <w:rsid w:val="00074426"/>
    <w:rsid w:val="000766FC"/>
    <w:rsid w:val="00076E05"/>
    <w:rsid w:val="00077151"/>
    <w:rsid w:val="000771A4"/>
    <w:rsid w:val="000811EB"/>
    <w:rsid w:val="00083674"/>
    <w:rsid w:val="00083E01"/>
    <w:rsid w:val="000864BB"/>
    <w:rsid w:val="0009109A"/>
    <w:rsid w:val="00093303"/>
    <w:rsid w:val="00093363"/>
    <w:rsid w:val="00093D3D"/>
    <w:rsid w:val="000A10BE"/>
    <w:rsid w:val="000A1AD4"/>
    <w:rsid w:val="000A28E6"/>
    <w:rsid w:val="000A318E"/>
    <w:rsid w:val="000A4082"/>
    <w:rsid w:val="000A4AD5"/>
    <w:rsid w:val="000B0477"/>
    <w:rsid w:val="000B7185"/>
    <w:rsid w:val="000B7B25"/>
    <w:rsid w:val="000C0A8C"/>
    <w:rsid w:val="000C5203"/>
    <w:rsid w:val="000C67AB"/>
    <w:rsid w:val="000C76C5"/>
    <w:rsid w:val="000D00F6"/>
    <w:rsid w:val="000D045B"/>
    <w:rsid w:val="000D2A3F"/>
    <w:rsid w:val="000D3A8D"/>
    <w:rsid w:val="000E0FCF"/>
    <w:rsid w:val="000E3CD8"/>
    <w:rsid w:val="000E5194"/>
    <w:rsid w:val="000E7811"/>
    <w:rsid w:val="000F01B0"/>
    <w:rsid w:val="000F0A6D"/>
    <w:rsid w:val="000F1D9D"/>
    <w:rsid w:val="000F2EE4"/>
    <w:rsid w:val="000F77F8"/>
    <w:rsid w:val="001002CE"/>
    <w:rsid w:val="001009C2"/>
    <w:rsid w:val="00101AB2"/>
    <w:rsid w:val="00105E01"/>
    <w:rsid w:val="00105F49"/>
    <w:rsid w:val="00107AC5"/>
    <w:rsid w:val="00113C65"/>
    <w:rsid w:val="00117DE2"/>
    <w:rsid w:val="00120B82"/>
    <w:rsid w:val="00122D6D"/>
    <w:rsid w:val="00127A12"/>
    <w:rsid w:val="00127ACD"/>
    <w:rsid w:val="001306B0"/>
    <w:rsid w:val="00130CF0"/>
    <w:rsid w:val="00132F07"/>
    <w:rsid w:val="00133653"/>
    <w:rsid w:val="0013565F"/>
    <w:rsid w:val="00136990"/>
    <w:rsid w:val="001403C7"/>
    <w:rsid w:val="00140FE5"/>
    <w:rsid w:val="00141271"/>
    <w:rsid w:val="00141CA3"/>
    <w:rsid w:val="00143576"/>
    <w:rsid w:val="0014392A"/>
    <w:rsid w:val="00144691"/>
    <w:rsid w:val="001448F5"/>
    <w:rsid w:val="0014503F"/>
    <w:rsid w:val="00146F82"/>
    <w:rsid w:val="001505FC"/>
    <w:rsid w:val="00151279"/>
    <w:rsid w:val="00151894"/>
    <w:rsid w:val="00153657"/>
    <w:rsid w:val="00153D6F"/>
    <w:rsid w:val="00153EC5"/>
    <w:rsid w:val="001549E2"/>
    <w:rsid w:val="00154EF9"/>
    <w:rsid w:val="00155B0B"/>
    <w:rsid w:val="00157B12"/>
    <w:rsid w:val="00160F6A"/>
    <w:rsid w:val="00161B1F"/>
    <w:rsid w:val="00161B8D"/>
    <w:rsid w:val="00164AB8"/>
    <w:rsid w:val="00164CD1"/>
    <w:rsid w:val="0016685C"/>
    <w:rsid w:val="00166F9C"/>
    <w:rsid w:val="00171591"/>
    <w:rsid w:val="0017704B"/>
    <w:rsid w:val="00181027"/>
    <w:rsid w:val="00181090"/>
    <w:rsid w:val="00184EAA"/>
    <w:rsid w:val="00185566"/>
    <w:rsid w:val="0018718F"/>
    <w:rsid w:val="00191470"/>
    <w:rsid w:val="001915BD"/>
    <w:rsid w:val="00191F6D"/>
    <w:rsid w:val="00192879"/>
    <w:rsid w:val="00195EE7"/>
    <w:rsid w:val="00196192"/>
    <w:rsid w:val="001964F2"/>
    <w:rsid w:val="0019678F"/>
    <w:rsid w:val="00196F07"/>
    <w:rsid w:val="001973AF"/>
    <w:rsid w:val="001A0C4B"/>
    <w:rsid w:val="001A0EF4"/>
    <w:rsid w:val="001A33A6"/>
    <w:rsid w:val="001A341F"/>
    <w:rsid w:val="001A350F"/>
    <w:rsid w:val="001A3ECC"/>
    <w:rsid w:val="001A5E27"/>
    <w:rsid w:val="001A62CF"/>
    <w:rsid w:val="001A6D73"/>
    <w:rsid w:val="001A7284"/>
    <w:rsid w:val="001B0DF1"/>
    <w:rsid w:val="001B2CA8"/>
    <w:rsid w:val="001B71DC"/>
    <w:rsid w:val="001B78E6"/>
    <w:rsid w:val="001B79C0"/>
    <w:rsid w:val="001C0175"/>
    <w:rsid w:val="001C0F37"/>
    <w:rsid w:val="001C2CE9"/>
    <w:rsid w:val="001C3901"/>
    <w:rsid w:val="001C52B6"/>
    <w:rsid w:val="001C6796"/>
    <w:rsid w:val="001C7208"/>
    <w:rsid w:val="001C7AFD"/>
    <w:rsid w:val="001C7C82"/>
    <w:rsid w:val="001D6E1C"/>
    <w:rsid w:val="001D72A6"/>
    <w:rsid w:val="001D74C4"/>
    <w:rsid w:val="001E0E59"/>
    <w:rsid w:val="001E11C5"/>
    <w:rsid w:val="001E1350"/>
    <w:rsid w:val="001E52AD"/>
    <w:rsid w:val="001E589D"/>
    <w:rsid w:val="001E5F5D"/>
    <w:rsid w:val="001E75CC"/>
    <w:rsid w:val="001E7BB3"/>
    <w:rsid w:val="001F0516"/>
    <w:rsid w:val="001F1454"/>
    <w:rsid w:val="001F1A39"/>
    <w:rsid w:val="001F5A08"/>
    <w:rsid w:val="001F7195"/>
    <w:rsid w:val="002002D7"/>
    <w:rsid w:val="002014CB"/>
    <w:rsid w:val="00202780"/>
    <w:rsid w:val="00203D18"/>
    <w:rsid w:val="00206899"/>
    <w:rsid w:val="002072FF"/>
    <w:rsid w:val="0021102B"/>
    <w:rsid w:val="00214491"/>
    <w:rsid w:val="0021506F"/>
    <w:rsid w:val="00215453"/>
    <w:rsid w:val="0021728B"/>
    <w:rsid w:val="00220DCA"/>
    <w:rsid w:val="0022291D"/>
    <w:rsid w:val="00222F29"/>
    <w:rsid w:val="0022494E"/>
    <w:rsid w:val="00224B03"/>
    <w:rsid w:val="002252EA"/>
    <w:rsid w:val="0022581B"/>
    <w:rsid w:val="00227751"/>
    <w:rsid w:val="00231390"/>
    <w:rsid w:val="00233488"/>
    <w:rsid w:val="002372F5"/>
    <w:rsid w:val="002379D3"/>
    <w:rsid w:val="00240ADB"/>
    <w:rsid w:val="00241C87"/>
    <w:rsid w:val="00244DEA"/>
    <w:rsid w:val="00245C0D"/>
    <w:rsid w:val="00246447"/>
    <w:rsid w:val="00246842"/>
    <w:rsid w:val="00246D38"/>
    <w:rsid w:val="002500FD"/>
    <w:rsid w:val="002516C3"/>
    <w:rsid w:val="00252AF5"/>
    <w:rsid w:val="002534DE"/>
    <w:rsid w:val="00256A9C"/>
    <w:rsid w:val="00257C2A"/>
    <w:rsid w:val="00263B99"/>
    <w:rsid w:val="00263C40"/>
    <w:rsid w:val="002641B0"/>
    <w:rsid w:val="00266393"/>
    <w:rsid w:val="002723D2"/>
    <w:rsid w:val="0027298F"/>
    <w:rsid w:val="00272D33"/>
    <w:rsid w:val="00276012"/>
    <w:rsid w:val="00276055"/>
    <w:rsid w:val="00293C6A"/>
    <w:rsid w:val="002941E0"/>
    <w:rsid w:val="0029503B"/>
    <w:rsid w:val="00296637"/>
    <w:rsid w:val="00296A59"/>
    <w:rsid w:val="002A4096"/>
    <w:rsid w:val="002A473B"/>
    <w:rsid w:val="002A6C95"/>
    <w:rsid w:val="002B00CF"/>
    <w:rsid w:val="002B0BDA"/>
    <w:rsid w:val="002B249E"/>
    <w:rsid w:val="002B2972"/>
    <w:rsid w:val="002B2B42"/>
    <w:rsid w:val="002B46B2"/>
    <w:rsid w:val="002B474C"/>
    <w:rsid w:val="002B6A4F"/>
    <w:rsid w:val="002B7EC8"/>
    <w:rsid w:val="002C0EA0"/>
    <w:rsid w:val="002C22C6"/>
    <w:rsid w:val="002C3C25"/>
    <w:rsid w:val="002C5634"/>
    <w:rsid w:val="002C67D9"/>
    <w:rsid w:val="002C688C"/>
    <w:rsid w:val="002C7834"/>
    <w:rsid w:val="002D049A"/>
    <w:rsid w:val="002D0AC7"/>
    <w:rsid w:val="002D4346"/>
    <w:rsid w:val="002D489E"/>
    <w:rsid w:val="002D4CF8"/>
    <w:rsid w:val="002D54EB"/>
    <w:rsid w:val="002E0E65"/>
    <w:rsid w:val="002E329E"/>
    <w:rsid w:val="002E3A6D"/>
    <w:rsid w:val="002F125A"/>
    <w:rsid w:val="002F35D6"/>
    <w:rsid w:val="002F6051"/>
    <w:rsid w:val="002F60E3"/>
    <w:rsid w:val="00300EB7"/>
    <w:rsid w:val="00301A7A"/>
    <w:rsid w:val="00304495"/>
    <w:rsid w:val="00306B16"/>
    <w:rsid w:val="00307BF5"/>
    <w:rsid w:val="00311D64"/>
    <w:rsid w:val="00311FC8"/>
    <w:rsid w:val="00312B49"/>
    <w:rsid w:val="003151BB"/>
    <w:rsid w:val="003204E7"/>
    <w:rsid w:val="003223E1"/>
    <w:rsid w:val="00324F9F"/>
    <w:rsid w:val="00326C3B"/>
    <w:rsid w:val="00326E0F"/>
    <w:rsid w:val="00330BE6"/>
    <w:rsid w:val="00332A98"/>
    <w:rsid w:val="00336205"/>
    <w:rsid w:val="00336404"/>
    <w:rsid w:val="00336453"/>
    <w:rsid w:val="0033705F"/>
    <w:rsid w:val="003453AA"/>
    <w:rsid w:val="00345A94"/>
    <w:rsid w:val="00345E61"/>
    <w:rsid w:val="003461DF"/>
    <w:rsid w:val="003505E2"/>
    <w:rsid w:val="00355807"/>
    <w:rsid w:val="003564B6"/>
    <w:rsid w:val="00356D1E"/>
    <w:rsid w:val="00356ED1"/>
    <w:rsid w:val="00357412"/>
    <w:rsid w:val="00357A0C"/>
    <w:rsid w:val="00361E36"/>
    <w:rsid w:val="00362998"/>
    <w:rsid w:val="00363FB2"/>
    <w:rsid w:val="00363FE3"/>
    <w:rsid w:val="00364090"/>
    <w:rsid w:val="00365A4A"/>
    <w:rsid w:val="003700CE"/>
    <w:rsid w:val="00370142"/>
    <w:rsid w:val="00372DF7"/>
    <w:rsid w:val="00373B83"/>
    <w:rsid w:val="00374758"/>
    <w:rsid w:val="00376107"/>
    <w:rsid w:val="003829EE"/>
    <w:rsid w:val="003830D4"/>
    <w:rsid w:val="00383B23"/>
    <w:rsid w:val="00383CF9"/>
    <w:rsid w:val="00386573"/>
    <w:rsid w:val="0038665C"/>
    <w:rsid w:val="0038745F"/>
    <w:rsid w:val="00387845"/>
    <w:rsid w:val="00387BB9"/>
    <w:rsid w:val="003906BD"/>
    <w:rsid w:val="00391D3F"/>
    <w:rsid w:val="003935F4"/>
    <w:rsid w:val="00393B86"/>
    <w:rsid w:val="0039437E"/>
    <w:rsid w:val="00394B0E"/>
    <w:rsid w:val="003975F6"/>
    <w:rsid w:val="00397A07"/>
    <w:rsid w:val="00397C9E"/>
    <w:rsid w:val="003A303E"/>
    <w:rsid w:val="003A4130"/>
    <w:rsid w:val="003A6B5F"/>
    <w:rsid w:val="003B1B7C"/>
    <w:rsid w:val="003B25F1"/>
    <w:rsid w:val="003B26BA"/>
    <w:rsid w:val="003B3465"/>
    <w:rsid w:val="003B3A73"/>
    <w:rsid w:val="003B4E83"/>
    <w:rsid w:val="003B657B"/>
    <w:rsid w:val="003C1A6C"/>
    <w:rsid w:val="003C1B23"/>
    <w:rsid w:val="003C223B"/>
    <w:rsid w:val="003C363E"/>
    <w:rsid w:val="003C4F03"/>
    <w:rsid w:val="003C5469"/>
    <w:rsid w:val="003D0096"/>
    <w:rsid w:val="003D0263"/>
    <w:rsid w:val="003D0A6F"/>
    <w:rsid w:val="003D41AC"/>
    <w:rsid w:val="003D461B"/>
    <w:rsid w:val="003D48F1"/>
    <w:rsid w:val="003D615E"/>
    <w:rsid w:val="003D79D2"/>
    <w:rsid w:val="003E19A8"/>
    <w:rsid w:val="003E1EA9"/>
    <w:rsid w:val="003E2E28"/>
    <w:rsid w:val="003E3B8B"/>
    <w:rsid w:val="003E3F25"/>
    <w:rsid w:val="003F0652"/>
    <w:rsid w:val="003F1520"/>
    <w:rsid w:val="003F15BD"/>
    <w:rsid w:val="003F2C19"/>
    <w:rsid w:val="003F3240"/>
    <w:rsid w:val="003F42AE"/>
    <w:rsid w:val="003F4F25"/>
    <w:rsid w:val="003F707B"/>
    <w:rsid w:val="003F7FCB"/>
    <w:rsid w:val="00400698"/>
    <w:rsid w:val="0040156D"/>
    <w:rsid w:val="00402EAE"/>
    <w:rsid w:val="004043FD"/>
    <w:rsid w:val="00410368"/>
    <w:rsid w:val="00412D31"/>
    <w:rsid w:val="00421A59"/>
    <w:rsid w:val="00421CF6"/>
    <w:rsid w:val="004224C9"/>
    <w:rsid w:val="0042488C"/>
    <w:rsid w:val="00431145"/>
    <w:rsid w:val="00431348"/>
    <w:rsid w:val="004323D0"/>
    <w:rsid w:val="00432D6D"/>
    <w:rsid w:val="00433BF0"/>
    <w:rsid w:val="00434006"/>
    <w:rsid w:val="0043416F"/>
    <w:rsid w:val="004348E9"/>
    <w:rsid w:val="00435443"/>
    <w:rsid w:val="00435855"/>
    <w:rsid w:val="00437084"/>
    <w:rsid w:val="004375FB"/>
    <w:rsid w:val="00437B40"/>
    <w:rsid w:val="004452EF"/>
    <w:rsid w:val="00445D76"/>
    <w:rsid w:val="0045099F"/>
    <w:rsid w:val="004516F9"/>
    <w:rsid w:val="004560C8"/>
    <w:rsid w:val="0045707C"/>
    <w:rsid w:val="004628DD"/>
    <w:rsid w:val="00464335"/>
    <w:rsid w:val="0046766B"/>
    <w:rsid w:val="004678B4"/>
    <w:rsid w:val="00467A61"/>
    <w:rsid w:val="00467EA6"/>
    <w:rsid w:val="004708F7"/>
    <w:rsid w:val="00470C6B"/>
    <w:rsid w:val="00471443"/>
    <w:rsid w:val="00475414"/>
    <w:rsid w:val="00475975"/>
    <w:rsid w:val="00476E24"/>
    <w:rsid w:val="004815ED"/>
    <w:rsid w:val="004817E7"/>
    <w:rsid w:val="00483F94"/>
    <w:rsid w:val="004851F8"/>
    <w:rsid w:val="004862A7"/>
    <w:rsid w:val="00487196"/>
    <w:rsid w:val="0049037D"/>
    <w:rsid w:val="00491120"/>
    <w:rsid w:val="00491828"/>
    <w:rsid w:val="00491936"/>
    <w:rsid w:val="00492301"/>
    <w:rsid w:val="004927DB"/>
    <w:rsid w:val="0049318A"/>
    <w:rsid w:val="0049568E"/>
    <w:rsid w:val="004A29EA"/>
    <w:rsid w:val="004A2D0D"/>
    <w:rsid w:val="004A37E3"/>
    <w:rsid w:val="004A43C5"/>
    <w:rsid w:val="004A5B4F"/>
    <w:rsid w:val="004A786D"/>
    <w:rsid w:val="004B3CB7"/>
    <w:rsid w:val="004B7B6D"/>
    <w:rsid w:val="004C0B27"/>
    <w:rsid w:val="004C2D3C"/>
    <w:rsid w:val="004C3108"/>
    <w:rsid w:val="004C5216"/>
    <w:rsid w:val="004C5D3E"/>
    <w:rsid w:val="004C76D6"/>
    <w:rsid w:val="004D5018"/>
    <w:rsid w:val="004D59D7"/>
    <w:rsid w:val="004D71DD"/>
    <w:rsid w:val="004D7D9C"/>
    <w:rsid w:val="004E4FFE"/>
    <w:rsid w:val="004E6959"/>
    <w:rsid w:val="004F2F10"/>
    <w:rsid w:val="004F3371"/>
    <w:rsid w:val="004F3607"/>
    <w:rsid w:val="004F4167"/>
    <w:rsid w:val="004F4793"/>
    <w:rsid w:val="004F4D31"/>
    <w:rsid w:val="004F5187"/>
    <w:rsid w:val="004F59AC"/>
    <w:rsid w:val="004F6397"/>
    <w:rsid w:val="004F6AAB"/>
    <w:rsid w:val="005002D8"/>
    <w:rsid w:val="00500FBF"/>
    <w:rsid w:val="00502102"/>
    <w:rsid w:val="005026CB"/>
    <w:rsid w:val="00502F7B"/>
    <w:rsid w:val="00503668"/>
    <w:rsid w:val="005057A2"/>
    <w:rsid w:val="00506B2D"/>
    <w:rsid w:val="00506FCB"/>
    <w:rsid w:val="00507658"/>
    <w:rsid w:val="005111BA"/>
    <w:rsid w:val="00513E09"/>
    <w:rsid w:val="00514942"/>
    <w:rsid w:val="00515A88"/>
    <w:rsid w:val="005215C9"/>
    <w:rsid w:val="005242EF"/>
    <w:rsid w:val="00530866"/>
    <w:rsid w:val="0053259E"/>
    <w:rsid w:val="005340AA"/>
    <w:rsid w:val="005347B6"/>
    <w:rsid w:val="00534FEC"/>
    <w:rsid w:val="005354D4"/>
    <w:rsid w:val="00535CD9"/>
    <w:rsid w:val="00535F8B"/>
    <w:rsid w:val="00536DBC"/>
    <w:rsid w:val="0053784B"/>
    <w:rsid w:val="0054058B"/>
    <w:rsid w:val="005441CA"/>
    <w:rsid w:val="005473C7"/>
    <w:rsid w:val="005518F6"/>
    <w:rsid w:val="00551BCB"/>
    <w:rsid w:val="005530D3"/>
    <w:rsid w:val="005542CE"/>
    <w:rsid w:val="005546BF"/>
    <w:rsid w:val="0055576D"/>
    <w:rsid w:val="00555C28"/>
    <w:rsid w:val="00557C00"/>
    <w:rsid w:val="00557CAF"/>
    <w:rsid w:val="00560CE2"/>
    <w:rsid w:val="00561A8C"/>
    <w:rsid w:val="005647D7"/>
    <w:rsid w:val="0057113E"/>
    <w:rsid w:val="00572189"/>
    <w:rsid w:val="00574386"/>
    <w:rsid w:val="0057452D"/>
    <w:rsid w:val="00577519"/>
    <w:rsid w:val="005814D9"/>
    <w:rsid w:val="00583931"/>
    <w:rsid w:val="005870FF"/>
    <w:rsid w:val="0059285C"/>
    <w:rsid w:val="00593DFF"/>
    <w:rsid w:val="005944E7"/>
    <w:rsid w:val="00596195"/>
    <w:rsid w:val="005A0F61"/>
    <w:rsid w:val="005A1AD4"/>
    <w:rsid w:val="005A2E6F"/>
    <w:rsid w:val="005A522F"/>
    <w:rsid w:val="005A5846"/>
    <w:rsid w:val="005A68C7"/>
    <w:rsid w:val="005A7E71"/>
    <w:rsid w:val="005B0692"/>
    <w:rsid w:val="005B14DC"/>
    <w:rsid w:val="005B2ABF"/>
    <w:rsid w:val="005B2CD3"/>
    <w:rsid w:val="005B4BCE"/>
    <w:rsid w:val="005B5D21"/>
    <w:rsid w:val="005B7D35"/>
    <w:rsid w:val="005C27C2"/>
    <w:rsid w:val="005C303E"/>
    <w:rsid w:val="005C365B"/>
    <w:rsid w:val="005C3DF8"/>
    <w:rsid w:val="005C5C54"/>
    <w:rsid w:val="005C6930"/>
    <w:rsid w:val="005D084D"/>
    <w:rsid w:val="005D2200"/>
    <w:rsid w:val="005D2C5F"/>
    <w:rsid w:val="005D335D"/>
    <w:rsid w:val="005D4409"/>
    <w:rsid w:val="005D603B"/>
    <w:rsid w:val="005D7933"/>
    <w:rsid w:val="005D79BB"/>
    <w:rsid w:val="005E14C0"/>
    <w:rsid w:val="005E5F4D"/>
    <w:rsid w:val="005E6543"/>
    <w:rsid w:val="005F1773"/>
    <w:rsid w:val="005F21FD"/>
    <w:rsid w:val="005F24A5"/>
    <w:rsid w:val="005F2712"/>
    <w:rsid w:val="005F2BC8"/>
    <w:rsid w:val="005F2C75"/>
    <w:rsid w:val="005F36CA"/>
    <w:rsid w:val="005F50FB"/>
    <w:rsid w:val="005F5AC6"/>
    <w:rsid w:val="005F5B85"/>
    <w:rsid w:val="005F60A8"/>
    <w:rsid w:val="006018B5"/>
    <w:rsid w:val="00602171"/>
    <w:rsid w:val="00603CF8"/>
    <w:rsid w:val="00603F63"/>
    <w:rsid w:val="00604F83"/>
    <w:rsid w:val="006061EC"/>
    <w:rsid w:val="00607390"/>
    <w:rsid w:val="00607695"/>
    <w:rsid w:val="00615B92"/>
    <w:rsid w:val="00620631"/>
    <w:rsid w:val="006207B0"/>
    <w:rsid w:val="00622D26"/>
    <w:rsid w:val="006234E0"/>
    <w:rsid w:val="0062374B"/>
    <w:rsid w:val="006252B9"/>
    <w:rsid w:val="00633D4B"/>
    <w:rsid w:val="00633F76"/>
    <w:rsid w:val="00634498"/>
    <w:rsid w:val="00641EAE"/>
    <w:rsid w:val="00642E9A"/>
    <w:rsid w:val="00643C08"/>
    <w:rsid w:val="00644147"/>
    <w:rsid w:val="00647AD0"/>
    <w:rsid w:val="0065380C"/>
    <w:rsid w:val="006550CA"/>
    <w:rsid w:val="0065519B"/>
    <w:rsid w:val="00656164"/>
    <w:rsid w:val="00656CF9"/>
    <w:rsid w:val="00663E4B"/>
    <w:rsid w:val="00666777"/>
    <w:rsid w:val="00671774"/>
    <w:rsid w:val="0067323B"/>
    <w:rsid w:val="006752F0"/>
    <w:rsid w:val="00676643"/>
    <w:rsid w:val="00676A0A"/>
    <w:rsid w:val="006837C7"/>
    <w:rsid w:val="0068484A"/>
    <w:rsid w:val="006850E4"/>
    <w:rsid w:val="006874DB"/>
    <w:rsid w:val="00690C7E"/>
    <w:rsid w:val="00690D13"/>
    <w:rsid w:val="00693711"/>
    <w:rsid w:val="006949E8"/>
    <w:rsid w:val="006A00C3"/>
    <w:rsid w:val="006A1E52"/>
    <w:rsid w:val="006A1E5B"/>
    <w:rsid w:val="006A31AB"/>
    <w:rsid w:val="006A43D8"/>
    <w:rsid w:val="006A5019"/>
    <w:rsid w:val="006A6979"/>
    <w:rsid w:val="006A7134"/>
    <w:rsid w:val="006B1018"/>
    <w:rsid w:val="006B1998"/>
    <w:rsid w:val="006B1EE0"/>
    <w:rsid w:val="006B3790"/>
    <w:rsid w:val="006B4C74"/>
    <w:rsid w:val="006B5F87"/>
    <w:rsid w:val="006B796D"/>
    <w:rsid w:val="006C08C7"/>
    <w:rsid w:val="006C26C8"/>
    <w:rsid w:val="006C345C"/>
    <w:rsid w:val="006C35D1"/>
    <w:rsid w:val="006C4C48"/>
    <w:rsid w:val="006C600F"/>
    <w:rsid w:val="006C7F7B"/>
    <w:rsid w:val="006D16A5"/>
    <w:rsid w:val="006D2AAC"/>
    <w:rsid w:val="006D36CA"/>
    <w:rsid w:val="006D428C"/>
    <w:rsid w:val="006D5866"/>
    <w:rsid w:val="006D71AE"/>
    <w:rsid w:val="006D7EC5"/>
    <w:rsid w:val="006E1B21"/>
    <w:rsid w:val="006E53E5"/>
    <w:rsid w:val="006E6BE5"/>
    <w:rsid w:val="006F548A"/>
    <w:rsid w:val="006F7160"/>
    <w:rsid w:val="007007E1"/>
    <w:rsid w:val="00705A09"/>
    <w:rsid w:val="007064A6"/>
    <w:rsid w:val="00711226"/>
    <w:rsid w:val="00712C5F"/>
    <w:rsid w:val="00713068"/>
    <w:rsid w:val="00716EA8"/>
    <w:rsid w:val="00716EF2"/>
    <w:rsid w:val="007178C8"/>
    <w:rsid w:val="00721EBA"/>
    <w:rsid w:val="007235DC"/>
    <w:rsid w:val="00723957"/>
    <w:rsid w:val="007255A6"/>
    <w:rsid w:val="00726514"/>
    <w:rsid w:val="007321C6"/>
    <w:rsid w:val="00732D1F"/>
    <w:rsid w:val="00733641"/>
    <w:rsid w:val="00733752"/>
    <w:rsid w:val="00735462"/>
    <w:rsid w:val="00735A28"/>
    <w:rsid w:val="00736129"/>
    <w:rsid w:val="00737311"/>
    <w:rsid w:val="007379D4"/>
    <w:rsid w:val="00737B29"/>
    <w:rsid w:val="0074054C"/>
    <w:rsid w:val="00740753"/>
    <w:rsid w:val="00740804"/>
    <w:rsid w:val="007421E1"/>
    <w:rsid w:val="00742D28"/>
    <w:rsid w:val="00743A90"/>
    <w:rsid w:val="00744EE0"/>
    <w:rsid w:val="00744EFC"/>
    <w:rsid w:val="0074512C"/>
    <w:rsid w:val="007451A9"/>
    <w:rsid w:val="00745AD2"/>
    <w:rsid w:val="0075147F"/>
    <w:rsid w:val="00751706"/>
    <w:rsid w:val="00752795"/>
    <w:rsid w:val="0075375B"/>
    <w:rsid w:val="00753C99"/>
    <w:rsid w:val="007612CE"/>
    <w:rsid w:val="00761499"/>
    <w:rsid w:val="00763769"/>
    <w:rsid w:val="0076399F"/>
    <w:rsid w:val="00767575"/>
    <w:rsid w:val="007707F3"/>
    <w:rsid w:val="007708CD"/>
    <w:rsid w:val="007719F1"/>
    <w:rsid w:val="00771BE2"/>
    <w:rsid w:val="00775A72"/>
    <w:rsid w:val="00775CAB"/>
    <w:rsid w:val="00776FA0"/>
    <w:rsid w:val="00777044"/>
    <w:rsid w:val="00780152"/>
    <w:rsid w:val="007802D1"/>
    <w:rsid w:val="007802FD"/>
    <w:rsid w:val="00781F63"/>
    <w:rsid w:val="007823D6"/>
    <w:rsid w:val="007843B7"/>
    <w:rsid w:val="00784F40"/>
    <w:rsid w:val="007857C4"/>
    <w:rsid w:val="00792B85"/>
    <w:rsid w:val="007952E0"/>
    <w:rsid w:val="0079615A"/>
    <w:rsid w:val="00796164"/>
    <w:rsid w:val="007A44C2"/>
    <w:rsid w:val="007A53AC"/>
    <w:rsid w:val="007B04B5"/>
    <w:rsid w:val="007B466D"/>
    <w:rsid w:val="007B505A"/>
    <w:rsid w:val="007B5AA8"/>
    <w:rsid w:val="007C62D8"/>
    <w:rsid w:val="007D17CD"/>
    <w:rsid w:val="007D35E0"/>
    <w:rsid w:val="007D388D"/>
    <w:rsid w:val="007D78B0"/>
    <w:rsid w:val="007E0B35"/>
    <w:rsid w:val="007E1EB6"/>
    <w:rsid w:val="007E26AF"/>
    <w:rsid w:val="007E3ED9"/>
    <w:rsid w:val="007E457E"/>
    <w:rsid w:val="007E4978"/>
    <w:rsid w:val="007E6143"/>
    <w:rsid w:val="007E6FA4"/>
    <w:rsid w:val="007F0D6A"/>
    <w:rsid w:val="007F3BFA"/>
    <w:rsid w:val="007F3C35"/>
    <w:rsid w:val="007F478D"/>
    <w:rsid w:val="007F6382"/>
    <w:rsid w:val="00800102"/>
    <w:rsid w:val="0080047B"/>
    <w:rsid w:val="00801CF9"/>
    <w:rsid w:val="00803754"/>
    <w:rsid w:val="00803DD1"/>
    <w:rsid w:val="008055CF"/>
    <w:rsid w:val="00805CC8"/>
    <w:rsid w:val="0080615B"/>
    <w:rsid w:val="00806F01"/>
    <w:rsid w:val="0080724D"/>
    <w:rsid w:val="00810155"/>
    <w:rsid w:val="00810DFB"/>
    <w:rsid w:val="00811A8A"/>
    <w:rsid w:val="0081290F"/>
    <w:rsid w:val="00812993"/>
    <w:rsid w:val="008144DC"/>
    <w:rsid w:val="00815237"/>
    <w:rsid w:val="00816433"/>
    <w:rsid w:val="008245FD"/>
    <w:rsid w:val="00826F80"/>
    <w:rsid w:val="00826F82"/>
    <w:rsid w:val="00830E70"/>
    <w:rsid w:val="008314CF"/>
    <w:rsid w:val="00832C09"/>
    <w:rsid w:val="00834277"/>
    <w:rsid w:val="008348E9"/>
    <w:rsid w:val="008349EB"/>
    <w:rsid w:val="008350C4"/>
    <w:rsid w:val="008350FE"/>
    <w:rsid w:val="008366B1"/>
    <w:rsid w:val="00841197"/>
    <w:rsid w:val="00841B2C"/>
    <w:rsid w:val="008420BD"/>
    <w:rsid w:val="008432D0"/>
    <w:rsid w:val="00844B27"/>
    <w:rsid w:val="00852505"/>
    <w:rsid w:val="0085257B"/>
    <w:rsid w:val="0085568B"/>
    <w:rsid w:val="00855E3A"/>
    <w:rsid w:val="00856FEB"/>
    <w:rsid w:val="00857C3E"/>
    <w:rsid w:val="00861C08"/>
    <w:rsid w:val="00861F00"/>
    <w:rsid w:val="00864D3A"/>
    <w:rsid w:val="00865D37"/>
    <w:rsid w:val="00866957"/>
    <w:rsid w:val="0086746C"/>
    <w:rsid w:val="00867577"/>
    <w:rsid w:val="00871E1A"/>
    <w:rsid w:val="0087225E"/>
    <w:rsid w:val="00872DE6"/>
    <w:rsid w:val="00873DBD"/>
    <w:rsid w:val="008749A5"/>
    <w:rsid w:val="00874D99"/>
    <w:rsid w:val="00880D12"/>
    <w:rsid w:val="00883C93"/>
    <w:rsid w:val="008845B3"/>
    <w:rsid w:val="00887390"/>
    <w:rsid w:val="0089306D"/>
    <w:rsid w:val="00894B87"/>
    <w:rsid w:val="00897AF6"/>
    <w:rsid w:val="008A2D2A"/>
    <w:rsid w:val="008A4224"/>
    <w:rsid w:val="008B030D"/>
    <w:rsid w:val="008B476F"/>
    <w:rsid w:val="008B566F"/>
    <w:rsid w:val="008C0C18"/>
    <w:rsid w:val="008C1EC2"/>
    <w:rsid w:val="008C4DA2"/>
    <w:rsid w:val="008C5D50"/>
    <w:rsid w:val="008C61B5"/>
    <w:rsid w:val="008D1651"/>
    <w:rsid w:val="008D16C6"/>
    <w:rsid w:val="008D7192"/>
    <w:rsid w:val="008D790C"/>
    <w:rsid w:val="008E02B3"/>
    <w:rsid w:val="008E16F7"/>
    <w:rsid w:val="008E3324"/>
    <w:rsid w:val="008E37C1"/>
    <w:rsid w:val="008E531E"/>
    <w:rsid w:val="008E5BCD"/>
    <w:rsid w:val="008E7210"/>
    <w:rsid w:val="008F0DA5"/>
    <w:rsid w:val="008F2191"/>
    <w:rsid w:val="008F2FFA"/>
    <w:rsid w:val="009016EC"/>
    <w:rsid w:val="009036BA"/>
    <w:rsid w:val="009041A8"/>
    <w:rsid w:val="00904D11"/>
    <w:rsid w:val="0090645C"/>
    <w:rsid w:val="0090795B"/>
    <w:rsid w:val="00913615"/>
    <w:rsid w:val="00913964"/>
    <w:rsid w:val="00914946"/>
    <w:rsid w:val="00914B3C"/>
    <w:rsid w:val="00921309"/>
    <w:rsid w:val="00922DDC"/>
    <w:rsid w:val="00923221"/>
    <w:rsid w:val="009256C2"/>
    <w:rsid w:val="00925E82"/>
    <w:rsid w:val="00926AC1"/>
    <w:rsid w:val="00926C4B"/>
    <w:rsid w:val="009272F6"/>
    <w:rsid w:val="0093233D"/>
    <w:rsid w:val="00935974"/>
    <w:rsid w:val="0093705C"/>
    <w:rsid w:val="00937682"/>
    <w:rsid w:val="00942669"/>
    <w:rsid w:val="009525B1"/>
    <w:rsid w:val="00953454"/>
    <w:rsid w:val="009536F3"/>
    <w:rsid w:val="0095400A"/>
    <w:rsid w:val="0095470C"/>
    <w:rsid w:val="00956AED"/>
    <w:rsid w:val="00957EFA"/>
    <w:rsid w:val="00961219"/>
    <w:rsid w:val="0096217D"/>
    <w:rsid w:val="0096256D"/>
    <w:rsid w:val="00962F73"/>
    <w:rsid w:val="00963773"/>
    <w:rsid w:val="00965E31"/>
    <w:rsid w:val="00971ADB"/>
    <w:rsid w:val="009739B1"/>
    <w:rsid w:val="00977AAA"/>
    <w:rsid w:val="00982B08"/>
    <w:rsid w:val="00983EFB"/>
    <w:rsid w:val="00985C9A"/>
    <w:rsid w:val="009860F5"/>
    <w:rsid w:val="00986755"/>
    <w:rsid w:val="009910A2"/>
    <w:rsid w:val="00994E0C"/>
    <w:rsid w:val="0099679B"/>
    <w:rsid w:val="009979C6"/>
    <w:rsid w:val="009A042F"/>
    <w:rsid w:val="009A274C"/>
    <w:rsid w:val="009A2C2C"/>
    <w:rsid w:val="009A35E8"/>
    <w:rsid w:val="009A36F0"/>
    <w:rsid w:val="009A3C71"/>
    <w:rsid w:val="009A42AB"/>
    <w:rsid w:val="009A4AF9"/>
    <w:rsid w:val="009A5A72"/>
    <w:rsid w:val="009A5DC9"/>
    <w:rsid w:val="009A7180"/>
    <w:rsid w:val="009A71DB"/>
    <w:rsid w:val="009B0057"/>
    <w:rsid w:val="009B3894"/>
    <w:rsid w:val="009B3F37"/>
    <w:rsid w:val="009B5A68"/>
    <w:rsid w:val="009B71DA"/>
    <w:rsid w:val="009B7FE6"/>
    <w:rsid w:val="009C148C"/>
    <w:rsid w:val="009C1676"/>
    <w:rsid w:val="009C1914"/>
    <w:rsid w:val="009C1BBF"/>
    <w:rsid w:val="009C2040"/>
    <w:rsid w:val="009C21CA"/>
    <w:rsid w:val="009C35E7"/>
    <w:rsid w:val="009C38E1"/>
    <w:rsid w:val="009C49F0"/>
    <w:rsid w:val="009C54C5"/>
    <w:rsid w:val="009D0EE4"/>
    <w:rsid w:val="009D109C"/>
    <w:rsid w:val="009D17B5"/>
    <w:rsid w:val="009D2B5D"/>
    <w:rsid w:val="009D367E"/>
    <w:rsid w:val="009D573D"/>
    <w:rsid w:val="009E1184"/>
    <w:rsid w:val="009E1503"/>
    <w:rsid w:val="009E190E"/>
    <w:rsid w:val="009E325D"/>
    <w:rsid w:val="009E54ED"/>
    <w:rsid w:val="009E6863"/>
    <w:rsid w:val="009E7196"/>
    <w:rsid w:val="009E7949"/>
    <w:rsid w:val="009F1FBA"/>
    <w:rsid w:val="009F4BA2"/>
    <w:rsid w:val="00A0082F"/>
    <w:rsid w:val="00A00ACD"/>
    <w:rsid w:val="00A01474"/>
    <w:rsid w:val="00A01998"/>
    <w:rsid w:val="00A034F3"/>
    <w:rsid w:val="00A0350E"/>
    <w:rsid w:val="00A04059"/>
    <w:rsid w:val="00A04923"/>
    <w:rsid w:val="00A04BD6"/>
    <w:rsid w:val="00A0658D"/>
    <w:rsid w:val="00A10417"/>
    <w:rsid w:val="00A1118A"/>
    <w:rsid w:val="00A127F8"/>
    <w:rsid w:val="00A1367B"/>
    <w:rsid w:val="00A14A16"/>
    <w:rsid w:val="00A14C44"/>
    <w:rsid w:val="00A16EA3"/>
    <w:rsid w:val="00A228C3"/>
    <w:rsid w:val="00A23B6C"/>
    <w:rsid w:val="00A23DF8"/>
    <w:rsid w:val="00A26CDD"/>
    <w:rsid w:val="00A27311"/>
    <w:rsid w:val="00A37623"/>
    <w:rsid w:val="00A41081"/>
    <w:rsid w:val="00A41E06"/>
    <w:rsid w:val="00A42B6C"/>
    <w:rsid w:val="00A5195C"/>
    <w:rsid w:val="00A520ED"/>
    <w:rsid w:val="00A524AC"/>
    <w:rsid w:val="00A533AE"/>
    <w:rsid w:val="00A53DC0"/>
    <w:rsid w:val="00A53E2A"/>
    <w:rsid w:val="00A565DC"/>
    <w:rsid w:val="00A572AC"/>
    <w:rsid w:val="00A60FFD"/>
    <w:rsid w:val="00A628BF"/>
    <w:rsid w:val="00A62B01"/>
    <w:rsid w:val="00A62F0D"/>
    <w:rsid w:val="00A63CA4"/>
    <w:rsid w:val="00A6471D"/>
    <w:rsid w:val="00A656BB"/>
    <w:rsid w:val="00A70658"/>
    <w:rsid w:val="00A71725"/>
    <w:rsid w:val="00A80B53"/>
    <w:rsid w:val="00A80DEC"/>
    <w:rsid w:val="00A82516"/>
    <w:rsid w:val="00A8700D"/>
    <w:rsid w:val="00A935D0"/>
    <w:rsid w:val="00A94698"/>
    <w:rsid w:val="00AA15E5"/>
    <w:rsid w:val="00AA25E6"/>
    <w:rsid w:val="00AA30E5"/>
    <w:rsid w:val="00AA3A09"/>
    <w:rsid w:val="00AA4ACA"/>
    <w:rsid w:val="00AA5327"/>
    <w:rsid w:val="00AA575B"/>
    <w:rsid w:val="00AB0855"/>
    <w:rsid w:val="00AB09AD"/>
    <w:rsid w:val="00AB0AA3"/>
    <w:rsid w:val="00AB0D74"/>
    <w:rsid w:val="00AB3BDA"/>
    <w:rsid w:val="00AB4BEE"/>
    <w:rsid w:val="00AB54D3"/>
    <w:rsid w:val="00AB5C57"/>
    <w:rsid w:val="00AC2205"/>
    <w:rsid w:val="00AC426F"/>
    <w:rsid w:val="00AC75EC"/>
    <w:rsid w:val="00AD0CF6"/>
    <w:rsid w:val="00AD1420"/>
    <w:rsid w:val="00AD18C1"/>
    <w:rsid w:val="00AD19B0"/>
    <w:rsid w:val="00AD4599"/>
    <w:rsid w:val="00AD5368"/>
    <w:rsid w:val="00AD5858"/>
    <w:rsid w:val="00AD5B28"/>
    <w:rsid w:val="00AD7F6A"/>
    <w:rsid w:val="00AE2745"/>
    <w:rsid w:val="00AE46A0"/>
    <w:rsid w:val="00AE5098"/>
    <w:rsid w:val="00AE6530"/>
    <w:rsid w:val="00AE6D36"/>
    <w:rsid w:val="00AE6E89"/>
    <w:rsid w:val="00AF0C1E"/>
    <w:rsid w:val="00AF189B"/>
    <w:rsid w:val="00AF540B"/>
    <w:rsid w:val="00AF5C68"/>
    <w:rsid w:val="00AF60DB"/>
    <w:rsid w:val="00AF6961"/>
    <w:rsid w:val="00B00F46"/>
    <w:rsid w:val="00B020AF"/>
    <w:rsid w:val="00B0264C"/>
    <w:rsid w:val="00B040E6"/>
    <w:rsid w:val="00B05A9D"/>
    <w:rsid w:val="00B062FD"/>
    <w:rsid w:val="00B1143F"/>
    <w:rsid w:val="00B1192D"/>
    <w:rsid w:val="00B11A72"/>
    <w:rsid w:val="00B11F7F"/>
    <w:rsid w:val="00B13D00"/>
    <w:rsid w:val="00B1445A"/>
    <w:rsid w:val="00B16C11"/>
    <w:rsid w:val="00B17943"/>
    <w:rsid w:val="00B210BB"/>
    <w:rsid w:val="00B2407F"/>
    <w:rsid w:val="00B24268"/>
    <w:rsid w:val="00B308FF"/>
    <w:rsid w:val="00B30A7A"/>
    <w:rsid w:val="00B30AA2"/>
    <w:rsid w:val="00B31370"/>
    <w:rsid w:val="00B31875"/>
    <w:rsid w:val="00B322BE"/>
    <w:rsid w:val="00B32F18"/>
    <w:rsid w:val="00B33848"/>
    <w:rsid w:val="00B33CC8"/>
    <w:rsid w:val="00B343D1"/>
    <w:rsid w:val="00B34F34"/>
    <w:rsid w:val="00B35480"/>
    <w:rsid w:val="00B3791C"/>
    <w:rsid w:val="00B429A3"/>
    <w:rsid w:val="00B42D08"/>
    <w:rsid w:val="00B459B5"/>
    <w:rsid w:val="00B45F4B"/>
    <w:rsid w:val="00B46C84"/>
    <w:rsid w:val="00B475D0"/>
    <w:rsid w:val="00B47BE2"/>
    <w:rsid w:val="00B521C2"/>
    <w:rsid w:val="00B538B0"/>
    <w:rsid w:val="00B541B6"/>
    <w:rsid w:val="00B5494D"/>
    <w:rsid w:val="00B5595A"/>
    <w:rsid w:val="00B5711C"/>
    <w:rsid w:val="00B57E76"/>
    <w:rsid w:val="00B62A47"/>
    <w:rsid w:val="00B66081"/>
    <w:rsid w:val="00B66C2B"/>
    <w:rsid w:val="00B67BF7"/>
    <w:rsid w:val="00B7158B"/>
    <w:rsid w:val="00B7217F"/>
    <w:rsid w:val="00B72833"/>
    <w:rsid w:val="00B772A5"/>
    <w:rsid w:val="00B7760F"/>
    <w:rsid w:val="00B77AF4"/>
    <w:rsid w:val="00B830CF"/>
    <w:rsid w:val="00B852F1"/>
    <w:rsid w:val="00B867EE"/>
    <w:rsid w:val="00B873B1"/>
    <w:rsid w:val="00B90D50"/>
    <w:rsid w:val="00B91BDA"/>
    <w:rsid w:val="00B93064"/>
    <w:rsid w:val="00B93EB9"/>
    <w:rsid w:val="00B94901"/>
    <w:rsid w:val="00B9578A"/>
    <w:rsid w:val="00B97467"/>
    <w:rsid w:val="00BA0194"/>
    <w:rsid w:val="00BA212C"/>
    <w:rsid w:val="00BA2934"/>
    <w:rsid w:val="00BA4D44"/>
    <w:rsid w:val="00BA54B2"/>
    <w:rsid w:val="00BB0509"/>
    <w:rsid w:val="00BB0979"/>
    <w:rsid w:val="00BB0C6A"/>
    <w:rsid w:val="00BB2896"/>
    <w:rsid w:val="00BB570E"/>
    <w:rsid w:val="00BB598F"/>
    <w:rsid w:val="00BC1DA4"/>
    <w:rsid w:val="00BC414C"/>
    <w:rsid w:val="00BC4443"/>
    <w:rsid w:val="00BC4EAE"/>
    <w:rsid w:val="00BC5588"/>
    <w:rsid w:val="00BC5ACA"/>
    <w:rsid w:val="00BC67F2"/>
    <w:rsid w:val="00BC7D15"/>
    <w:rsid w:val="00BD239E"/>
    <w:rsid w:val="00BD28DC"/>
    <w:rsid w:val="00BD30D7"/>
    <w:rsid w:val="00BD4995"/>
    <w:rsid w:val="00BD6665"/>
    <w:rsid w:val="00BE0CD8"/>
    <w:rsid w:val="00BE0E5B"/>
    <w:rsid w:val="00BE1920"/>
    <w:rsid w:val="00BE1BB0"/>
    <w:rsid w:val="00BE391E"/>
    <w:rsid w:val="00BE3AF6"/>
    <w:rsid w:val="00BE6431"/>
    <w:rsid w:val="00BE6F3C"/>
    <w:rsid w:val="00BE7EB9"/>
    <w:rsid w:val="00BF013C"/>
    <w:rsid w:val="00BF0575"/>
    <w:rsid w:val="00BF1A95"/>
    <w:rsid w:val="00BF3023"/>
    <w:rsid w:val="00BF39DA"/>
    <w:rsid w:val="00BF3BF6"/>
    <w:rsid w:val="00BF459C"/>
    <w:rsid w:val="00BF52FC"/>
    <w:rsid w:val="00BF56E2"/>
    <w:rsid w:val="00BF7750"/>
    <w:rsid w:val="00C0070B"/>
    <w:rsid w:val="00C00B08"/>
    <w:rsid w:val="00C0158A"/>
    <w:rsid w:val="00C05FDA"/>
    <w:rsid w:val="00C139B9"/>
    <w:rsid w:val="00C139EB"/>
    <w:rsid w:val="00C17A9E"/>
    <w:rsid w:val="00C21D36"/>
    <w:rsid w:val="00C225B2"/>
    <w:rsid w:val="00C2347D"/>
    <w:rsid w:val="00C24307"/>
    <w:rsid w:val="00C246C3"/>
    <w:rsid w:val="00C24E8E"/>
    <w:rsid w:val="00C2762B"/>
    <w:rsid w:val="00C32B87"/>
    <w:rsid w:val="00C357EA"/>
    <w:rsid w:val="00C3697C"/>
    <w:rsid w:val="00C401F9"/>
    <w:rsid w:val="00C40891"/>
    <w:rsid w:val="00C419E6"/>
    <w:rsid w:val="00C50D4D"/>
    <w:rsid w:val="00C533A0"/>
    <w:rsid w:val="00C55D7B"/>
    <w:rsid w:val="00C575E5"/>
    <w:rsid w:val="00C57BAC"/>
    <w:rsid w:val="00C65756"/>
    <w:rsid w:val="00C707C6"/>
    <w:rsid w:val="00C71EE6"/>
    <w:rsid w:val="00C72A0C"/>
    <w:rsid w:val="00C827DC"/>
    <w:rsid w:val="00C8460F"/>
    <w:rsid w:val="00C85113"/>
    <w:rsid w:val="00C856FF"/>
    <w:rsid w:val="00C86DC2"/>
    <w:rsid w:val="00C90DB8"/>
    <w:rsid w:val="00C912CE"/>
    <w:rsid w:val="00C938D4"/>
    <w:rsid w:val="00C93FEB"/>
    <w:rsid w:val="00C94078"/>
    <w:rsid w:val="00C945CB"/>
    <w:rsid w:val="00C94969"/>
    <w:rsid w:val="00C95959"/>
    <w:rsid w:val="00C95D32"/>
    <w:rsid w:val="00C97755"/>
    <w:rsid w:val="00CA404A"/>
    <w:rsid w:val="00CA4566"/>
    <w:rsid w:val="00CA4752"/>
    <w:rsid w:val="00CA63EC"/>
    <w:rsid w:val="00CA73FD"/>
    <w:rsid w:val="00CB1EA7"/>
    <w:rsid w:val="00CB2C6F"/>
    <w:rsid w:val="00CB30A8"/>
    <w:rsid w:val="00CB33D1"/>
    <w:rsid w:val="00CB43D9"/>
    <w:rsid w:val="00CB44E2"/>
    <w:rsid w:val="00CB7E12"/>
    <w:rsid w:val="00CC179E"/>
    <w:rsid w:val="00CC237A"/>
    <w:rsid w:val="00CC458B"/>
    <w:rsid w:val="00CC45AB"/>
    <w:rsid w:val="00CC4FD8"/>
    <w:rsid w:val="00CC5668"/>
    <w:rsid w:val="00CC5BB4"/>
    <w:rsid w:val="00CC7DBE"/>
    <w:rsid w:val="00CD2F69"/>
    <w:rsid w:val="00CD32E5"/>
    <w:rsid w:val="00CD3423"/>
    <w:rsid w:val="00CD5ECA"/>
    <w:rsid w:val="00CD6B46"/>
    <w:rsid w:val="00CE04DE"/>
    <w:rsid w:val="00CE2442"/>
    <w:rsid w:val="00CE2457"/>
    <w:rsid w:val="00CE2719"/>
    <w:rsid w:val="00CE2C01"/>
    <w:rsid w:val="00CE30E2"/>
    <w:rsid w:val="00CE36CE"/>
    <w:rsid w:val="00CE6EF5"/>
    <w:rsid w:val="00CF6011"/>
    <w:rsid w:val="00CF7388"/>
    <w:rsid w:val="00D01855"/>
    <w:rsid w:val="00D056AA"/>
    <w:rsid w:val="00D111E6"/>
    <w:rsid w:val="00D1324B"/>
    <w:rsid w:val="00D15286"/>
    <w:rsid w:val="00D15344"/>
    <w:rsid w:val="00D2053F"/>
    <w:rsid w:val="00D20CA3"/>
    <w:rsid w:val="00D22769"/>
    <w:rsid w:val="00D23241"/>
    <w:rsid w:val="00D25430"/>
    <w:rsid w:val="00D262A9"/>
    <w:rsid w:val="00D26948"/>
    <w:rsid w:val="00D26DA9"/>
    <w:rsid w:val="00D31309"/>
    <w:rsid w:val="00D314B8"/>
    <w:rsid w:val="00D33CDD"/>
    <w:rsid w:val="00D34F7C"/>
    <w:rsid w:val="00D35E0F"/>
    <w:rsid w:val="00D36B6A"/>
    <w:rsid w:val="00D47228"/>
    <w:rsid w:val="00D503FC"/>
    <w:rsid w:val="00D507B2"/>
    <w:rsid w:val="00D51AC6"/>
    <w:rsid w:val="00D526B4"/>
    <w:rsid w:val="00D53F52"/>
    <w:rsid w:val="00D56065"/>
    <w:rsid w:val="00D56E5A"/>
    <w:rsid w:val="00D60666"/>
    <w:rsid w:val="00D62D32"/>
    <w:rsid w:val="00D66270"/>
    <w:rsid w:val="00D7010E"/>
    <w:rsid w:val="00D70553"/>
    <w:rsid w:val="00D74275"/>
    <w:rsid w:val="00D74A1E"/>
    <w:rsid w:val="00D76025"/>
    <w:rsid w:val="00D7685E"/>
    <w:rsid w:val="00D76A11"/>
    <w:rsid w:val="00D828C8"/>
    <w:rsid w:val="00D8435E"/>
    <w:rsid w:val="00D845AD"/>
    <w:rsid w:val="00D84867"/>
    <w:rsid w:val="00D86D3E"/>
    <w:rsid w:val="00D905F1"/>
    <w:rsid w:val="00D94B7F"/>
    <w:rsid w:val="00D959B6"/>
    <w:rsid w:val="00DA0AC4"/>
    <w:rsid w:val="00DA2876"/>
    <w:rsid w:val="00DA2B9F"/>
    <w:rsid w:val="00DA2CF7"/>
    <w:rsid w:val="00DA6B75"/>
    <w:rsid w:val="00DA7763"/>
    <w:rsid w:val="00DB40EE"/>
    <w:rsid w:val="00DB4CB2"/>
    <w:rsid w:val="00DB4CB7"/>
    <w:rsid w:val="00DB7912"/>
    <w:rsid w:val="00DC02DC"/>
    <w:rsid w:val="00DC06F4"/>
    <w:rsid w:val="00DC4F2B"/>
    <w:rsid w:val="00DC679E"/>
    <w:rsid w:val="00DD7510"/>
    <w:rsid w:val="00DD777D"/>
    <w:rsid w:val="00DD7841"/>
    <w:rsid w:val="00DE01D7"/>
    <w:rsid w:val="00DE022F"/>
    <w:rsid w:val="00DE2D5C"/>
    <w:rsid w:val="00DF4057"/>
    <w:rsid w:val="00DF5AE2"/>
    <w:rsid w:val="00DF6360"/>
    <w:rsid w:val="00E00039"/>
    <w:rsid w:val="00E004B1"/>
    <w:rsid w:val="00E00BCB"/>
    <w:rsid w:val="00E02E55"/>
    <w:rsid w:val="00E03737"/>
    <w:rsid w:val="00E05BFB"/>
    <w:rsid w:val="00E1238F"/>
    <w:rsid w:val="00E13AAC"/>
    <w:rsid w:val="00E14F78"/>
    <w:rsid w:val="00E17604"/>
    <w:rsid w:val="00E20306"/>
    <w:rsid w:val="00E217F3"/>
    <w:rsid w:val="00E22D56"/>
    <w:rsid w:val="00E22E14"/>
    <w:rsid w:val="00E2493E"/>
    <w:rsid w:val="00E26706"/>
    <w:rsid w:val="00E277D0"/>
    <w:rsid w:val="00E31896"/>
    <w:rsid w:val="00E35B24"/>
    <w:rsid w:val="00E410EC"/>
    <w:rsid w:val="00E41FE1"/>
    <w:rsid w:val="00E436DB"/>
    <w:rsid w:val="00E437CD"/>
    <w:rsid w:val="00E46570"/>
    <w:rsid w:val="00E5160C"/>
    <w:rsid w:val="00E5174A"/>
    <w:rsid w:val="00E54033"/>
    <w:rsid w:val="00E547C7"/>
    <w:rsid w:val="00E55266"/>
    <w:rsid w:val="00E557B0"/>
    <w:rsid w:val="00E57297"/>
    <w:rsid w:val="00E63020"/>
    <w:rsid w:val="00E64725"/>
    <w:rsid w:val="00E70646"/>
    <w:rsid w:val="00E80963"/>
    <w:rsid w:val="00E83A57"/>
    <w:rsid w:val="00E8569C"/>
    <w:rsid w:val="00E85AC2"/>
    <w:rsid w:val="00E85FBD"/>
    <w:rsid w:val="00E864E7"/>
    <w:rsid w:val="00E874B6"/>
    <w:rsid w:val="00E87AD2"/>
    <w:rsid w:val="00E87E91"/>
    <w:rsid w:val="00E908C2"/>
    <w:rsid w:val="00E919AD"/>
    <w:rsid w:val="00E948BE"/>
    <w:rsid w:val="00E95250"/>
    <w:rsid w:val="00E964AC"/>
    <w:rsid w:val="00EA4702"/>
    <w:rsid w:val="00EA477D"/>
    <w:rsid w:val="00EA5744"/>
    <w:rsid w:val="00EB02BE"/>
    <w:rsid w:val="00EB1C7F"/>
    <w:rsid w:val="00EB5638"/>
    <w:rsid w:val="00EB6FF4"/>
    <w:rsid w:val="00EB7E84"/>
    <w:rsid w:val="00EC095F"/>
    <w:rsid w:val="00EC417B"/>
    <w:rsid w:val="00ED0036"/>
    <w:rsid w:val="00ED2300"/>
    <w:rsid w:val="00ED26D5"/>
    <w:rsid w:val="00ED611F"/>
    <w:rsid w:val="00EE20EF"/>
    <w:rsid w:val="00EE21B0"/>
    <w:rsid w:val="00EE2FEE"/>
    <w:rsid w:val="00EE386A"/>
    <w:rsid w:val="00EE47A7"/>
    <w:rsid w:val="00EE4AD8"/>
    <w:rsid w:val="00EE5511"/>
    <w:rsid w:val="00EE68AF"/>
    <w:rsid w:val="00EE7E89"/>
    <w:rsid w:val="00EF2007"/>
    <w:rsid w:val="00EF56D3"/>
    <w:rsid w:val="00EF74CD"/>
    <w:rsid w:val="00EF7841"/>
    <w:rsid w:val="00EF7900"/>
    <w:rsid w:val="00EF7903"/>
    <w:rsid w:val="00F0067C"/>
    <w:rsid w:val="00F0223C"/>
    <w:rsid w:val="00F02F18"/>
    <w:rsid w:val="00F03DDA"/>
    <w:rsid w:val="00F07109"/>
    <w:rsid w:val="00F10CF9"/>
    <w:rsid w:val="00F13F32"/>
    <w:rsid w:val="00F14CD3"/>
    <w:rsid w:val="00F20E1C"/>
    <w:rsid w:val="00F224B8"/>
    <w:rsid w:val="00F22C24"/>
    <w:rsid w:val="00F27BF2"/>
    <w:rsid w:val="00F30C06"/>
    <w:rsid w:val="00F31EE8"/>
    <w:rsid w:val="00F340DD"/>
    <w:rsid w:val="00F36C25"/>
    <w:rsid w:val="00F36DC3"/>
    <w:rsid w:val="00F41E07"/>
    <w:rsid w:val="00F43A17"/>
    <w:rsid w:val="00F45670"/>
    <w:rsid w:val="00F45D19"/>
    <w:rsid w:val="00F46DBC"/>
    <w:rsid w:val="00F46EFA"/>
    <w:rsid w:val="00F5039D"/>
    <w:rsid w:val="00F5178C"/>
    <w:rsid w:val="00F5307E"/>
    <w:rsid w:val="00F570CF"/>
    <w:rsid w:val="00F57193"/>
    <w:rsid w:val="00F607C0"/>
    <w:rsid w:val="00F60E15"/>
    <w:rsid w:val="00F6469F"/>
    <w:rsid w:val="00F70837"/>
    <w:rsid w:val="00F708EB"/>
    <w:rsid w:val="00F70F48"/>
    <w:rsid w:val="00F71198"/>
    <w:rsid w:val="00F71FE3"/>
    <w:rsid w:val="00F72549"/>
    <w:rsid w:val="00F7266E"/>
    <w:rsid w:val="00F76575"/>
    <w:rsid w:val="00F76A8D"/>
    <w:rsid w:val="00F8273E"/>
    <w:rsid w:val="00F827E4"/>
    <w:rsid w:val="00F834ED"/>
    <w:rsid w:val="00F8457D"/>
    <w:rsid w:val="00F85D8C"/>
    <w:rsid w:val="00F90AE7"/>
    <w:rsid w:val="00F91681"/>
    <w:rsid w:val="00F92370"/>
    <w:rsid w:val="00F927FB"/>
    <w:rsid w:val="00F9425E"/>
    <w:rsid w:val="00F94CA5"/>
    <w:rsid w:val="00F9699A"/>
    <w:rsid w:val="00F9700F"/>
    <w:rsid w:val="00F9730D"/>
    <w:rsid w:val="00FA58D8"/>
    <w:rsid w:val="00FA6A6C"/>
    <w:rsid w:val="00FA7F27"/>
    <w:rsid w:val="00FB05E9"/>
    <w:rsid w:val="00FB138E"/>
    <w:rsid w:val="00FB243E"/>
    <w:rsid w:val="00FB4B14"/>
    <w:rsid w:val="00FB5DA2"/>
    <w:rsid w:val="00FB5DED"/>
    <w:rsid w:val="00FC2361"/>
    <w:rsid w:val="00FC3207"/>
    <w:rsid w:val="00FC3ACF"/>
    <w:rsid w:val="00FC4A38"/>
    <w:rsid w:val="00FC7433"/>
    <w:rsid w:val="00FD05B7"/>
    <w:rsid w:val="00FD0BEB"/>
    <w:rsid w:val="00FD2154"/>
    <w:rsid w:val="00FD28D4"/>
    <w:rsid w:val="00FD2F37"/>
    <w:rsid w:val="00FD61EB"/>
    <w:rsid w:val="00FD785A"/>
    <w:rsid w:val="00FD7A24"/>
    <w:rsid w:val="00FE34DA"/>
    <w:rsid w:val="00FE379F"/>
    <w:rsid w:val="00FE41F9"/>
    <w:rsid w:val="00FE495F"/>
    <w:rsid w:val="00FE5874"/>
    <w:rsid w:val="00FE7C23"/>
    <w:rsid w:val="00FE7D26"/>
    <w:rsid w:val="00FF1BF8"/>
    <w:rsid w:val="00FF231F"/>
    <w:rsid w:val="00FF26BB"/>
    <w:rsid w:val="00FF6820"/>
    <w:rsid w:val="00FF6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05E01"/>
    <w:pPr>
      <w:keepNext/>
      <w:spacing w:before="240" w:after="60"/>
      <w:outlineLvl w:val="1"/>
    </w:pPr>
    <w:rPr>
      <w:rFonts w:ascii="Cambria" w:hAnsi="Cambria"/>
      <w:b/>
      <w:bCs/>
      <w:i/>
      <w:iCs/>
      <w:sz w:val="28"/>
      <w:szCs w:val="28"/>
    </w:rPr>
  </w:style>
  <w:style w:type="paragraph" w:styleId="4">
    <w:name w:val="heading 4"/>
    <w:basedOn w:val="a"/>
    <w:next w:val="a"/>
    <w:qFormat/>
    <w:rsid w:val="006B3790"/>
    <w:pPr>
      <w:keepNext/>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iPriority w:val="99"/>
    <w:unhideWhenUsed/>
    <w:rsid w:val="00AD5B28"/>
    <w:pPr>
      <w:tabs>
        <w:tab w:val="center" w:pos="4677"/>
        <w:tab w:val="right" w:pos="9355"/>
      </w:tabs>
    </w:pPr>
  </w:style>
  <w:style w:type="character" w:customStyle="1" w:styleId="ab">
    <w:name w:val="Верхний колонтитул Знак"/>
    <w:basedOn w:val="a0"/>
    <w:link w:val="aa"/>
    <w:uiPriority w:val="99"/>
    <w:rsid w:val="00AD5B28"/>
  </w:style>
  <w:style w:type="paragraph" w:styleId="ac">
    <w:name w:val="footer"/>
    <w:basedOn w:val="a"/>
    <w:link w:val="ad"/>
    <w:uiPriority w:val="99"/>
    <w:unhideWhenUsed/>
    <w:rsid w:val="00AD5B28"/>
    <w:pPr>
      <w:tabs>
        <w:tab w:val="center" w:pos="4677"/>
        <w:tab w:val="right" w:pos="9355"/>
      </w:tabs>
    </w:pPr>
  </w:style>
  <w:style w:type="character" w:customStyle="1" w:styleId="ad">
    <w:name w:val="Нижний колонтитул Знак"/>
    <w:basedOn w:val="a0"/>
    <w:link w:val="ac"/>
    <w:uiPriority w:val="99"/>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59285C"/>
    <w:rPr>
      <w:rFonts w:ascii="Tahoma" w:hAnsi="Tahoma" w:cs="Tahoma"/>
      <w:sz w:val="16"/>
      <w:szCs w:val="16"/>
    </w:rPr>
  </w:style>
  <w:style w:type="character" w:customStyle="1" w:styleId="af1">
    <w:name w:val="Текст выноски Знак"/>
    <w:basedOn w:val="a0"/>
    <w:link w:val="af0"/>
    <w:uiPriority w:val="99"/>
    <w:semiHidden/>
    <w:rsid w:val="0059285C"/>
    <w:rPr>
      <w:rFonts w:ascii="Tahoma" w:hAnsi="Tahoma" w:cs="Tahoma"/>
      <w:sz w:val="16"/>
      <w:szCs w:val="16"/>
    </w:rPr>
  </w:style>
  <w:style w:type="character" w:customStyle="1" w:styleId="ConsPlusNormal0">
    <w:name w:val="ConsPlusNormal Знак"/>
    <w:link w:val="ConsPlusNormal"/>
    <w:locked/>
    <w:rsid w:val="002500FD"/>
    <w:rPr>
      <w:rFonts w:ascii="Arial" w:hAnsi="Arial" w:cs="Arial"/>
    </w:rPr>
  </w:style>
  <w:style w:type="paragraph" w:customStyle="1" w:styleId="juscontext">
    <w:name w:val="juscontext"/>
    <w:basedOn w:val="a"/>
    <w:rsid w:val="00164AB8"/>
    <w:pPr>
      <w:overflowPunct/>
      <w:autoSpaceDE/>
      <w:autoSpaceDN/>
      <w:adjustRightInd/>
      <w:spacing w:after="200"/>
      <w:jc w:val="both"/>
      <w:textAlignment w:val="auto"/>
    </w:pPr>
    <w:rPr>
      <w:sz w:val="24"/>
      <w:szCs w:val="24"/>
    </w:rPr>
  </w:style>
  <w:style w:type="character" w:styleId="af2">
    <w:name w:val="page number"/>
    <w:basedOn w:val="a0"/>
    <w:rsid w:val="00387BB9"/>
  </w:style>
  <w:style w:type="paragraph" w:styleId="af3">
    <w:name w:val="Body Text"/>
    <w:basedOn w:val="a"/>
    <w:link w:val="af4"/>
    <w:rsid w:val="00387BB9"/>
    <w:pPr>
      <w:suppressAutoHyphens/>
      <w:overflowPunct/>
      <w:autoSpaceDE/>
      <w:autoSpaceDN/>
      <w:adjustRightInd/>
      <w:spacing w:after="120"/>
      <w:textAlignment w:val="auto"/>
    </w:pPr>
    <w:rPr>
      <w:sz w:val="24"/>
      <w:szCs w:val="24"/>
      <w:lang w:eastAsia="ar-SA"/>
    </w:rPr>
  </w:style>
  <w:style w:type="character" w:customStyle="1" w:styleId="af4">
    <w:name w:val="Основной текст Знак"/>
    <w:basedOn w:val="a0"/>
    <w:link w:val="af3"/>
    <w:rsid w:val="00387BB9"/>
    <w:rPr>
      <w:sz w:val="24"/>
      <w:szCs w:val="24"/>
      <w:lang w:eastAsia="ar-SA"/>
    </w:rPr>
  </w:style>
  <w:style w:type="character" w:customStyle="1" w:styleId="blk">
    <w:name w:val="blk"/>
    <w:basedOn w:val="a0"/>
    <w:rsid w:val="00BF52FC"/>
  </w:style>
  <w:style w:type="paragraph" w:styleId="af5">
    <w:name w:val="No Spacing"/>
    <w:uiPriority w:val="1"/>
    <w:qFormat/>
    <w:rsid w:val="00CD5ECA"/>
    <w:pPr>
      <w:spacing w:line="276" w:lineRule="auto"/>
      <w:ind w:firstLine="567"/>
      <w:jc w:val="both"/>
    </w:pPr>
    <w:rPr>
      <w:sz w:val="28"/>
      <w:szCs w:val="22"/>
      <w:lang w:eastAsia="en-US"/>
    </w:rPr>
  </w:style>
  <w:style w:type="character" w:customStyle="1" w:styleId="af6">
    <w:name w:val="Основной текст_"/>
    <w:basedOn w:val="a0"/>
    <w:link w:val="13"/>
    <w:rsid w:val="0099679B"/>
    <w:rPr>
      <w:sz w:val="28"/>
      <w:szCs w:val="28"/>
    </w:rPr>
  </w:style>
  <w:style w:type="paragraph" w:customStyle="1" w:styleId="13">
    <w:name w:val="Основной текст1"/>
    <w:basedOn w:val="a"/>
    <w:link w:val="af6"/>
    <w:rsid w:val="0099679B"/>
    <w:pPr>
      <w:widowControl w:val="0"/>
      <w:overflowPunct/>
      <w:autoSpaceDE/>
      <w:autoSpaceDN/>
      <w:adjustRightInd/>
      <w:ind w:firstLine="400"/>
      <w:textAlignment w:val="auto"/>
    </w:pPr>
    <w:rPr>
      <w:sz w:val="28"/>
      <w:szCs w:val="28"/>
    </w:rPr>
  </w:style>
  <w:style w:type="paragraph" w:customStyle="1" w:styleId="Standard">
    <w:name w:val="Standard"/>
    <w:rsid w:val="0099679B"/>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af7">
    <w:name w:val="Другое_"/>
    <w:basedOn w:val="a0"/>
    <w:link w:val="af8"/>
    <w:rsid w:val="008B030D"/>
    <w:rPr>
      <w:sz w:val="28"/>
      <w:szCs w:val="28"/>
    </w:rPr>
  </w:style>
  <w:style w:type="character" w:customStyle="1" w:styleId="6">
    <w:name w:val="Основной текст (6)_"/>
    <w:basedOn w:val="a0"/>
    <w:link w:val="60"/>
    <w:rsid w:val="008B030D"/>
    <w:rPr>
      <w:sz w:val="26"/>
      <w:szCs w:val="26"/>
    </w:rPr>
  </w:style>
  <w:style w:type="character" w:customStyle="1" w:styleId="af9">
    <w:name w:val="Подпись к таблице_"/>
    <w:basedOn w:val="a0"/>
    <w:link w:val="afa"/>
    <w:rsid w:val="008B030D"/>
    <w:rPr>
      <w:sz w:val="26"/>
      <w:szCs w:val="26"/>
    </w:rPr>
  </w:style>
  <w:style w:type="paragraph" w:customStyle="1" w:styleId="af8">
    <w:name w:val="Другое"/>
    <w:basedOn w:val="a"/>
    <w:link w:val="af7"/>
    <w:rsid w:val="008B030D"/>
    <w:pPr>
      <w:widowControl w:val="0"/>
      <w:overflowPunct/>
      <w:autoSpaceDE/>
      <w:autoSpaceDN/>
      <w:adjustRightInd/>
      <w:ind w:firstLine="400"/>
      <w:textAlignment w:val="auto"/>
    </w:pPr>
    <w:rPr>
      <w:sz w:val="28"/>
      <w:szCs w:val="28"/>
    </w:rPr>
  </w:style>
  <w:style w:type="paragraph" w:customStyle="1" w:styleId="60">
    <w:name w:val="Основной текст (6)"/>
    <w:basedOn w:val="a"/>
    <w:link w:val="6"/>
    <w:rsid w:val="008B030D"/>
    <w:pPr>
      <w:widowControl w:val="0"/>
      <w:overflowPunct/>
      <w:autoSpaceDE/>
      <w:autoSpaceDN/>
      <w:adjustRightInd/>
      <w:spacing w:after="50" w:line="271" w:lineRule="auto"/>
      <w:textAlignment w:val="auto"/>
    </w:pPr>
    <w:rPr>
      <w:sz w:val="26"/>
      <w:szCs w:val="26"/>
    </w:rPr>
  </w:style>
  <w:style w:type="paragraph" w:customStyle="1" w:styleId="afa">
    <w:name w:val="Подпись к таблице"/>
    <w:basedOn w:val="a"/>
    <w:link w:val="af9"/>
    <w:rsid w:val="008B030D"/>
    <w:pPr>
      <w:widowControl w:val="0"/>
      <w:overflowPunct/>
      <w:autoSpaceDE/>
      <w:autoSpaceDN/>
      <w:adjustRightInd/>
      <w:textAlignment w:val="auto"/>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05E01"/>
    <w:pPr>
      <w:keepNext/>
      <w:spacing w:before="240" w:after="60"/>
      <w:outlineLvl w:val="1"/>
    </w:pPr>
    <w:rPr>
      <w:rFonts w:ascii="Cambria" w:hAnsi="Cambria"/>
      <w:b/>
      <w:bCs/>
      <w:i/>
      <w:iCs/>
      <w:sz w:val="28"/>
      <w:szCs w:val="28"/>
    </w:rPr>
  </w:style>
  <w:style w:type="paragraph" w:styleId="4">
    <w:name w:val="heading 4"/>
    <w:basedOn w:val="a"/>
    <w:next w:val="a"/>
    <w:qFormat/>
    <w:rsid w:val="006B3790"/>
    <w:pPr>
      <w:keepNext/>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iPriority w:val="99"/>
    <w:unhideWhenUsed/>
    <w:rsid w:val="00AD5B28"/>
    <w:pPr>
      <w:tabs>
        <w:tab w:val="center" w:pos="4677"/>
        <w:tab w:val="right" w:pos="9355"/>
      </w:tabs>
    </w:pPr>
  </w:style>
  <w:style w:type="character" w:customStyle="1" w:styleId="ab">
    <w:name w:val="Верхний колонтитул Знак"/>
    <w:basedOn w:val="a0"/>
    <w:link w:val="aa"/>
    <w:uiPriority w:val="99"/>
    <w:rsid w:val="00AD5B28"/>
  </w:style>
  <w:style w:type="paragraph" w:styleId="ac">
    <w:name w:val="footer"/>
    <w:basedOn w:val="a"/>
    <w:link w:val="ad"/>
    <w:uiPriority w:val="99"/>
    <w:unhideWhenUsed/>
    <w:rsid w:val="00AD5B28"/>
    <w:pPr>
      <w:tabs>
        <w:tab w:val="center" w:pos="4677"/>
        <w:tab w:val="right" w:pos="9355"/>
      </w:tabs>
    </w:pPr>
  </w:style>
  <w:style w:type="character" w:customStyle="1" w:styleId="ad">
    <w:name w:val="Нижний колонтитул Знак"/>
    <w:basedOn w:val="a0"/>
    <w:link w:val="ac"/>
    <w:uiPriority w:val="99"/>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59285C"/>
    <w:rPr>
      <w:rFonts w:ascii="Tahoma" w:hAnsi="Tahoma" w:cs="Tahoma"/>
      <w:sz w:val="16"/>
      <w:szCs w:val="16"/>
    </w:rPr>
  </w:style>
  <w:style w:type="character" w:customStyle="1" w:styleId="af1">
    <w:name w:val="Текст выноски Знак"/>
    <w:basedOn w:val="a0"/>
    <w:link w:val="af0"/>
    <w:uiPriority w:val="99"/>
    <w:semiHidden/>
    <w:rsid w:val="0059285C"/>
    <w:rPr>
      <w:rFonts w:ascii="Tahoma" w:hAnsi="Tahoma" w:cs="Tahoma"/>
      <w:sz w:val="16"/>
      <w:szCs w:val="16"/>
    </w:rPr>
  </w:style>
  <w:style w:type="character" w:customStyle="1" w:styleId="ConsPlusNormal0">
    <w:name w:val="ConsPlusNormal Знак"/>
    <w:link w:val="ConsPlusNormal"/>
    <w:locked/>
    <w:rsid w:val="002500FD"/>
    <w:rPr>
      <w:rFonts w:ascii="Arial" w:hAnsi="Arial" w:cs="Arial"/>
    </w:rPr>
  </w:style>
  <w:style w:type="paragraph" w:customStyle="1" w:styleId="juscontext">
    <w:name w:val="juscontext"/>
    <w:basedOn w:val="a"/>
    <w:rsid w:val="00164AB8"/>
    <w:pPr>
      <w:overflowPunct/>
      <w:autoSpaceDE/>
      <w:autoSpaceDN/>
      <w:adjustRightInd/>
      <w:spacing w:after="200"/>
      <w:jc w:val="both"/>
      <w:textAlignment w:val="auto"/>
    </w:pPr>
    <w:rPr>
      <w:sz w:val="24"/>
      <w:szCs w:val="24"/>
    </w:rPr>
  </w:style>
  <w:style w:type="character" w:styleId="af2">
    <w:name w:val="page number"/>
    <w:basedOn w:val="a0"/>
    <w:rsid w:val="00387BB9"/>
  </w:style>
  <w:style w:type="paragraph" w:styleId="af3">
    <w:name w:val="Body Text"/>
    <w:basedOn w:val="a"/>
    <w:link w:val="af4"/>
    <w:rsid w:val="00387BB9"/>
    <w:pPr>
      <w:suppressAutoHyphens/>
      <w:overflowPunct/>
      <w:autoSpaceDE/>
      <w:autoSpaceDN/>
      <w:adjustRightInd/>
      <w:spacing w:after="120"/>
      <w:textAlignment w:val="auto"/>
    </w:pPr>
    <w:rPr>
      <w:sz w:val="24"/>
      <w:szCs w:val="24"/>
      <w:lang w:eastAsia="ar-SA"/>
    </w:rPr>
  </w:style>
  <w:style w:type="character" w:customStyle="1" w:styleId="af4">
    <w:name w:val="Основной текст Знак"/>
    <w:basedOn w:val="a0"/>
    <w:link w:val="af3"/>
    <w:rsid w:val="00387BB9"/>
    <w:rPr>
      <w:sz w:val="24"/>
      <w:szCs w:val="24"/>
      <w:lang w:eastAsia="ar-SA"/>
    </w:rPr>
  </w:style>
  <w:style w:type="character" w:customStyle="1" w:styleId="blk">
    <w:name w:val="blk"/>
    <w:basedOn w:val="a0"/>
    <w:rsid w:val="00BF52FC"/>
  </w:style>
  <w:style w:type="paragraph" w:styleId="af5">
    <w:name w:val="No Spacing"/>
    <w:uiPriority w:val="1"/>
    <w:qFormat/>
    <w:rsid w:val="00CD5ECA"/>
    <w:pPr>
      <w:spacing w:line="276" w:lineRule="auto"/>
      <w:ind w:firstLine="567"/>
      <w:jc w:val="both"/>
    </w:pPr>
    <w:rPr>
      <w:sz w:val="28"/>
      <w:szCs w:val="22"/>
      <w:lang w:eastAsia="en-US"/>
    </w:rPr>
  </w:style>
  <w:style w:type="character" w:customStyle="1" w:styleId="af6">
    <w:name w:val="Основной текст_"/>
    <w:basedOn w:val="a0"/>
    <w:link w:val="13"/>
    <w:rsid w:val="0099679B"/>
    <w:rPr>
      <w:sz w:val="28"/>
      <w:szCs w:val="28"/>
    </w:rPr>
  </w:style>
  <w:style w:type="paragraph" w:customStyle="1" w:styleId="13">
    <w:name w:val="Основной текст1"/>
    <w:basedOn w:val="a"/>
    <w:link w:val="af6"/>
    <w:rsid w:val="0099679B"/>
    <w:pPr>
      <w:widowControl w:val="0"/>
      <w:overflowPunct/>
      <w:autoSpaceDE/>
      <w:autoSpaceDN/>
      <w:adjustRightInd/>
      <w:ind w:firstLine="400"/>
      <w:textAlignment w:val="auto"/>
    </w:pPr>
    <w:rPr>
      <w:sz w:val="28"/>
      <w:szCs w:val="28"/>
    </w:rPr>
  </w:style>
  <w:style w:type="paragraph" w:customStyle="1" w:styleId="Standard">
    <w:name w:val="Standard"/>
    <w:rsid w:val="0099679B"/>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af7">
    <w:name w:val="Другое_"/>
    <w:basedOn w:val="a0"/>
    <w:link w:val="af8"/>
    <w:rsid w:val="008B030D"/>
    <w:rPr>
      <w:sz w:val="28"/>
      <w:szCs w:val="28"/>
    </w:rPr>
  </w:style>
  <w:style w:type="character" w:customStyle="1" w:styleId="6">
    <w:name w:val="Основной текст (6)_"/>
    <w:basedOn w:val="a0"/>
    <w:link w:val="60"/>
    <w:rsid w:val="008B030D"/>
    <w:rPr>
      <w:sz w:val="26"/>
      <w:szCs w:val="26"/>
    </w:rPr>
  </w:style>
  <w:style w:type="character" w:customStyle="1" w:styleId="af9">
    <w:name w:val="Подпись к таблице_"/>
    <w:basedOn w:val="a0"/>
    <w:link w:val="afa"/>
    <w:rsid w:val="008B030D"/>
    <w:rPr>
      <w:sz w:val="26"/>
      <w:szCs w:val="26"/>
    </w:rPr>
  </w:style>
  <w:style w:type="paragraph" w:customStyle="1" w:styleId="af8">
    <w:name w:val="Другое"/>
    <w:basedOn w:val="a"/>
    <w:link w:val="af7"/>
    <w:rsid w:val="008B030D"/>
    <w:pPr>
      <w:widowControl w:val="0"/>
      <w:overflowPunct/>
      <w:autoSpaceDE/>
      <w:autoSpaceDN/>
      <w:adjustRightInd/>
      <w:ind w:firstLine="400"/>
      <w:textAlignment w:val="auto"/>
    </w:pPr>
    <w:rPr>
      <w:sz w:val="28"/>
      <w:szCs w:val="28"/>
    </w:rPr>
  </w:style>
  <w:style w:type="paragraph" w:customStyle="1" w:styleId="60">
    <w:name w:val="Основной текст (6)"/>
    <w:basedOn w:val="a"/>
    <w:link w:val="6"/>
    <w:rsid w:val="008B030D"/>
    <w:pPr>
      <w:widowControl w:val="0"/>
      <w:overflowPunct/>
      <w:autoSpaceDE/>
      <w:autoSpaceDN/>
      <w:adjustRightInd/>
      <w:spacing w:after="50" w:line="271" w:lineRule="auto"/>
      <w:textAlignment w:val="auto"/>
    </w:pPr>
    <w:rPr>
      <w:sz w:val="26"/>
      <w:szCs w:val="26"/>
    </w:rPr>
  </w:style>
  <w:style w:type="paragraph" w:customStyle="1" w:styleId="afa">
    <w:name w:val="Подпись к таблице"/>
    <w:basedOn w:val="a"/>
    <w:link w:val="af9"/>
    <w:rsid w:val="008B030D"/>
    <w:pPr>
      <w:widowControl w:val="0"/>
      <w:overflowPunct/>
      <w:autoSpaceDE/>
      <w:autoSpaceDN/>
      <w:adjustRightInd/>
      <w:textAlignment w:val="auto"/>
    </w:pPr>
    <w:rPr>
      <w:sz w:val="26"/>
      <w:szCs w:val="26"/>
    </w:rPr>
  </w:style>
</w:styles>
</file>

<file path=word/webSettings.xml><?xml version="1.0" encoding="utf-8"?>
<w:webSettings xmlns:r="http://schemas.openxmlformats.org/officeDocument/2006/relationships" xmlns:w="http://schemas.openxmlformats.org/wordprocessingml/2006/main">
  <w:divs>
    <w:div w:id="197205513">
      <w:bodyDiv w:val="1"/>
      <w:marLeft w:val="0"/>
      <w:marRight w:val="0"/>
      <w:marTop w:val="0"/>
      <w:marBottom w:val="0"/>
      <w:divBdr>
        <w:top w:val="none" w:sz="0" w:space="0" w:color="auto"/>
        <w:left w:val="none" w:sz="0" w:space="0" w:color="auto"/>
        <w:bottom w:val="none" w:sz="0" w:space="0" w:color="auto"/>
        <w:right w:val="none" w:sz="0" w:space="0" w:color="auto"/>
      </w:divBdr>
      <w:divsChild>
        <w:div w:id="1079598807">
          <w:marLeft w:val="0"/>
          <w:marRight w:val="0"/>
          <w:marTop w:val="0"/>
          <w:marBottom w:val="0"/>
          <w:divBdr>
            <w:top w:val="none" w:sz="0" w:space="0" w:color="auto"/>
            <w:left w:val="none" w:sz="0" w:space="0" w:color="auto"/>
            <w:bottom w:val="none" w:sz="0" w:space="0" w:color="auto"/>
            <w:right w:val="none" w:sz="0" w:space="0" w:color="auto"/>
          </w:divBdr>
        </w:div>
        <w:div w:id="152918443">
          <w:marLeft w:val="0"/>
          <w:marRight w:val="0"/>
          <w:marTop w:val="0"/>
          <w:marBottom w:val="0"/>
          <w:divBdr>
            <w:top w:val="none" w:sz="0" w:space="0" w:color="auto"/>
            <w:left w:val="none" w:sz="0" w:space="0" w:color="auto"/>
            <w:bottom w:val="none" w:sz="0" w:space="0" w:color="auto"/>
            <w:right w:val="none" w:sz="0" w:space="0" w:color="auto"/>
          </w:divBdr>
        </w:div>
        <w:div w:id="228613490">
          <w:marLeft w:val="0"/>
          <w:marRight w:val="0"/>
          <w:marTop w:val="0"/>
          <w:marBottom w:val="0"/>
          <w:divBdr>
            <w:top w:val="none" w:sz="0" w:space="0" w:color="auto"/>
            <w:left w:val="none" w:sz="0" w:space="0" w:color="auto"/>
            <w:bottom w:val="none" w:sz="0" w:space="0" w:color="auto"/>
            <w:right w:val="none" w:sz="0" w:space="0" w:color="auto"/>
          </w:divBdr>
        </w:div>
        <w:div w:id="228078806">
          <w:marLeft w:val="0"/>
          <w:marRight w:val="0"/>
          <w:marTop w:val="0"/>
          <w:marBottom w:val="0"/>
          <w:divBdr>
            <w:top w:val="none" w:sz="0" w:space="0" w:color="auto"/>
            <w:left w:val="none" w:sz="0" w:space="0" w:color="auto"/>
            <w:bottom w:val="none" w:sz="0" w:space="0" w:color="auto"/>
            <w:right w:val="none" w:sz="0" w:space="0" w:color="auto"/>
          </w:divBdr>
        </w:div>
        <w:div w:id="544757992">
          <w:marLeft w:val="0"/>
          <w:marRight w:val="0"/>
          <w:marTop w:val="0"/>
          <w:marBottom w:val="0"/>
          <w:divBdr>
            <w:top w:val="none" w:sz="0" w:space="0" w:color="auto"/>
            <w:left w:val="none" w:sz="0" w:space="0" w:color="auto"/>
            <w:bottom w:val="none" w:sz="0" w:space="0" w:color="auto"/>
            <w:right w:val="none" w:sz="0" w:space="0" w:color="auto"/>
          </w:divBdr>
        </w:div>
        <w:div w:id="1723945502">
          <w:marLeft w:val="0"/>
          <w:marRight w:val="0"/>
          <w:marTop w:val="0"/>
          <w:marBottom w:val="0"/>
          <w:divBdr>
            <w:top w:val="none" w:sz="0" w:space="0" w:color="auto"/>
            <w:left w:val="none" w:sz="0" w:space="0" w:color="auto"/>
            <w:bottom w:val="none" w:sz="0" w:space="0" w:color="auto"/>
            <w:right w:val="none" w:sz="0" w:space="0" w:color="auto"/>
          </w:divBdr>
        </w:div>
        <w:div w:id="1767574506">
          <w:marLeft w:val="0"/>
          <w:marRight w:val="0"/>
          <w:marTop w:val="0"/>
          <w:marBottom w:val="0"/>
          <w:divBdr>
            <w:top w:val="none" w:sz="0" w:space="0" w:color="auto"/>
            <w:left w:val="none" w:sz="0" w:space="0" w:color="auto"/>
            <w:bottom w:val="none" w:sz="0" w:space="0" w:color="auto"/>
            <w:right w:val="none" w:sz="0" w:space="0" w:color="auto"/>
          </w:divBdr>
        </w:div>
        <w:div w:id="239415260">
          <w:marLeft w:val="0"/>
          <w:marRight w:val="0"/>
          <w:marTop w:val="0"/>
          <w:marBottom w:val="0"/>
          <w:divBdr>
            <w:top w:val="none" w:sz="0" w:space="0" w:color="auto"/>
            <w:left w:val="none" w:sz="0" w:space="0" w:color="auto"/>
            <w:bottom w:val="none" w:sz="0" w:space="0" w:color="auto"/>
            <w:right w:val="none" w:sz="0" w:space="0" w:color="auto"/>
          </w:divBdr>
        </w:div>
        <w:div w:id="257568847">
          <w:marLeft w:val="0"/>
          <w:marRight w:val="0"/>
          <w:marTop w:val="0"/>
          <w:marBottom w:val="0"/>
          <w:divBdr>
            <w:top w:val="none" w:sz="0" w:space="0" w:color="auto"/>
            <w:left w:val="none" w:sz="0" w:space="0" w:color="auto"/>
            <w:bottom w:val="none" w:sz="0" w:space="0" w:color="auto"/>
            <w:right w:val="none" w:sz="0" w:space="0" w:color="auto"/>
          </w:divBdr>
        </w:div>
        <w:div w:id="1583175172">
          <w:marLeft w:val="0"/>
          <w:marRight w:val="0"/>
          <w:marTop w:val="0"/>
          <w:marBottom w:val="0"/>
          <w:divBdr>
            <w:top w:val="none" w:sz="0" w:space="0" w:color="auto"/>
            <w:left w:val="none" w:sz="0" w:space="0" w:color="auto"/>
            <w:bottom w:val="none" w:sz="0" w:space="0" w:color="auto"/>
            <w:right w:val="none" w:sz="0" w:space="0" w:color="auto"/>
          </w:divBdr>
        </w:div>
        <w:div w:id="1842574895">
          <w:marLeft w:val="0"/>
          <w:marRight w:val="0"/>
          <w:marTop w:val="0"/>
          <w:marBottom w:val="0"/>
          <w:divBdr>
            <w:top w:val="none" w:sz="0" w:space="0" w:color="auto"/>
            <w:left w:val="none" w:sz="0" w:space="0" w:color="auto"/>
            <w:bottom w:val="none" w:sz="0" w:space="0" w:color="auto"/>
            <w:right w:val="none" w:sz="0" w:space="0" w:color="auto"/>
          </w:divBdr>
        </w:div>
        <w:div w:id="74978433">
          <w:marLeft w:val="0"/>
          <w:marRight w:val="0"/>
          <w:marTop w:val="0"/>
          <w:marBottom w:val="0"/>
          <w:divBdr>
            <w:top w:val="none" w:sz="0" w:space="0" w:color="auto"/>
            <w:left w:val="none" w:sz="0" w:space="0" w:color="auto"/>
            <w:bottom w:val="none" w:sz="0" w:space="0" w:color="auto"/>
            <w:right w:val="none" w:sz="0" w:space="0" w:color="auto"/>
          </w:divBdr>
        </w:div>
        <w:div w:id="408892317">
          <w:marLeft w:val="0"/>
          <w:marRight w:val="0"/>
          <w:marTop w:val="0"/>
          <w:marBottom w:val="0"/>
          <w:divBdr>
            <w:top w:val="none" w:sz="0" w:space="0" w:color="auto"/>
            <w:left w:val="none" w:sz="0" w:space="0" w:color="auto"/>
            <w:bottom w:val="none" w:sz="0" w:space="0" w:color="auto"/>
            <w:right w:val="none" w:sz="0" w:space="0" w:color="auto"/>
          </w:divBdr>
        </w:div>
        <w:div w:id="759369779">
          <w:marLeft w:val="0"/>
          <w:marRight w:val="0"/>
          <w:marTop w:val="0"/>
          <w:marBottom w:val="0"/>
          <w:divBdr>
            <w:top w:val="none" w:sz="0" w:space="0" w:color="auto"/>
            <w:left w:val="none" w:sz="0" w:space="0" w:color="auto"/>
            <w:bottom w:val="none" w:sz="0" w:space="0" w:color="auto"/>
            <w:right w:val="none" w:sz="0" w:space="0" w:color="auto"/>
          </w:divBdr>
        </w:div>
        <w:div w:id="2439543">
          <w:marLeft w:val="0"/>
          <w:marRight w:val="0"/>
          <w:marTop w:val="0"/>
          <w:marBottom w:val="0"/>
          <w:divBdr>
            <w:top w:val="none" w:sz="0" w:space="0" w:color="auto"/>
            <w:left w:val="none" w:sz="0" w:space="0" w:color="auto"/>
            <w:bottom w:val="none" w:sz="0" w:space="0" w:color="auto"/>
            <w:right w:val="none" w:sz="0" w:space="0" w:color="auto"/>
          </w:divBdr>
        </w:div>
        <w:div w:id="491484900">
          <w:marLeft w:val="0"/>
          <w:marRight w:val="0"/>
          <w:marTop w:val="0"/>
          <w:marBottom w:val="0"/>
          <w:divBdr>
            <w:top w:val="none" w:sz="0" w:space="0" w:color="auto"/>
            <w:left w:val="none" w:sz="0" w:space="0" w:color="auto"/>
            <w:bottom w:val="none" w:sz="0" w:space="0" w:color="auto"/>
            <w:right w:val="none" w:sz="0" w:space="0" w:color="auto"/>
          </w:divBdr>
        </w:div>
        <w:div w:id="1073619780">
          <w:marLeft w:val="0"/>
          <w:marRight w:val="0"/>
          <w:marTop w:val="0"/>
          <w:marBottom w:val="0"/>
          <w:divBdr>
            <w:top w:val="none" w:sz="0" w:space="0" w:color="auto"/>
            <w:left w:val="none" w:sz="0" w:space="0" w:color="auto"/>
            <w:bottom w:val="none" w:sz="0" w:space="0" w:color="auto"/>
            <w:right w:val="none" w:sz="0" w:space="0" w:color="auto"/>
          </w:divBdr>
        </w:div>
        <w:div w:id="2070036967">
          <w:marLeft w:val="0"/>
          <w:marRight w:val="0"/>
          <w:marTop w:val="0"/>
          <w:marBottom w:val="0"/>
          <w:divBdr>
            <w:top w:val="none" w:sz="0" w:space="0" w:color="auto"/>
            <w:left w:val="none" w:sz="0" w:space="0" w:color="auto"/>
            <w:bottom w:val="none" w:sz="0" w:space="0" w:color="auto"/>
            <w:right w:val="none" w:sz="0" w:space="0" w:color="auto"/>
          </w:divBdr>
        </w:div>
        <w:div w:id="1403915556">
          <w:marLeft w:val="0"/>
          <w:marRight w:val="0"/>
          <w:marTop w:val="0"/>
          <w:marBottom w:val="0"/>
          <w:divBdr>
            <w:top w:val="none" w:sz="0" w:space="0" w:color="auto"/>
            <w:left w:val="none" w:sz="0" w:space="0" w:color="auto"/>
            <w:bottom w:val="none" w:sz="0" w:space="0" w:color="auto"/>
            <w:right w:val="none" w:sz="0" w:space="0" w:color="auto"/>
          </w:divBdr>
        </w:div>
        <w:div w:id="818226134">
          <w:marLeft w:val="0"/>
          <w:marRight w:val="0"/>
          <w:marTop w:val="0"/>
          <w:marBottom w:val="0"/>
          <w:divBdr>
            <w:top w:val="none" w:sz="0" w:space="0" w:color="auto"/>
            <w:left w:val="none" w:sz="0" w:space="0" w:color="auto"/>
            <w:bottom w:val="none" w:sz="0" w:space="0" w:color="auto"/>
            <w:right w:val="none" w:sz="0" w:space="0" w:color="auto"/>
          </w:divBdr>
        </w:div>
        <w:div w:id="1274021756">
          <w:marLeft w:val="0"/>
          <w:marRight w:val="0"/>
          <w:marTop w:val="0"/>
          <w:marBottom w:val="0"/>
          <w:divBdr>
            <w:top w:val="none" w:sz="0" w:space="0" w:color="auto"/>
            <w:left w:val="none" w:sz="0" w:space="0" w:color="auto"/>
            <w:bottom w:val="none" w:sz="0" w:space="0" w:color="auto"/>
            <w:right w:val="none" w:sz="0" w:space="0" w:color="auto"/>
          </w:divBdr>
        </w:div>
        <w:div w:id="718435563">
          <w:marLeft w:val="0"/>
          <w:marRight w:val="0"/>
          <w:marTop w:val="0"/>
          <w:marBottom w:val="0"/>
          <w:divBdr>
            <w:top w:val="none" w:sz="0" w:space="0" w:color="auto"/>
            <w:left w:val="none" w:sz="0" w:space="0" w:color="auto"/>
            <w:bottom w:val="none" w:sz="0" w:space="0" w:color="auto"/>
            <w:right w:val="none" w:sz="0" w:space="0" w:color="auto"/>
          </w:divBdr>
        </w:div>
        <w:div w:id="1931809157">
          <w:marLeft w:val="0"/>
          <w:marRight w:val="0"/>
          <w:marTop w:val="0"/>
          <w:marBottom w:val="0"/>
          <w:divBdr>
            <w:top w:val="none" w:sz="0" w:space="0" w:color="auto"/>
            <w:left w:val="none" w:sz="0" w:space="0" w:color="auto"/>
            <w:bottom w:val="none" w:sz="0" w:space="0" w:color="auto"/>
            <w:right w:val="none" w:sz="0" w:space="0" w:color="auto"/>
          </w:divBdr>
        </w:div>
        <w:div w:id="495341759">
          <w:marLeft w:val="0"/>
          <w:marRight w:val="0"/>
          <w:marTop w:val="0"/>
          <w:marBottom w:val="0"/>
          <w:divBdr>
            <w:top w:val="none" w:sz="0" w:space="0" w:color="auto"/>
            <w:left w:val="none" w:sz="0" w:space="0" w:color="auto"/>
            <w:bottom w:val="none" w:sz="0" w:space="0" w:color="auto"/>
            <w:right w:val="none" w:sz="0" w:space="0" w:color="auto"/>
          </w:divBdr>
        </w:div>
        <w:div w:id="1321303732">
          <w:marLeft w:val="0"/>
          <w:marRight w:val="0"/>
          <w:marTop w:val="0"/>
          <w:marBottom w:val="0"/>
          <w:divBdr>
            <w:top w:val="none" w:sz="0" w:space="0" w:color="auto"/>
            <w:left w:val="none" w:sz="0" w:space="0" w:color="auto"/>
            <w:bottom w:val="none" w:sz="0" w:space="0" w:color="auto"/>
            <w:right w:val="none" w:sz="0" w:space="0" w:color="auto"/>
          </w:divBdr>
        </w:div>
        <w:div w:id="2083018858">
          <w:marLeft w:val="0"/>
          <w:marRight w:val="0"/>
          <w:marTop w:val="0"/>
          <w:marBottom w:val="0"/>
          <w:divBdr>
            <w:top w:val="none" w:sz="0" w:space="0" w:color="auto"/>
            <w:left w:val="none" w:sz="0" w:space="0" w:color="auto"/>
            <w:bottom w:val="none" w:sz="0" w:space="0" w:color="auto"/>
            <w:right w:val="none" w:sz="0" w:space="0" w:color="auto"/>
          </w:divBdr>
        </w:div>
        <w:div w:id="1979068858">
          <w:marLeft w:val="0"/>
          <w:marRight w:val="0"/>
          <w:marTop w:val="0"/>
          <w:marBottom w:val="0"/>
          <w:divBdr>
            <w:top w:val="none" w:sz="0" w:space="0" w:color="auto"/>
            <w:left w:val="none" w:sz="0" w:space="0" w:color="auto"/>
            <w:bottom w:val="none" w:sz="0" w:space="0" w:color="auto"/>
            <w:right w:val="none" w:sz="0" w:space="0" w:color="auto"/>
          </w:divBdr>
        </w:div>
        <w:div w:id="1235042562">
          <w:marLeft w:val="0"/>
          <w:marRight w:val="0"/>
          <w:marTop w:val="0"/>
          <w:marBottom w:val="0"/>
          <w:divBdr>
            <w:top w:val="none" w:sz="0" w:space="0" w:color="auto"/>
            <w:left w:val="none" w:sz="0" w:space="0" w:color="auto"/>
            <w:bottom w:val="none" w:sz="0" w:space="0" w:color="auto"/>
            <w:right w:val="none" w:sz="0" w:space="0" w:color="auto"/>
          </w:divBdr>
        </w:div>
        <w:div w:id="2027441596">
          <w:marLeft w:val="0"/>
          <w:marRight w:val="0"/>
          <w:marTop w:val="0"/>
          <w:marBottom w:val="0"/>
          <w:divBdr>
            <w:top w:val="none" w:sz="0" w:space="0" w:color="auto"/>
            <w:left w:val="none" w:sz="0" w:space="0" w:color="auto"/>
            <w:bottom w:val="none" w:sz="0" w:space="0" w:color="auto"/>
            <w:right w:val="none" w:sz="0" w:space="0" w:color="auto"/>
          </w:divBdr>
        </w:div>
        <w:div w:id="1124231911">
          <w:marLeft w:val="0"/>
          <w:marRight w:val="0"/>
          <w:marTop w:val="0"/>
          <w:marBottom w:val="0"/>
          <w:divBdr>
            <w:top w:val="none" w:sz="0" w:space="0" w:color="auto"/>
            <w:left w:val="none" w:sz="0" w:space="0" w:color="auto"/>
            <w:bottom w:val="none" w:sz="0" w:space="0" w:color="auto"/>
            <w:right w:val="none" w:sz="0" w:space="0" w:color="auto"/>
          </w:divBdr>
        </w:div>
        <w:div w:id="1133984135">
          <w:marLeft w:val="0"/>
          <w:marRight w:val="0"/>
          <w:marTop w:val="0"/>
          <w:marBottom w:val="0"/>
          <w:divBdr>
            <w:top w:val="none" w:sz="0" w:space="0" w:color="auto"/>
            <w:left w:val="none" w:sz="0" w:space="0" w:color="auto"/>
            <w:bottom w:val="none" w:sz="0" w:space="0" w:color="auto"/>
            <w:right w:val="none" w:sz="0" w:space="0" w:color="auto"/>
          </w:divBdr>
        </w:div>
        <w:div w:id="413859861">
          <w:marLeft w:val="0"/>
          <w:marRight w:val="0"/>
          <w:marTop w:val="0"/>
          <w:marBottom w:val="0"/>
          <w:divBdr>
            <w:top w:val="none" w:sz="0" w:space="0" w:color="auto"/>
            <w:left w:val="none" w:sz="0" w:space="0" w:color="auto"/>
            <w:bottom w:val="none" w:sz="0" w:space="0" w:color="auto"/>
            <w:right w:val="none" w:sz="0" w:space="0" w:color="auto"/>
          </w:divBdr>
        </w:div>
        <w:div w:id="488790783">
          <w:marLeft w:val="0"/>
          <w:marRight w:val="0"/>
          <w:marTop w:val="0"/>
          <w:marBottom w:val="0"/>
          <w:divBdr>
            <w:top w:val="none" w:sz="0" w:space="0" w:color="auto"/>
            <w:left w:val="none" w:sz="0" w:space="0" w:color="auto"/>
            <w:bottom w:val="none" w:sz="0" w:space="0" w:color="auto"/>
            <w:right w:val="none" w:sz="0" w:space="0" w:color="auto"/>
          </w:divBdr>
        </w:div>
        <w:div w:id="331375252">
          <w:marLeft w:val="0"/>
          <w:marRight w:val="0"/>
          <w:marTop w:val="0"/>
          <w:marBottom w:val="0"/>
          <w:divBdr>
            <w:top w:val="none" w:sz="0" w:space="0" w:color="auto"/>
            <w:left w:val="none" w:sz="0" w:space="0" w:color="auto"/>
            <w:bottom w:val="none" w:sz="0" w:space="0" w:color="auto"/>
            <w:right w:val="none" w:sz="0" w:space="0" w:color="auto"/>
          </w:divBdr>
        </w:div>
        <w:div w:id="2134248164">
          <w:marLeft w:val="0"/>
          <w:marRight w:val="0"/>
          <w:marTop w:val="0"/>
          <w:marBottom w:val="0"/>
          <w:divBdr>
            <w:top w:val="none" w:sz="0" w:space="0" w:color="auto"/>
            <w:left w:val="none" w:sz="0" w:space="0" w:color="auto"/>
            <w:bottom w:val="none" w:sz="0" w:space="0" w:color="auto"/>
            <w:right w:val="none" w:sz="0" w:space="0" w:color="auto"/>
          </w:divBdr>
        </w:div>
        <w:div w:id="1313758694">
          <w:marLeft w:val="0"/>
          <w:marRight w:val="0"/>
          <w:marTop w:val="0"/>
          <w:marBottom w:val="0"/>
          <w:divBdr>
            <w:top w:val="none" w:sz="0" w:space="0" w:color="auto"/>
            <w:left w:val="none" w:sz="0" w:space="0" w:color="auto"/>
            <w:bottom w:val="none" w:sz="0" w:space="0" w:color="auto"/>
            <w:right w:val="none" w:sz="0" w:space="0" w:color="auto"/>
          </w:divBdr>
        </w:div>
        <w:div w:id="1525091475">
          <w:marLeft w:val="0"/>
          <w:marRight w:val="0"/>
          <w:marTop w:val="0"/>
          <w:marBottom w:val="0"/>
          <w:divBdr>
            <w:top w:val="none" w:sz="0" w:space="0" w:color="auto"/>
            <w:left w:val="none" w:sz="0" w:space="0" w:color="auto"/>
            <w:bottom w:val="none" w:sz="0" w:space="0" w:color="auto"/>
            <w:right w:val="none" w:sz="0" w:space="0" w:color="auto"/>
          </w:divBdr>
        </w:div>
        <w:div w:id="1819104603">
          <w:marLeft w:val="0"/>
          <w:marRight w:val="0"/>
          <w:marTop w:val="0"/>
          <w:marBottom w:val="0"/>
          <w:divBdr>
            <w:top w:val="none" w:sz="0" w:space="0" w:color="auto"/>
            <w:left w:val="none" w:sz="0" w:space="0" w:color="auto"/>
            <w:bottom w:val="none" w:sz="0" w:space="0" w:color="auto"/>
            <w:right w:val="none" w:sz="0" w:space="0" w:color="auto"/>
          </w:divBdr>
        </w:div>
        <w:div w:id="360936351">
          <w:marLeft w:val="0"/>
          <w:marRight w:val="0"/>
          <w:marTop w:val="0"/>
          <w:marBottom w:val="0"/>
          <w:divBdr>
            <w:top w:val="none" w:sz="0" w:space="0" w:color="auto"/>
            <w:left w:val="none" w:sz="0" w:space="0" w:color="auto"/>
            <w:bottom w:val="none" w:sz="0" w:space="0" w:color="auto"/>
            <w:right w:val="none" w:sz="0" w:space="0" w:color="auto"/>
          </w:divBdr>
        </w:div>
        <w:div w:id="1156610876">
          <w:marLeft w:val="0"/>
          <w:marRight w:val="0"/>
          <w:marTop w:val="0"/>
          <w:marBottom w:val="0"/>
          <w:divBdr>
            <w:top w:val="none" w:sz="0" w:space="0" w:color="auto"/>
            <w:left w:val="none" w:sz="0" w:space="0" w:color="auto"/>
            <w:bottom w:val="none" w:sz="0" w:space="0" w:color="auto"/>
            <w:right w:val="none" w:sz="0" w:space="0" w:color="auto"/>
          </w:divBdr>
        </w:div>
        <w:div w:id="1800537243">
          <w:marLeft w:val="0"/>
          <w:marRight w:val="0"/>
          <w:marTop w:val="0"/>
          <w:marBottom w:val="0"/>
          <w:divBdr>
            <w:top w:val="none" w:sz="0" w:space="0" w:color="auto"/>
            <w:left w:val="none" w:sz="0" w:space="0" w:color="auto"/>
            <w:bottom w:val="none" w:sz="0" w:space="0" w:color="auto"/>
            <w:right w:val="none" w:sz="0" w:space="0" w:color="auto"/>
          </w:divBdr>
        </w:div>
        <w:div w:id="1108814690">
          <w:marLeft w:val="0"/>
          <w:marRight w:val="0"/>
          <w:marTop w:val="0"/>
          <w:marBottom w:val="0"/>
          <w:divBdr>
            <w:top w:val="none" w:sz="0" w:space="0" w:color="auto"/>
            <w:left w:val="none" w:sz="0" w:space="0" w:color="auto"/>
            <w:bottom w:val="none" w:sz="0" w:space="0" w:color="auto"/>
            <w:right w:val="none" w:sz="0" w:space="0" w:color="auto"/>
          </w:divBdr>
        </w:div>
        <w:div w:id="1496798902">
          <w:marLeft w:val="0"/>
          <w:marRight w:val="0"/>
          <w:marTop w:val="0"/>
          <w:marBottom w:val="0"/>
          <w:divBdr>
            <w:top w:val="none" w:sz="0" w:space="0" w:color="auto"/>
            <w:left w:val="none" w:sz="0" w:space="0" w:color="auto"/>
            <w:bottom w:val="none" w:sz="0" w:space="0" w:color="auto"/>
            <w:right w:val="none" w:sz="0" w:space="0" w:color="auto"/>
          </w:divBdr>
        </w:div>
        <w:div w:id="536357906">
          <w:marLeft w:val="0"/>
          <w:marRight w:val="0"/>
          <w:marTop w:val="0"/>
          <w:marBottom w:val="0"/>
          <w:divBdr>
            <w:top w:val="none" w:sz="0" w:space="0" w:color="auto"/>
            <w:left w:val="none" w:sz="0" w:space="0" w:color="auto"/>
            <w:bottom w:val="none" w:sz="0" w:space="0" w:color="auto"/>
            <w:right w:val="none" w:sz="0" w:space="0" w:color="auto"/>
          </w:divBdr>
        </w:div>
        <w:div w:id="1342391129">
          <w:marLeft w:val="0"/>
          <w:marRight w:val="0"/>
          <w:marTop w:val="0"/>
          <w:marBottom w:val="0"/>
          <w:divBdr>
            <w:top w:val="none" w:sz="0" w:space="0" w:color="auto"/>
            <w:left w:val="none" w:sz="0" w:space="0" w:color="auto"/>
            <w:bottom w:val="none" w:sz="0" w:space="0" w:color="auto"/>
            <w:right w:val="none" w:sz="0" w:space="0" w:color="auto"/>
          </w:divBdr>
        </w:div>
        <w:div w:id="1312556698">
          <w:marLeft w:val="0"/>
          <w:marRight w:val="0"/>
          <w:marTop w:val="0"/>
          <w:marBottom w:val="0"/>
          <w:divBdr>
            <w:top w:val="none" w:sz="0" w:space="0" w:color="auto"/>
            <w:left w:val="none" w:sz="0" w:space="0" w:color="auto"/>
            <w:bottom w:val="none" w:sz="0" w:space="0" w:color="auto"/>
            <w:right w:val="none" w:sz="0" w:space="0" w:color="auto"/>
          </w:divBdr>
        </w:div>
        <w:div w:id="1240479388">
          <w:marLeft w:val="0"/>
          <w:marRight w:val="0"/>
          <w:marTop w:val="0"/>
          <w:marBottom w:val="0"/>
          <w:divBdr>
            <w:top w:val="none" w:sz="0" w:space="0" w:color="auto"/>
            <w:left w:val="none" w:sz="0" w:space="0" w:color="auto"/>
            <w:bottom w:val="none" w:sz="0" w:space="0" w:color="auto"/>
            <w:right w:val="none" w:sz="0" w:space="0" w:color="auto"/>
          </w:divBdr>
        </w:div>
        <w:div w:id="162939532">
          <w:marLeft w:val="0"/>
          <w:marRight w:val="0"/>
          <w:marTop w:val="0"/>
          <w:marBottom w:val="0"/>
          <w:divBdr>
            <w:top w:val="none" w:sz="0" w:space="0" w:color="auto"/>
            <w:left w:val="none" w:sz="0" w:space="0" w:color="auto"/>
            <w:bottom w:val="none" w:sz="0" w:space="0" w:color="auto"/>
            <w:right w:val="none" w:sz="0" w:space="0" w:color="auto"/>
          </w:divBdr>
        </w:div>
        <w:div w:id="389767854">
          <w:marLeft w:val="0"/>
          <w:marRight w:val="0"/>
          <w:marTop w:val="0"/>
          <w:marBottom w:val="0"/>
          <w:divBdr>
            <w:top w:val="none" w:sz="0" w:space="0" w:color="auto"/>
            <w:left w:val="none" w:sz="0" w:space="0" w:color="auto"/>
            <w:bottom w:val="none" w:sz="0" w:space="0" w:color="auto"/>
            <w:right w:val="none" w:sz="0" w:space="0" w:color="auto"/>
          </w:divBdr>
        </w:div>
        <w:div w:id="1144156291">
          <w:marLeft w:val="0"/>
          <w:marRight w:val="0"/>
          <w:marTop w:val="0"/>
          <w:marBottom w:val="0"/>
          <w:divBdr>
            <w:top w:val="none" w:sz="0" w:space="0" w:color="auto"/>
            <w:left w:val="none" w:sz="0" w:space="0" w:color="auto"/>
            <w:bottom w:val="none" w:sz="0" w:space="0" w:color="auto"/>
            <w:right w:val="none" w:sz="0" w:space="0" w:color="auto"/>
          </w:divBdr>
        </w:div>
        <w:div w:id="2006662273">
          <w:marLeft w:val="0"/>
          <w:marRight w:val="0"/>
          <w:marTop w:val="0"/>
          <w:marBottom w:val="0"/>
          <w:divBdr>
            <w:top w:val="none" w:sz="0" w:space="0" w:color="auto"/>
            <w:left w:val="none" w:sz="0" w:space="0" w:color="auto"/>
            <w:bottom w:val="none" w:sz="0" w:space="0" w:color="auto"/>
            <w:right w:val="none" w:sz="0" w:space="0" w:color="auto"/>
          </w:divBdr>
        </w:div>
        <w:div w:id="1010448825">
          <w:marLeft w:val="0"/>
          <w:marRight w:val="0"/>
          <w:marTop w:val="0"/>
          <w:marBottom w:val="0"/>
          <w:divBdr>
            <w:top w:val="none" w:sz="0" w:space="0" w:color="auto"/>
            <w:left w:val="none" w:sz="0" w:space="0" w:color="auto"/>
            <w:bottom w:val="none" w:sz="0" w:space="0" w:color="auto"/>
            <w:right w:val="none" w:sz="0" w:space="0" w:color="auto"/>
          </w:divBdr>
        </w:div>
        <w:div w:id="329992404">
          <w:marLeft w:val="0"/>
          <w:marRight w:val="0"/>
          <w:marTop w:val="0"/>
          <w:marBottom w:val="0"/>
          <w:divBdr>
            <w:top w:val="none" w:sz="0" w:space="0" w:color="auto"/>
            <w:left w:val="none" w:sz="0" w:space="0" w:color="auto"/>
            <w:bottom w:val="none" w:sz="0" w:space="0" w:color="auto"/>
            <w:right w:val="none" w:sz="0" w:space="0" w:color="auto"/>
          </w:divBdr>
        </w:div>
      </w:divsChild>
    </w:div>
    <w:div w:id="536044829">
      <w:bodyDiv w:val="1"/>
      <w:marLeft w:val="0"/>
      <w:marRight w:val="0"/>
      <w:marTop w:val="0"/>
      <w:marBottom w:val="0"/>
      <w:divBdr>
        <w:top w:val="none" w:sz="0" w:space="0" w:color="auto"/>
        <w:left w:val="none" w:sz="0" w:space="0" w:color="auto"/>
        <w:bottom w:val="none" w:sz="0" w:space="0" w:color="auto"/>
        <w:right w:val="none" w:sz="0" w:space="0" w:color="auto"/>
      </w:divBdr>
    </w:div>
    <w:div w:id="684089519">
      <w:bodyDiv w:val="1"/>
      <w:marLeft w:val="0"/>
      <w:marRight w:val="0"/>
      <w:marTop w:val="0"/>
      <w:marBottom w:val="0"/>
      <w:divBdr>
        <w:top w:val="none" w:sz="0" w:space="0" w:color="auto"/>
        <w:left w:val="none" w:sz="0" w:space="0" w:color="auto"/>
        <w:bottom w:val="none" w:sz="0" w:space="0" w:color="auto"/>
        <w:right w:val="none" w:sz="0" w:space="0" w:color="auto"/>
      </w:divBdr>
    </w:div>
    <w:div w:id="1358848358">
      <w:bodyDiv w:val="1"/>
      <w:marLeft w:val="0"/>
      <w:marRight w:val="0"/>
      <w:marTop w:val="0"/>
      <w:marBottom w:val="0"/>
      <w:divBdr>
        <w:top w:val="none" w:sz="0" w:space="0" w:color="auto"/>
        <w:left w:val="none" w:sz="0" w:space="0" w:color="auto"/>
        <w:bottom w:val="none" w:sz="0" w:space="0" w:color="auto"/>
        <w:right w:val="none" w:sz="0" w:space="0" w:color="auto"/>
      </w:divBdr>
      <w:divsChild>
        <w:div w:id="533081744">
          <w:marLeft w:val="0"/>
          <w:marRight w:val="0"/>
          <w:marTop w:val="0"/>
          <w:marBottom w:val="0"/>
          <w:divBdr>
            <w:top w:val="none" w:sz="0" w:space="0" w:color="auto"/>
            <w:left w:val="none" w:sz="0" w:space="0" w:color="auto"/>
            <w:bottom w:val="none" w:sz="0" w:space="0" w:color="auto"/>
            <w:right w:val="none" w:sz="0" w:space="0" w:color="auto"/>
          </w:divBdr>
        </w:div>
        <w:div w:id="1617564769">
          <w:marLeft w:val="0"/>
          <w:marRight w:val="0"/>
          <w:marTop w:val="0"/>
          <w:marBottom w:val="0"/>
          <w:divBdr>
            <w:top w:val="none" w:sz="0" w:space="0" w:color="auto"/>
            <w:left w:val="none" w:sz="0" w:space="0" w:color="auto"/>
            <w:bottom w:val="none" w:sz="0" w:space="0" w:color="auto"/>
            <w:right w:val="none" w:sz="0" w:space="0" w:color="auto"/>
          </w:divBdr>
          <w:divsChild>
            <w:div w:id="1523739728">
              <w:marLeft w:val="0"/>
              <w:marRight w:val="0"/>
              <w:marTop w:val="0"/>
              <w:marBottom w:val="0"/>
              <w:divBdr>
                <w:top w:val="none" w:sz="0" w:space="0" w:color="auto"/>
                <w:left w:val="none" w:sz="0" w:space="0" w:color="auto"/>
                <w:bottom w:val="none" w:sz="0" w:space="0" w:color="auto"/>
                <w:right w:val="none" w:sz="0" w:space="0" w:color="auto"/>
              </w:divBdr>
            </w:div>
          </w:divsChild>
        </w:div>
        <w:div w:id="1438404199">
          <w:marLeft w:val="0"/>
          <w:marRight w:val="0"/>
          <w:marTop w:val="0"/>
          <w:marBottom w:val="0"/>
          <w:divBdr>
            <w:top w:val="none" w:sz="0" w:space="0" w:color="auto"/>
            <w:left w:val="none" w:sz="0" w:space="0" w:color="auto"/>
            <w:bottom w:val="none" w:sz="0" w:space="0" w:color="auto"/>
            <w:right w:val="none" w:sz="0" w:space="0" w:color="auto"/>
          </w:divBdr>
          <w:divsChild>
            <w:div w:id="1580679208">
              <w:marLeft w:val="0"/>
              <w:marRight w:val="0"/>
              <w:marTop w:val="0"/>
              <w:marBottom w:val="0"/>
              <w:divBdr>
                <w:top w:val="none" w:sz="0" w:space="0" w:color="auto"/>
                <w:left w:val="none" w:sz="0" w:space="0" w:color="auto"/>
                <w:bottom w:val="none" w:sz="0" w:space="0" w:color="auto"/>
                <w:right w:val="none" w:sz="0" w:space="0" w:color="auto"/>
              </w:divBdr>
            </w:div>
          </w:divsChild>
        </w:div>
        <w:div w:id="1381055586">
          <w:marLeft w:val="0"/>
          <w:marRight w:val="0"/>
          <w:marTop w:val="0"/>
          <w:marBottom w:val="0"/>
          <w:divBdr>
            <w:top w:val="none" w:sz="0" w:space="0" w:color="auto"/>
            <w:left w:val="none" w:sz="0" w:space="0" w:color="auto"/>
            <w:bottom w:val="none" w:sz="0" w:space="0" w:color="auto"/>
            <w:right w:val="none" w:sz="0" w:space="0" w:color="auto"/>
          </w:divBdr>
        </w:div>
        <w:div w:id="337343128">
          <w:marLeft w:val="0"/>
          <w:marRight w:val="0"/>
          <w:marTop w:val="0"/>
          <w:marBottom w:val="0"/>
          <w:divBdr>
            <w:top w:val="none" w:sz="0" w:space="0" w:color="auto"/>
            <w:left w:val="none" w:sz="0" w:space="0" w:color="auto"/>
            <w:bottom w:val="none" w:sz="0" w:space="0" w:color="auto"/>
            <w:right w:val="none" w:sz="0" w:space="0" w:color="auto"/>
          </w:divBdr>
        </w:div>
        <w:div w:id="1755007031">
          <w:marLeft w:val="0"/>
          <w:marRight w:val="0"/>
          <w:marTop w:val="0"/>
          <w:marBottom w:val="0"/>
          <w:divBdr>
            <w:top w:val="none" w:sz="0" w:space="0" w:color="auto"/>
            <w:left w:val="none" w:sz="0" w:space="0" w:color="auto"/>
            <w:bottom w:val="none" w:sz="0" w:space="0" w:color="auto"/>
            <w:right w:val="none" w:sz="0" w:space="0" w:color="auto"/>
          </w:divBdr>
        </w:div>
        <w:div w:id="139421886">
          <w:marLeft w:val="0"/>
          <w:marRight w:val="0"/>
          <w:marTop w:val="0"/>
          <w:marBottom w:val="0"/>
          <w:divBdr>
            <w:top w:val="none" w:sz="0" w:space="0" w:color="auto"/>
            <w:left w:val="none" w:sz="0" w:space="0" w:color="auto"/>
            <w:bottom w:val="none" w:sz="0" w:space="0" w:color="auto"/>
            <w:right w:val="none" w:sz="0" w:space="0" w:color="auto"/>
          </w:divBdr>
        </w:div>
        <w:div w:id="1566642463">
          <w:marLeft w:val="0"/>
          <w:marRight w:val="0"/>
          <w:marTop w:val="0"/>
          <w:marBottom w:val="0"/>
          <w:divBdr>
            <w:top w:val="none" w:sz="0" w:space="0" w:color="auto"/>
            <w:left w:val="none" w:sz="0" w:space="0" w:color="auto"/>
            <w:bottom w:val="none" w:sz="0" w:space="0" w:color="auto"/>
            <w:right w:val="none" w:sz="0" w:space="0" w:color="auto"/>
          </w:divBdr>
        </w:div>
        <w:div w:id="1765228763">
          <w:marLeft w:val="0"/>
          <w:marRight w:val="0"/>
          <w:marTop w:val="0"/>
          <w:marBottom w:val="0"/>
          <w:divBdr>
            <w:top w:val="none" w:sz="0" w:space="0" w:color="auto"/>
            <w:left w:val="none" w:sz="0" w:space="0" w:color="auto"/>
            <w:bottom w:val="none" w:sz="0" w:space="0" w:color="auto"/>
            <w:right w:val="none" w:sz="0" w:space="0" w:color="auto"/>
          </w:divBdr>
        </w:div>
        <w:div w:id="941762531">
          <w:marLeft w:val="0"/>
          <w:marRight w:val="0"/>
          <w:marTop w:val="0"/>
          <w:marBottom w:val="0"/>
          <w:divBdr>
            <w:top w:val="none" w:sz="0" w:space="0" w:color="auto"/>
            <w:left w:val="none" w:sz="0" w:space="0" w:color="auto"/>
            <w:bottom w:val="none" w:sz="0" w:space="0" w:color="auto"/>
            <w:right w:val="none" w:sz="0" w:space="0" w:color="auto"/>
          </w:divBdr>
        </w:div>
        <w:div w:id="941373377">
          <w:marLeft w:val="0"/>
          <w:marRight w:val="0"/>
          <w:marTop w:val="0"/>
          <w:marBottom w:val="0"/>
          <w:divBdr>
            <w:top w:val="none" w:sz="0" w:space="0" w:color="auto"/>
            <w:left w:val="none" w:sz="0" w:space="0" w:color="auto"/>
            <w:bottom w:val="none" w:sz="0" w:space="0" w:color="auto"/>
            <w:right w:val="none" w:sz="0" w:space="0" w:color="auto"/>
          </w:divBdr>
        </w:div>
        <w:div w:id="225533759">
          <w:marLeft w:val="0"/>
          <w:marRight w:val="0"/>
          <w:marTop w:val="0"/>
          <w:marBottom w:val="0"/>
          <w:divBdr>
            <w:top w:val="none" w:sz="0" w:space="0" w:color="auto"/>
            <w:left w:val="none" w:sz="0" w:space="0" w:color="auto"/>
            <w:bottom w:val="none" w:sz="0" w:space="0" w:color="auto"/>
            <w:right w:val="none" w:sz="0" w:space="0" w:color="auto"/>
          </w:divBdr>
        </w:div>
        <w:div w:id="104620547">
          <w:marLeft w:val="0"/>
          <w:marRight w:val="0"/>
          <w:marTop w:val="0"/>
          <w:marBottom w:val="0"/>
          <w:divBdr>
            <w:top w:val="none" w:sz="0" w:space="0" w:color="auto"/>
            <w:left w:val="none" w:sz="0" w:space="0" w:color="auto"/>
            <w:bottom w:val="none" w:sz="0" w:space="0" w:color="auto"/>
            <w:right w:val="none" w:sz="0" w:space="0" w:color="auto"/>
          </w:divBdr>
        </w:div>
        <w:div w:id="694817254">
          <w:marLeft w:val="0"/>
          <w:marRight w:val="0"/>
          <w:marTop w:val="0"/>
          <w:marBottom w:val="0"/>
          <w:divBdr>
            <w:top w:val="none" w:sz="0" w:space="0" w:color="auto"/>
            <w:left w:val="none" w:sz="0" w:space="0" w:color="auto"/>
            <w:bottom w:val="none" w:sz="0" w:space="0" w:color="auto"/>
            <w:right w:val="none" w:sz="0" w:space="0" w:color="auto"/>
          </w:divBdr>
        </w:div>
        <w:div w:id="863442639">
          <w:marLeft w:val="0"/>
          <w:marRight w:val="0"/>
          <w:marTop w:val="0"/>
          <w:marBottom w:val="0"/>
          <w:divBdr>
            <w:top w:val="none" w:sz="0" w:space="0" w:color="auto"/>
            <w:left w:val="none" w:sz="0" w:space="0" w:color="auto"/>
            <w:bottom w:val="none" w:sz="0" w:space="0" w:color="auto"/>
            <w:right w:val="none" w:sz="0" w:space="0" w:color="auto"/>
          </w:divBdr>
        </w:div>
        <w:div w:id="1008300">
          <w:marLeft w:val="0"/>
          <w:marRight w:val="0"/>
          <w:marTop w:val="0"/>
          <w:marBottom w:val="0"/>
          <w:divBdr>
            <w:top w:val="none" w:sz="0" w:space="0" w:color="auto"/>
            <w:left w:val="none" w:sz="0" w:space="0" w:color="auto"/>
            <w:bottom w:val="none" w:sz="0" w:space="0" w:color="auto"/>
            <w:right w:val="none" w:sz="0" w:space="0" w:color="auto"/>
          </w:divBdr>
        </w:div>
        <w:div w:id="1968274751">
          <w:marLeft w:val="0"/>
          <w:marRight w:val="0"/>
          <w:marTop w:val="0"/>
          <w:marBottom w:val="0"/>
          <w:divBdr>
            <w:top w:val="none" w:sz="0" w:space="0" w:color="auto"/>
            <w:left w:val="none" w:sz="0" w:space="0" w:color="auto"/>
            <w:bottom w:val="none" w:sz="0" w:space="0" w:color="auto"/>
            <w:right w:val="none" w:sz="0" w:space="0" w:color="auto"/>
          </w:divBdr>
        </w:div>
        <w:div w:id="327055836">
          <w:marLeft w:val="0"/>
          <w:marRight w:val="0"/>
          <w:marTop w:val="0"/>
          <w:marBottom w:val="0"/>
          <w:divBdr>
            <w:top w:val="none" w:sz="0" w:space="0" w:color="auto"/>
            <w:left w:val="none" w:sz="0" w:space="0" w:color="auto"/>
            <w:bottom w:val="none" w:sz="0" w:space="0" w:color="auto"/>
            <w:right w:val="none" w:sz="0" w:space="0" w:color="auto"/>
          </w:divBdr>
        </w:div>
        <w:div w:id="704141786">
          <w:marLeft w:val="0"/>
          <w:marRight w:val="0"/>
          <w:marTop w:val="0"/>
          <w:marBottom w:val="0"/>
          <w:divBdr>
            <w:top w:val="none" w:sz="0" w:space="0" w:color="auto"/>
            <w:left w:val="none" w:sz="0" w:space="0" w:color="auto"/>
            <w:bottom w:val="none" w:sz="0" w:space="0" w:color="auto"/>
            <w:right w:val="none" w:sz="0" w:space="0" w:color="auto"/>
          </w:divBdr>
        </w:div>
        <w:div w:id="621109911">
          <w:marLeft w:val="0"/>
          <w:marRight w:val="0"/>
          <w:marTop w:val="0"/>
          <w:marBottom w:val="0"/>
          <w:divBdr>
            <w:top w:val="none" w:sz="0" w:space="0" w:color="auto"/>
            <w:left w:val="none" w:sz="0" w:space="0" w:color="auto"/>
            <w:bottom w:val="none" w:sz="0" w:space="0" w:color="auto"/>
            <w:right w:val="none" w:sz="0" w:space="0" w:color="auto"/>
          </w:divBdr>
        </w:div>
        <w:div w:id="1296637175">
          <w:marLeft w:val="0"/>
          <w:marRight w:val="0"/>
          <w:marTop w:val="0"/>
          <w:marBottom w:val="0"/>
          <w:divBdr>
            <w:top w:val="none" w:sz="0" w:space="0" w:color="auto"/>
            <w:left w:val="none" w:sz="0" w:space="0" w:color="auto"/>
            <w:bottom w:val="none" w:sz="0" w:space="0" w:color="auto"/>
            <w:right w:val="none" w:sz="0" w:space="0" w:color="auto"/>
          </w:divBdr>
        </w:div>
      </w:divsChild>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628469296">
      <w:bodyDiv w:val="1"/>
      <w:marLeft w:val="0"/>
      <w:marRight w:val="0"/>
      <w:marTop w:val="0"/>
      <w:marBottom w:val="0"/>
      <w:divBdr>
        <w:top w:val="none" w:sz="0" w:space="0" w:color="auto"/>
        <w:left w:val="none" w:sz="0" w:space="0" w:color="auto"/>
        <w:bottom w:val="none" w:sz="0" w:space="0" w:color="auto"/>
        <w:right w:val="none" w:sz="0" w:space="0" w:color="auto"/>
      </w:divBdr>
      <w:divsChild>
        <w:div w:id="381755977">
          <w:marLeft w:val="0"/>
          <w:marRight w:val="0"/>
          <w:marTop w:val="0"/>
          <w:marBottom w:val="0"/>
          <w:divBdr>
            <w:top w:val="none" w:sz="0" w:space="0" w:color="auto"/>
            <w:left w:val="none" w:sz="0" w:space="0" w:color="auto"/>
            <w:bottom w:val="none" w:sz="0" w:space="0" w:color="auto"/>
            <w:right w:val="none" w:sz="0" w:space="0" w:color="auto"/>
          </w:divBdr>
        </w:div>
      </w:divsChild>
    </w:div>
    <w:div w:id="1652908926">
      <w:bodyDiv w:val="1"/>
      <w:marLeft w:val="0"/>
      <w:marRight w:val="0"/>
      <w:marTop w:val="0"/>
      <w:marBottom w:val="0"/>
      <w:divBdr>
        <w:top w:val="none" w:sz="0" w:space="0" w:color="auto"/>
        <w:left w:val="none" w:sz="0" w:space="0" w:color="auto"/>
        <w:bottom w:val="none" w:sz="0" w:space="0" w:color="auto"/>
        <w:right w:val="none" w:sz="0" w:space="0" w:color="auto"/>
      </w:divBdr>
      <w:divsChild>
        <w:div w:id="1729570084">
          <w:marLeft w:val="0"/>
          <w:marRight w:val="0"/>
          <w:marTop w:val="0"/>
          <w:marBottom w:val="0"/>
          <w:divBdr>
            <w:top w:val="none" w:sz="0" w:space="0" w:color="auto"/>
            <w:left w:val="none" w:sz="0" w:space="0" w:color="auto"/>
            <w:bottom w:val="none" w:sz="0" w:space="0" w:color="auto"/>
            <w:right w:val="none" w:sz="0" w:space="0" w:color="auto"/>
          </w:divBdr>
        </w:div>
      </w:divsChild>
    </w:div>
    <w:div w:id="1823039161">
      <w:bodyDiv w:val="1"/>
      <w:marLeft w:val="0"/>
      <w:marRight w:val="0"/>
      <w:marTop w:val="0"/>
      <w:marBottom w:val="0"/>
      <w:divBdr>
        <w:top w:val="none" w:sz="0" w:space="0" w:color="auto"/>
        <w:left w:val="none" w:sz="0" w:space="0" w:color="auto"/>
        <w:bottom w:val="none" w:sz="0" w:space="0" w:color="auto"/>
        <w:right w:val="none" w:sz="0" w:space="0" w:color="auto"/>
      </w:divBdr>
    </w:div>
    <w:div w:id="19416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izdeshkovo.admin-safonovo.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64B10B-71B6-4293-8C5F-CFDEDC7C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42</Pages>
  <Words>9880</Words>
  <Characters>80706</Characters>
  <Application>Microsoft Office Word</Application>
  <DocSecurity>0</DocSecurity>
  <Lines>672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90406</CharactersWithSpaces>
  <SharedDoc>false</SharedDoc>
  <HLinks>
    <vt:vector size="12" baseType="variant">
      <vt:variant>
        <vt:i4>1441868</vt:i4>
      </vt:variant>
      <vt:variant>
        <vt:i4>3</vt:i4>
      </vt:variant>
      <vt:variant>
        <vt:i4>0</vt:i4>
      </vt:variant>
      <vt:variant>
        <vt:i4>5</vt:i4>
      </vt:variant>
      <vt:variant>
        <vt:lpwstr>http://kardymovo.ru/</vt:lpwstr>
      </vt:variant>
      <vt:variant>
        <vt:lpwstr/>
      </vt:variant>
      <vt:variant>
        <vt:i4>1441868</vt:i4>
      </vt:variant>
      <vt:variant>
        <vt:i4>0</vt:i4>
      </vt:variant>
      <vt:variant>
        <vt:i4>0</vt:i4>
      </vt:variant>
      <vt:variant>
        <vt:i4>5</vt:i4>
      </vt:variant>
      <vt:variant>
        <vt:lpwstr>http://kardymovo.ru/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администрация</cp:lastModifiedBy>
  <cp:revision>6</cp:revision>
  <cp:lastPrinted>2017-02-06T10:09:00Z</cp:lastPrinted>
  <dcterms:created xsi:type="dcterms:W3CDTF">2023-11-03T12:03:00Z</dcterms:created>
  <dcterms:modified xsi:type="dcterms:W3CDTF">2023-11-09T06:51:00Z</dcterms:modified>
</cp:coreProperties>
</file>