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6D" w:rsidRPr="00C5774D" w:rsidRDefault="00123A6D" w:rsidP="00123A6D">
      <w:pPr>
        <w:contextualSpacing/>
        <w:jc w:val="center"/>
        <w:rPr>
          <w:noProof/>
          <w:sz w:val="28"/>
          <w:szCs w:val="28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953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                </w:t>
      </w:r>
    </w:p>
    <w:p w:rsidR="00123A6D" w:rsidRPr="00123A6D" w:rsidRDefault="00123A6D" w:rsidP="00123A6D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Pr="00123A6D">
        <w:rPr>
          <w:rFonts w:ascii="Times New Roman" w:hAnsi="Times New Roman" w:cs="Times New Roman"/>
          <w:b/>
          <w:noProof/>
          <w:sz w:val="28"/>
          <w:szCs w:val="28"/>
        </w:rPr>
        <w:t xml:space="preserve">Администрация                                         </w:t>
      </w:r>
    </w:p>
    <w:p w:rsidR="00123A6D" w:rsidRPr="00123A6D" w:rsidRDefault="00123A6D" w:rsidP="00123A6D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23A6D">
        <w:rPr>
          <w:rFonts w:ascii="Times New Roman" w:hAnsi="Times New Roman" w:cs="Times New Roman"/>
          <w:b/>
          <w:noProof/>
          <w:sz w:val="28"/>
          <w:szCs w:val="28"/>
        </w:rPr>
        <w:t xml:space="preserve">Издешковского сельского поселения </w:t>
      </w:r>
    </w:p>
    <w:p w:rsidR="00123A6D" w:rsidRPr="00123A6D" w:rsidRDefault="00123A6D" w:rsidP="00123A6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3A6D">
        <w:rPr>
          <w:rFonts w:ascii="Times New Roman" w:hAnsi="Times New Roman" w:cs="Times New Roman"/>
          <w:b/>
          <w:noProof/>
          <w:sz w:val="28"/>
          <w:szCs w:val="28"/>
        </w:rPr>
        <w:t>Сафоновского района Смоленской области</w:t>
      </w:r>
      <w:r w:rsidRPr="00123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6D" w:rsidRPr="00123A6D" w:rsidRDefault="00123A6D" w:rsidP="00123A6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A6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123A6D" w:rsidRPr="00123A6D" w:rsidTr="00007067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123A6D" w:rsidRPr="00123A6D" w:rsidRDefault="00764B83" w:rsidP="00123A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25.03.2022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23A6D" w:rsidRPr="00123A6D" w:rsidRDefault="00123A6D" w:rsidP="00123A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123A6D" w:rsidRPr="00123A6D" w:rsidRDefault="00764B83" w:rsidP="00123A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24</w:t>
            </w:r>
          </w:p>
        </w:tc>
      </w:tr>
      <w:tr w:rsidR="00123A6D" w:rsidRPr="00123A6D" w:rsidTr="00007067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A6D" w:rsidRPr="00123A6D" w:rsidRDefault="00123A6D" w:rsidP="00123A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A6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123A6D">
              <w:rPr>
                <w:rFonts w:ascii="Times New Roman" w:hAnsi="Times New Roman" w:cs="Times New Roman"/>
                <w:sz w:val="28"/>
                <w:szCs w:val="28"/>
              </w:rPr>
              <w:t>Издешково</w:t>
            </w:r>
            <w:proofErr w:type="spellEnd"/>
          </w:p>
        </w:tc>
      </w:tr>
    </w:tbl>
    <w:p w:rsidR="00123A6D" w:rsidRPr="00123A6D" w:rsidRDefault="00123A6D" w:rsidP="00123A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A6D" w:rsidRPr="00123A6D" w:rsidRDefault="00EC0B76" w:rsidP="00123A6D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Администрации Издешковского сельского поселения</w:t>
      </w:r>
      <w:r w:rsidR="00825CBA">
        <w:rPr>
          <w:rFonts w:ascii="Times New Roman" w:hAnsi="Times New Roman" w:cs="Times New Roman"/>
          <w:b/>
          <w:sz w:val="28"/>
          <w:szCs w:val="28"/>
        </w:rPr>
        <w:t xml:space="preserve"> Сафоновского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 17.02.2022 № 14</w:t>
      </w:r>
    </w:p>
    <w:p w:rsidR="00123A6D" w:rsidRPr="00123A6D" w:rsidRDefault="00123A6D" w:rsidP="00123A6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A6D" w:rsidRPr="00123A6D" w:rsidRDefault="00EC0B76" w:rsidP="00123A6D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EB068D">
        <w:rPr>
          <w:rFonts w:ascii="Times New Roman" w:hAnsi="Times New Roman" w:cs="Times New Roman"/>
          <w:sz w:val="28"/>
          <w:szCs w:val="28"/>
        </w:rPr>
        <w:t xml:space="preserve"> информации по ценовым зонам теплоснабжения, в</w:t>
      </w:r>
      <w:r w:rsidR="00123A6D" w:rsidRPr="00123A6D">
        <w:rPr>
          <w:rFonts w:ascii="Times New Roman" w:hAnsi="Times New Roman" w:cs="Times New Roman"/>
          <w:sz w:val="28"/>
          <w:szCs w:val="28"/>
        </w:rPr>
        <w:t xml:space="preserve"> соответствии с  </w:t>
      </w: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123A6D" w:rsidRPr="00123A6D">
        <w:rPr>
          <w:rFonts w:ascii="Times New Roman" w:hAnsi="Times New Roman" w:cs="Times New Roman"/>
          <w:sz w:val="28"/>
          <w:szCs w:val="28"/>
        </w:rPr>
        <w:t xml:space="preserve">, руководствуясь Уставом Издешковского сельского поселения Сафоновского района Смоленской области  </w:t>
      </w:r>
    </w:p>
    <w:p w:rsidR="00123A6D" w:rsidRPr="00123A6D" w:rsidRDefault="00123A6D" w:rsidP="00123A6D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A6D">
        <w:rPr>
          <w:rFonts w:ascii="Times New Roman" w:hAnsi="Times New Roman" w:cs="Times New Roman"/>
          <w:sz w:val="28"/>
          <w:szCs w:val="28"/>
        </w:rPr>
        <w:t>Администрация Издешковского  сельского поселения  Сафоновского района Смоленской области</w:t>
      </w:r>
    </w:p>
    <w:p w:rsidR="00123A6D" w:rsidRPr="00123A6D" w:rsidRDefault="00123A6D" w:rsidP="00123A6D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A6D" w:rsidRPr="00123A6D" w:rsidRDefault="00123A6D" w:rsidP="00123A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A6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23A6D" w:rsidRPr="00123A6D" w:rsidRDefault="00123A6D" w:rsidP="00123A6D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3A6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B068D">
        <w:rPr>
          <w:rFonts w:ascii="Times New Roman" w:hAnsi="Times New Roman" w:cs="Times New Roman"/>
          <w:sz w:val="28"/>
          <w:szCs w:val="28"/>
        </w:rPr>
        <w:t>Отменить постановление Администрации Издешковского сельского поселения Сафоновского района Смоленской области от 17.02.2022 № 14 «Об у</w:t>
      </w:r>
      <w:r w:rsidRPr="00123A6D">
        <w:rPr>
          <w:rFonts w:ascii="Times New Roman" w:hAnsi="Times New Roman" w:cs="Times New Roman"/>
          <w:sz w:val="28"/>
          <w:szCs w:val="28"/>
        </w:rPr>
        <w:t>твер</w:t>
      </w:r>
      <w:r w:rsidR="00EB068D">
        <w:rPr>
          <w:rFonts w:ascii="Times New Roman" w:hAnsi="Times New Roman" w:cs="Times New Roman"/>
          <w:sz w:val="28"/>
          <w:szCs w:val="28"/>
        </w:rPr>
        <w:t>ждении</w:t>
      </w:r>
      <w:r w:rsidRPr="00123A6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B068D">
        <w:rPr>
          <w:rFonts w:ascii="Times New Roman" w:hAnsi="Times New Roman" w:cs="Times New Roman"/>
          <w:sz w:val="28"/>
          <w:szCs w:val="28"/>
        </w:rPr>
        <w:t>ы</w:t>
      </w:r>
      <w:r w:rsidRPr="00123A6D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на 2022 год в рамках </w:t>
      </w:r>
      <w:r w:rsidRPr="00123A6D">
        <w:rPr>
          <w:rFonts w:ascii="Times New Roman" w:eastAsia="Calibri" w:hAnsi="Times New Roman" w:cs="Times New Roman"/>
          <w:sz w:val="28"/>
          <w:szCs w:val="28"/>
        </w:rPr>
        <w:t>муниципального контроля</w:t>
      </w:r>
      <w:r w:rsidRPr="00123A6D">
        <w:rPr>
          <w:rFonts w:ascii="Times New Roman" w:hAnsi="Times New Roman" w:cs="Times New Roman"/>
          <w:bCs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в Издешковском сельском поселении Сафоновского района Смоленской области</w:t>
      </w:r>
      <w:r w:rsidR="00EB068D">
        <w:rPr>
          <w:rFonts w:ascii="Times New Roman" w:hAnsi="Times New Roman" w:cs="Times New Roman"/>
          <w:bCs/>
          <w:sz w:val="28"/>
          <w:szCs w:val="28"/>
        </w:rPr>
        <w:t>»</w:t>
      </w:r>
      <w:r w:rsidRPr="00123A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3A6D" w:rsidRPr="00123A6D" w:rsidRDefault="00123A6D" w:rsidP="00123A6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A6D">
        <w:rPr>
          <w:rFonts w:ascii="Times New Roman" w:hAnsi="Times New Roman" w:cs="Times New Roman"/>
          <w:sz w:val="28"/>
          <w:szCs w:val="28"/>
        </w:rPr>
        <w:t>2.</w:t>
      </w:r>
      <w:r w:rsidRPr="00123A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23A6D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Издешковского сельского поселения Сафоновского района Смоленской области в информационно-телекоммуникационной сети Интернет.</w:t>
      </w:r>
    </w:p>
    <w:p w:rsidR="00123A6D" w:rsidRDefault="00123A6D" w:rsidP="00EB068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A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3A6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EB068D" w:rsidRDefault="00EB068D" w:rsidP="00EB068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B068D" w:rsidRPr="00EB068D" w:rsidRDefault="00EB068D" w:rsidP="00EB068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C0D39" w:rsidRPr="00123A6D" w:rsidRDefault="001C0D39" w:rsidP="00123A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A6D" w:rsidRPr="00123A6D" w:rsidRDefault="00123A6D" w:rsidP="00123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A6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23A6D" w:rsidRPr="00123A6D" w:rsidRDefault="00123A6D" w:rsidP="00123A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A6D">
        <w:rPr>
          <w:rFonts w:ascii="Times New Roman" w:hAnsi="Times New Roman" w:cs="Times New Roman"/>
          <w:sz w:val="28"/>
          <w:szCs w:val="28"/>
        </w:rPr>
        <w:t xml:space="preserve">Издешковского сельского поселения </w:t>
      </w:r>
    </w:p>
    <w:p w:rsidR="00123A6D" w:rsidRPr="008F0F18" w:rsidRDefault="00123A6D" w:rsidP="00123A6D">
      <w:pPr>
        <w:spacing w:after="0"/>
        <w:rPr>
          <w:sz w:val="28"/>
          <w:szCs w:val="28"/>
        </w:rPr>
      </w:pPr>
      <w:r w:rsidRPr="00123A6D"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                                              </w:t>
      </w:r>
      <w:r w:rsidRPr="00123A6D">
        <w:rPr>
          <w:rFonts w:ascii="Times New Roman" w:hAnsi="Times New Roman" w:cs="Times New Roman"/>
          <w:b/>
          <w:sz w:val="28"/>
          <w:szCs w:val="28"/>
        </w:rPr>
        <w:t>О.В. Климова</w:t>
      </w:r>
    </w:p>
    <w:p w:rsidR="00123A6D" w:rsidRDefault="00123A6D" w:rsidP="009508B8"/>
    <w:p w:rsidR="001C0D39" w:rsidRDefault="001C0D39" w:rsidP="009508B8"/>
    <w:sectPr w:rsidR="001C0D39" w:rsidSect="00123A6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A8A" w:rsidRDefault="00B76A8A" w:rsidP="009508B8">
      <w:pPr>
        <w:spacing w:after="0" w:line="240" w:lineRule="auto"/>
      </w:pPr>
      <w:r>
        <w:separator/>
      </w:r>
    </w:p>
  </w:endnote>
  <w:endnote w:type="continuationSeparator" w:id="1">
    <w:p w:rsidR="00B76A8A" w:rsidRDefault="00B76A8A" w:rsidP="0095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A8A" w:rsidRDefault="00B76A8A" w:rsidP="009508B8">
      <w:pPr>
        <w:spacing w:after="0" w:line="240" w:lineRule="auto"/>
      </w:pPr>
      <w:r>
        <w:separator/>
      </w:r>
    </w:p>
  </w:footnote>
  <w:footnote w:type="continuationSeparator" w:id="1">
    <w:p w:rsidR="00B76A8A" w:rsidRDefault="00B76A8A" w:rsidP="00950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663C8C64"/>
    <w:lvl w:ilvl="0" w:tplc="58064B4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C43"/>
    <w:rsid w:val="00037F59"/>
    <w:rsid w:val="00123A6D"/>
    <w:rsid w:val="0012481B"/>
    <w:rsid w:val="0012543D"/>
    <w:rsid w:val="001414B9"/>
    <w:rsid w:val="00181457"/>
    <w:rsid w:val="001C0D39"/>
    <w:rsid w:val="00286329"/>
    <w:rsid w:val="003C0DBB"/>
    <w:rsid w:val="004719C8"/>
    <w:rsid w:val="00506AD7"/>
    <w:rsid w:val="005B3928"/>
    <w:rsid w:val="00651C43"/>
    <w:rsid w:val="00711B40"/>
    <w:rsid w:val="00764B83"/>
    <w:rsid w:val="00780C97"/>
    <w:rsid w:val="00825CBA"/>
    <w:rsid w:val="0086049B"/>
    <w:rsid w:val="00892CEB"/>
    <w:rsid w:val="0094008B"/>
    <w:rsid w:val="009508B8"/>
    <w:rsid w:val="00995E43"/>
    <w:rsid w:val="00A87000"/>
    <w:rsid w:val="00B75E0E"/>
    <w:rsid w:val="00B76A8A"/>
    <w:rsid w:val="00B837AE"/>
    <w:rsid w:val="00C263C3"/>
    <w:rsid w:val="00C5556A"/>
    <w:rsid w:val="00CB4DD3"/>
    <w:rsid w:val="00CF21BD"/>
    <w:rsid w:val="00D37C48"/>
    <w:rsid w:val="00D67122"/>
    <w:rsid w:val="00D920B1"/>
    <w:rsid w:val="00DC1331"/>
    <w:rsid w:val="00EB068D"/>
    <w:rsid w:val="00EC0B76"/>
    <w:rsid w:val="00FC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6AD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11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123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uiPriority w:val="20"/>
    <w:qFormat/>
    <w:rsid w:val="00123A6D"/>
    <w:rPr>
      <w:i/>
      <w:iCs/>
    </w:rPr>
  </w:style>
  <w:style w:type="character" w:customStyle="1" w:styleId="ConsPlusNormal1">
    <w:name w:val="ConsPlusNormal1"/>
    <w:link w:val="ConsPlusNormal"/>
    <w:locked/>
    <w:rsid w:val="00123A6D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23A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3A6D"/>
    <w:rPr>
      <w:rFonts w:ascii="Courier New" w:eastAsia="Times New Roman" w:hAnsi="Courier New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508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администрация</cp:lastModifiedBy>
  <cp:revision>24</cp:revision>
  <cp:lastPrinted>2022-03-25T08:30:00Z</cp:lastPrinted>
  <dcterms:created xsi:type="dcterms:W3CDTF">2021-12-30T07:36:00Z</dcterms:created>
  <dcterms:modified xsi:type="dcterms:W3CDTF">2022-03-25T08:30:00Z</dcterms:modified>
</cp:coreProperties>
</file>