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93" w:rsidRDefault="00650993" w:rsidP="00650993">
      <w:pPr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650993" w:rsidRDefault="00650993" w:rsidP="0065099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 xml:space="preserve"> </w:t>
      </w:r>
    </w:p>
    <w:p w:rsidR="00650993" w:rsidRDefault="00650993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404"/>
        <w:gridCol w:w="6609"/>
        <w:gridCol w:w="1691"/>
      </w:tblGrid>
      <w:tr w:rsidR="00650993" w:rsidTr="00AB10D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371717" w:rsidP="0033448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26.02</w:t>
            </w:r>
            <w:r w:rsidR="00650993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993" w:rsidRDefault="00650993" w:rsidP="00AB10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650993" w:rsidP="0037171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7171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-р</w:t>
            </w:r>
          </w:p>
        </w:tc>
      </w:tr>
      <w:tr w:rsidR="00650993" w:rsidTr="00AB10D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0993" w:rsidRDefault="00650993" w:rsidP="00AB10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Издешково</w:t>
            </w:r>
          </w:p>
        </w:tc>
      </w:tr>
    </w:tbl>
    <w:p w:rsidR="0020302F" w:rsidRDefault="0020302F" w:rsidP="00371717">
      <w:pPr>
        <w:jc w:val="center"/>
        <w:rPr>
          <w:sz w:val="28"/>
          <w:szCs w:val="28"/>
        </w:rPr>
      </w:pPr>
    </w:p>
    <w:p w:rsid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 xml:space="preserve">О мерах по своевременной подготовке </w:t>
      </w:r>
    </w:p>
    <w:p w:rsid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>жилищно-коммунального хозяйства муниципального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>образования Издешковского сельского поселения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 xml:space="preserve">Сафоновского района Смоленской области </w:t>
      </w:r>
    </w:p>
    <w:p w:rsidR="0020302F" w:rsidRP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>к работе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>в осенне-зимних условиях 20</w:t>
      </w:r>
      <w:r w:rsidR="009A35C0" w:rsidRPr="009A35C0">
        <w:rPr>
          <w:b/>
          <w:sz w:val="28"/>
          <w:szCs w:val="28"/>
        </w:rPr>
        <w:t>2</w:t>
      </w:r>
      <w:r w:rsidR="00371717">
        <w:rPr>
          <w:b/>
          <w:sz w:val="28"/>
          <w:szCs w:val="28"/>
        </w:rPr>
        <w:t>1</w:t>
      </w:r>
      <w:r w:rsidRPr="009A35C0">
        <w:rPr>
          <w:b/>
          <w:sz w:val="28"/>
          <w:szCs w:val="28"/>
        </w:rPr>
        <w:t>-20</w:t>
      </w:r>
      <w:r w:rsidR="009A35C0" w:rsidRPr="009A35C0">
        <w:rPr>
          <w:b/>
          <w:sz w:val="28"/>
          <w:szCs w:val="28"/>
        </w:rPr>
        <w:t>2</w:t>
      </w:r>
      <w:r w:rsidR="00371717">
        <w:rPr>
          <w:b/>
          <w:sz w:val="28"/>
          <w:szCs w:val="28"/>
        </w:rPr>
        <w:t>2</w:t>
      </w:r>
      <w:r w:rsidRPr="009A35C0">
        <w:rPr>
          <w:b/>
          <w:sz w:val="28"/>
          <w:szCs w:val="28"/>
        </w:rPr>
        <w:t xml:space="preserve"> гг.</w:t>
      </w:r>
    </w:p>
    <w:p w:rsidR="0020302F" w:rsidRDefault="0020302F" w:rsidP="0020302F">
      <w:pPr>
        <w:rPr>
          <w:sz w:val="28"/>
          <w:szCs w:val="28"/>
        </w:rPr>
      </w:pPr>
    </w:p>
    <w:p w:rsidR="009A35C0" w:rsidRDefault="009A35C0" w:rsidP="0020302F">
      <w:pPr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устранения имеющихся недостатков и упущений в подготовке и эксплуатации инженерных систем муниципального жилищного фонда муниципального образования Издешковского сельского поселения Сафоновского района Смоленской области в осенне-зимний период 20</w:t>
      </w:r>
      <w:r w:rsidR="0037171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гг. и обеспечения своевременной и качественной подготовки объектов жилищно-коммунального хозяйства муниципального образования Издешковского сельского поселения Сафоновского района Смоленской области к работе в осенне-зимних условиях 20</w:t>
      </w:r>
      <w:r w:rsidR="009A35C0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</w:t>
      </w:r>
      <w:r w:rsidR="00371717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  <w:r w:rsidR="009A35C0">
        <w:rPr>
          <w:sz w:val="28"/>
          <w:szCs w:val="28"/>
        </w:rPr>
        <w:t>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подготовке жилищно-коммунального хозяйства</w:t>
      </w:r>
      <w:r w:rsidRPr="00E145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 к работе в осенне-зимних условиях 20</w:t>
      </w:r>
      <w:r w:rsidR="009A35C0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</w:t>
      </w:r>
      <w:r w:rsidR="00371717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Директору ООО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="003B3C1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постоянный контроль за ходом выполнения мероприятий, указанных в приложении к настоящему распоряжению, до сентября 20</w:t>
      </w:r>
      <w:r w:rsidR="003B3C14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0302F" w:rsidRDefault="0020302F" w:rsidP="0037171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</w:t>
      </w:r>
      <w:r w:rsidR="003B3C14">
        <w:rPr>
          <w:sz w:val="28"/>
          <w:szCs w:val="28"/>
        </w:rPr>
        <w:t>.</w:t>
      </w:r>
      <w:r w:rsidR="0037171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выполнение основных предзимних работ на системах отопления, водоснабжения</w:t>
      </w:r>
      <w:r w:rsidR="009A35C0">
        <w:rPr>
          <w:sz w:val="28"/>
          <w:szCs w:val="28"/>
        </w:rPr>
        <w:t xml:space="preserve"> в с. Издешково</w:t>
      </w:r>
      <w:r w:rsidR="00371717">
        <w:rPr>
          <w:sz w:val="28"/>
          <w:szCs w:val="28"/>
        </w:rPr>
        <w:t>.</w:t>
      </w:r>
    </w:p>
    <w:p w:rsidR="009A35C0" w:rsidRDefault="009A35C0" w:rsidP="009A35C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Директору МУП «Водоканал» обеспечить выполнение основных предзимних работ на системах водоснабжения в д. Игнатково и д. Морозово. 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5C0">
        <w:rPr>
          <w:sz w:val="28"/>
          <w:szCs w:val="28"/>
        </w:rPr>
        <w:t>4</w:t>
      </w:r>
      <w:r>
        <w:rPr>
          <w:sz w:val="28"/>
          <w:szCs w:val="28"/>
        </w:rPr>
        <w:t>. ООО «Универсал» принять меры по подготовке и обеспечению топливом котельной.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D08">
        <w:rPr>
          <w:sz w:val="28"/>
          <w:szCs w:val="28"/>
        </w:rPr>
        <w:t>5</w:t>
      </w:r>
      <w:r>
        <w:rPr>
          <w:sz w:val="28"/>
          <w:szCs w:val="28"/>
        </w:rPr>
        <w:t>. ООО «Универсал» проверить наличие крышек на люках колодцев водопроводных и канализационн</w:t>
      </w:r>
      <w:r w:rsidR="00AD1D08">
        <w:rPr>
          <w:sz w:val="28"/>
          <w:szCs w:val="28"/>
        </w:rPr>
        <w:t xml:space="preserve">ых сетей, сетей теплоснабжения в с. Издешково. </w:t>
      </w:r>
      <w:r>
        <w:rPr>
          <w:sz w:val="28"/>
          <w:szCs w:val="28"/>
        </w:rPr>
        <w:t>В случае отсутствия – произвести установку и замену всевозможных приспособлений на крышки соответствующего люкам размера.</w:t>
      </w:r>
    </w:p>
    <w:p w:rsidR="00AD1D08" w:rsidRDefault="00AD1D08" w:rsidP="00AD1D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МУП «Водоканал» проверить наличие крышек на люках колодцев водопроводных сетей в д. Игнатково и д. Морозово. В случае отсутствия – произвести установку и замену всевозможных приспособлений на крышки соответствующего люкам размера.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D08">
        <w:rPr>
          <w:sz w:val="28"/>
          <w:szCs w:val="28"/>
        </w:rPr>
        <w:t>7</w:t>
      </w:r>
      <w:r>
        <w:rPr>
          <w:sz w:val="28"/>
          <w:szCs w:val="28"/>
        </w:rPr>
        <w:t>. Директору ООО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котельную к началу отопительного сезона;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оформить паспорт готовности до 01.11.20</w:t>
      </w:r>
      <w:r w:rsidR="00AD1D08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временному порядку оценки готовности к работе в осенне-зимний</w:t>
      </w:r>
      <w:r w:rsidR="00334484">
        <w:rPr>
          <w:sz w:val="28"/>
          <w:szCs w:val="28"/>
        </w:rPr>
        <w:t xml:space="preserve"> период и паспортизации электро-</w:t>
      </w:r>
      <w:r>
        <w:rPr>
          <w:sz w:val="28"/>
          <w:szCs w:val="28"/>
        </w:rPr>
        <w:t>теплоснабжающих организаций, утвержденному 01.08.2003 года заместителем председателя Правительства Российской Федерации.</w:t>
      </w:r>
    </w:p>
    <w:p w:rsidR="0020302F" w:rsidRDefault="00AD1D08" w:rsidP="00AD1D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0302F">
        <w:rPr>
          <w:sz w:val="28"/>
          <w:szCs w:val="28"/>
        </w:rPr>
        <w:t>. Директору ООО «Универсал»</w:t>
      </w:r>
      <w:r w:rsidR="00396631">
        <w:rPr>
          <w:sz w:val="28"/>
          <w:szCs w:val="28"/>
        </w:rPr>
        <w:t xml:space="preserve"> совместно с ООО «УК Содружество»</w:t>
      </w:r>
      <w:r w:rsidR="0020302F">
        <w:rPr>
          <w:sz w:val="28"/>
          <w:szCs w:val="28"/>
        </w:rPr>
        <w:t>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подготовки жилого фонда с оформлением паспортов готовности по месяцам и представить в УЖКХ;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подготовке жилого фонда закончить до 10.09.20</w:t>
      </w:r>
      <w:r w:rsidR="003B3C14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 числа обеспечить предоставление в УЖКХ письменной информации о выполнении настоящего распоряжения, начиная с 01.06.20</w:t>
      </w:r>
      <w:r w:rsidR="003B3C14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 01.06.20</w:t>
      </w:r>
      <w:r w:rsidR="003B3C14">
        <w:rPr>
          <w:sz w:val="28"/>
          <w:szCs w:val="28"/>
        </w:rPr>
        <w:t>2</w:t>
      </w:r>
      <w:r w:rsidR="003717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обеспечить предоставление статистической отчетности о ходе подготовительных работ по форме 1-ЖКХ (зима).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C14">
        <w:rPr>
          <w:sz w:val="28"/>
          <w:szCs w:val="28"/>
        </w:rPr>
        <w:t>9</w:t>
      </w:r>
      <w:r>
        <w:rPr>
          <w:sz w:val="28"/>
          <w:szCs w:val="28"/>
        </w:rPr>
        <w:t>. Создать штаб по подготовке к зиме, контролирующий фонд выполнения и оперативного решения вопросов, возникающих при выполнении вышеуказанных мероприятий в следующем составе:</w:t>
      </w:r>
    </w:p>
    <w:p w:rsidR="00D407C3" w:rsidRDefault="00D407C3" w:rsidP="0020302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918"/>
      </w:tblGrid>
      <w:tr w:rsidR="00D407C3" w:rsidTr="00D407C3">
        <w:trPr>
          <w:trHeight w:val="1412"/>
        </w:trPr>
        <w:tc>
          <w:tcPr>
            <w:tcW w:w="4786" w:type="dxa"/>
          </w:tcPr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                                                    </w:t>
            </w:r>
          </w:p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                               </w:t>
            </w:r>
          </w:p>
        </w:tc>
        <w:tc>
          <w:tcPr>
            <w:tcW w:w="5919" w:type="dxa"/>
          </w:tcPr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</w:t>
            </w:r>
          </w:p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Издешковского сельского поселения                                                                        Сафоновского района Смоленской области,                                                             председатель штаба</w:t>
            </w:r>
          </w:p>
          <w:p w:rsidR="00D407C3" w:rsidRDefault="00D407C3" w:rsidP="0020302F">
            <w:pPr>
              <w:jc w:val="both"/>
              <w:rPr>
                <w:sz w:val="28"/>
                <w:szCs w:val="28"/>
              </w:rPr>
            </w:pPr>
          </w:p>
        </w:tc>
      </w:tr>
      <w:tr w:rsidR="00D407C3" w:rsidTr="00D407C3">
        <w:tc>
          <w:tcPr>
            <w:tcW w:w="4786" w:type="dxa"/>
          </w:tcPr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Канода                                                          </w:t>
            </w:r>
          </w:p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5919" w:type="dxa"/>
          </w:tcPr>
          <w:p w:rsidR="00371717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«Универсал», </w:t>
            </w:r>
          </w:p>
          <w:p w:rsidR="00D407C3" w:rsidRDefault="00371717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котельной,</w:t>
            </w:r>
            <w:r w:rsidR="00D407C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заместитель председателя штаба</w:t>
            </w:r>
            <w:r w:rsidR="00D407C3">
              <w:rPr>
                <w:sz w:val="28"/>
                <w:szCs w:val="28"/>
              </w:rPr>
              <w:t xml:space="preserve"> </w:t>
            </w:r>
          </w:p>
          <w:p w:rsidR="00D407C3" w:rsidRDefault="00D407C3" w:rsidP="00D407C3">
            <w:pPr>
              <w:rPr>
                <w:sz w:val="28"/>
                <w:szCs w:val="28"/>
              </w:rPr>
            </w:pPr>
          </w:p>
        </w:tc>
      </w:tr>
    </w:tbl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штаба проводить еженедельно.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C14">
        <w:rPr>
          <w:sz w:val="28"/>
          <w:szCs w:val="28"/>
        </w:rPr>
        <w:t>10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</w:p>
    <w:p w:rsidR="00D407C3" w:rsidRDefault="00D407C3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 </w:t>
      </w:r>
      <w:r w:rsidR="00AD1D08" w:rsidRPr="00AD1D08">
        <w:rPr>
          <w:b/>
          <w:sz w:val="28"/>
          <w:szCs w:val="28"/>
        </w:rPr>
        <w:t>О.В. Климова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</w:p>
    <w:p w:rsidR="009729FC" w:rsidRDefault="009729FC" w:rsidP="009729FC">
      <w:pPr>
        <w:rPr>
          <w:b/>
          <w:sz w:val="32"/>
          <w:szCs w:val="32"/>
        </w:rPr>
      </w:pPr>
    </w:p>
    <w:sectPr w:rsidR="009729FC" w:rsidSect="00334484">
      <w:headerReference w:type="even" r:id="rId7"/>
      <w:headerReference w:type="default" r:id="rId8"/>
      <w:pgSz w:w="11906" w:h="16838"/>
      <w:pgMar w:top="567" w:right="567" w:bottom="567" w:left="851" w:header="482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6B" w:rsidRDefault="00672F6B" w:rsidP="005F26F3">
      <w:r>
        <w:separator/>
      </w:r>
    </w:p>
  </w:endnote>
  <w:endnote w:type="continuationSeparator" w:id="1">
    <w:p w:rsidR="00672F6B" w:rsidRDefault="00672F6B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6B" w:rsidRDefault="00672F6B" w:rsidP="005F26F3">
      <w:r>
        <w:separator/>
      </w:r>
    </w:p>
  </w:footnote>
  <w:footnote w:type="continuationSeparator" w:id="1">
    <w:p w:rsidR="00672F6B" w:rsidRDefault="00672F6B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672F6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672F6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95"/>
    <w:rsid w:val="0012357B"/>
    <w:rsid w:val="00177427"/>
    <w:rsid w:val="0020302F"/>
    <w:rsid w:val="00210A3D"/>
    <w:rsid w:val="002715EA"/>
    <w:rsid w:val="002A1C44"/>
    <w:rsid w:val="00334484"/>
    <w:rsid w:val="00371717"/>
    <w:rsid w:val="00396631"/>
    <w:rsid w:val="003B3C14"/>
    <w:rsid w:val="00484323"/>
    <w:rsid w:val="005365FE"/>
    <w:rsid w:val="005F26F3"/>
    <w:rsid w:val="005F3295"/>
    <w:rsid w:val="00650993"/>
    <w:rsid w:val="00672F6B"/>
    <w:rsid w:val="007A44F1"/>
    <w:rsid w:val="008328D9"/>
    <w:rsid w:val="008E3FD2"/>
    <w:rsid w:val="009729FC"/>
    <w:rsid w:val="00981CCA"/>
    <w:rsid w:val="009A35C0"/>
    <w:rsid w:val="009E7A99"/>
    <w:rsid w:val="00A649F3"/>
    <w:rsid w:val="00AD1D08"/>
    <w:rsid w:val="00B60415"/>
    <w:rsid w:val="00C00F43"/>
    <w:rsid w:val="00D37BFB"/>
    <w:rsid w:val="00D407C3"/>
    <w:rsid w:val="00E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4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13</cp:revision>
  <cp:lastPrinted>2021-02-26T13:00:00Z</cp:lastPrinted>
  <dcterms:created xsi:type="dcterms:W3CDTF">2018-07-27T06:44:00Z</dcterms:created>
  <dcterms:modified xsi:type="dcterms:W3CDTF">2021-03-16T08:52:00Z</dcterms:modified>
</cp:coreProperties>
</file>