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6A4229" w:rsidP="00261099">
      <w:pPr>
        <w:contextualSpacing/>
        <w:jc w:val="center"/>
        <w:rPr>
          <w:noProof/>
          <w:sz w:val="28"/>
          <w:szCs w:val="28"/>
        </w:rPr>
      </w:pPr>
      <w:r w:rsidRPr="006A4229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D40B97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BF4287">
              <w:rPr>
                <w:b/>
                <w:sz w:val="28"/>
                <w:szCs w:val="28"/>
              </w:rPr>
              <w:t>12</w:t>
            </w:r>
            <w:r w:rsidR="002941E0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BF428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40B97">
              <w:rPr>
                <w:b/>
                <w:sz w:val="28"/>
                <w:szCs w:val="28"/>
              </w:rPr>
              <w:t>94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844EE4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BF4287" w:rsidRPr="00BF4287">
        <w:rPr>
          <w:b/>
          <w:sz w:val="28"/>
          <w:szCs w:val="28"/>
        </w:rPr>
        <w:t>«</w:t>
      </w:r>
      <w:r w:rsidR="00BF4287" w:rsidRPr="00BF4287">
        <w:rPr>
          <w:rFonts w:eastAsia="Lucida Sans Unicode"/>
          <w:b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BF4287" w:rsidRPr="00BF4287">
        <w:rPr>
          <w:b/>
          <w:sz w:val="28"/>
          <w:szCs w:val="28"/>
        </w:rPr>
        <w:t>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 </w:t>
      </w:r>
    </w:p>
    <w:p w:rsidR="006C18B0" w:rsidRPr="00C73320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от 14.03.2018 № </w:t>
      </w:r>
      <w:r w:rsidR="00BF4287">
        <w:rPr>
          <w:b/>
          <w:sz w:val="28"/>
          <w:szCs w:val="28"/>
        </w:rPr>
        <w:t>20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BF4287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Pr="00F427CC">
        <w:rPr>
          <w:sz w:val="28"/>
          <w:szCs w:val="28"/>
        </w:rPr>
        <w:t xml:space="preserve"> постановлением Администрации Изд</w:t>
      </w:r>
      <w:r w:rsidR="002941E0">
        <w:rPr>
          <w:sz w:val="28"/>
          <w:szCs w:val="28"/>
        </w:rPr>
        <w:t xml:space="preserve">ешковского сельского поселения </w:t>
      </w:r>
      <w:r w:rsidR="002A13D2">
        <w:rPr>
          <w:sz w:val="28"/>
          <w:szCs w:val="28"/>
        </w:rPr>
        <w:t xml:space="preserve">от 19.04.2012 № 9/2 </w:t>
      </w:r>
      <w:r w:rsidRPr="00F427CC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BF4287" w:rsidRPr="00BF4287">
        <w:rPr>
          <w:sz w:val="28"/>
          <w:szCs w:val="28"/>
        </w:rPr>
        <w:t>«</w:t>
      </w:r>
      <w:r w:rsidR="00BF4287" w:rsidRPr="00BF4287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BF4287" w:rsidRPr="00BF4287">
        <w:rPr>
          <w:sz w:val="28"/>
          <w:szCs w:val="28"/>
        </w:rPr>
        <w:t>»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г. № </w:t>
      </w:r>
      <w:r w:rsidR="00BF428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BF4287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1.1.</w:t>
      </w:r>
      <w:r w:rsidR="00A243E4" w:rsidRPr="00A243E4">
        <w:rPr>
          <w:sz w:val="28"/>
          <w:szCs w:val="28"/>
        </w:rPr>
        <w:t xml:space="preserve"> </w:t>
      </w:r>
      <w:r w:rsidR="00110F57">
        <w:rPr>
          <w:sz w:val="28"/>
          <w:szCs w:val="28"/>
        </w:rPr>
        <w:t>П</w:t>
      </w:r>
      <w:r w:rsidR="00BF4287">
        <w:rPr>
          <w:sz w:val="28"/>
          <w:szCs w:val="28"/>
        </w:rPr>
        <w:t xml:space="preserve">ункт 1.3.1 </w:t>
      </w:r>
      <w:r w:rsidR="00110F57">
        <w:rPr>
          <w:sz w:val="28"/>
          <w:szCs w:val="28"/>
        </w:rPr>
        <w:t>подраздела</w:t>
      </w:r>
      <w:r w:rsidR="00BF4287">
        <w:rPr>
          <w:sz w:val="28"/>
          <w:szCs w:val="28"/>
        </w:rPr>
        <w:t xml:space="preserve"> 1.3 раздела 1 изложить в следующей редакции:</w:t>
      </w:r>
    </w:p>
    <w:p w:rsidR="00BF4287" w:rsidRPr="00BF4287" w:rsidRDefault="00BF4287" w:rsidP="00BF4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4287">
        <w:rPr>
          <w:sz w:val="28"/>
          <w:szCs w:val="28"/>
        </w:rPr>
        <w:t xml:space="preserve">1.3.1. Место нахождения Администрации: 215540, Смоленская область, Сафоновский район, с. Издешково, ул. 1-я Ленинская, дом 3, тел. 8 (48142) 7-85-15, 8 (48142) 7-84-30, факс 8 (48142) 7-84-76 </w:t>
      </w:r>
    </w:p>
    <w:p w:rsidR="00BF4287" w:rsidRPr="00BF4287" w:rsidRDefault="00BF4287" w:rsidP="00BF4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287">
        <w:rPr>
          <w:sz w:val="28"/>
          <w:szCs w:val="28"/>
        </w:rPr>
        <w:t>Режим работы Администрации:</w:t>
      </w:r>
    </w:p>
    <w:p w:rsidR="00BF4287" w:rsidRPr="00BF4287" w:rsidRDefault="00BF4287" w:rsidP="00BF4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287">
        <w:rPr>
          <w:sz w:val="28"/>
          <w:szCs w:val="28"/>
        </w:rPr>
        <w:t>понедельник – четверг – с 8-30 до 17-30 (перерыв с 13-00 до 13-48)</w:t>
      </w:r>
    </w:p>
    <w:p w:rsidR="006C18B0" w:rsidRDefault="00BF4287" w:rsidP="00BF4287">
      <w:pPr>
        <w:jc w:val="both"/>
        <w:rPr>
          <w:sz w:val="28"/>
          <w:szCs w:val="28"/>
        </w:rPr>
      </w:pPr>
      <w:r w:rsidRPr="00BF4287">
        <w:rPr>
          <w:sz w:val="28"/>
          <w:szCs w:val="28"/>
        </w:rPr>
        <w:t>пятница – с 8-30 до 16-30 (перерыв с 13-00 до 13-48)</w:t>
      </w:r>
      <w:r>
        <w:rPr>
          <w:sz w:val="28"/>
          <w:szCs w:val="28"/>
        </w:rPr>
        <w:t>.»;</w:t>
      </w:r>
    </w:p>
    <w:p w:rsidR="00BF4287" w:rsidRDefault="00BF4287" w:rsidP="00BF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1.3.2 </w:t>
      </w:r>
      <w:r w:rsidR="00110F57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1.3 раздела 1 адрес официального сайта Администрации Издешковского сельского поселения Сафоновского района</w:t>
      </w:r>
      <w:r w:rsidRPr="00030E60">
        <w:rPr>
          <w:sz w:val="28"/>
          <w:szCs w:val="28"/>
        </w:rPr>
        <w:t xml:space="preserve"> Смоленской области</w:t>
      </w:r>
      <w:r w:rsidRPr="00030E60">
        <w:rPr>
          <w:color w:val="FF0000"/>
          <w:sz w:val="28"/>
          <w:szCs w:val="28"/>
        </w:rPr>
        <w:t xml:space="preserve"> </w:t>
      </w:r>
      <w:r w:rsidRPr="00030E60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hyperlink r:id="rId9" w:history="1"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110F57">
          <w:rPr>
            <w:rStyle w:val="ad"/>
            <w:color w:val="auto"/>
            <w:sz w:val="28"/>
            <w:szCs w:val="28"/>
            <w:u w:val="none"/>
          </w:rPr>
          <w:t>://</w:t>
        </w:r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izdeshkovo</w:t>
        </w:r>
        <w:r w:rsidRPr="00110F57">
          <w:rPr>
            <w:rStyle w:val="ad"/>
            <w:color w:val="auto"/>
            <w:sz w:val="28"/>
            <w:szCs w:val="28"/>
            <w:u w:val="none"/>
          </w:rPr>
          <w:t>.</w:t>
        </w:r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smolinvest</w:t>
        </w:r>
        <w:r w:rsidRPr="00110F57">
          <w:rPr>
            <w:rStyle w:val="ad"/>
            <w:color w:val="auto"/>
            <w:sz w:val="28"/>
            <w:szCs w:val="28"/>
            <w:u w:val="none"/>
          </w:rPr>
          <w:t>.</w:t>
        </w:r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заменить на адрес </w:t>
      </w:r>
      <w:r w:rsidRPr="00BF4287">
        <w:rPr>
          <w:sz w:val="28"/>
          <w:szCs w:val="28"/>
          <w:lang w:val="en-US"/>
        </w:rPr>
        <w:t>http</w:t>
      </w:r>
      <w:r w:rsidRPr="00BF4287">
        <w:rPr>
          <w:sz w:val="28"/>
          <w:szCs w:val="28"/>
        </w:rPr>
        <w:t>://</w:t>
      </w:r>
      <w:r w:rsidRPr="00BF4287">
        <w:rPr>
          <w:sz w:val="28"/>
          <w:szCs w:val="28"/>
          <w:lang w:val="en-US"/>
        </w:rPr>
        <w:t>izdeshkovo</w:t>
      </w:r>
      <w:r w:rsidRPr="00BF4287">
        <w:rPr>
          <w:sz w:val="28"/>
          <w:szCs w:val="28"/>
        </w:rPr>
        <w:t>.</w:t>
      </w:r>
      <w:r w:rsidRPr="00BF4287">
        <w:rPr>
          <w:sz w:val="28"/>
          <w:szCs w:val="28"/>
          <w:lang w:val="en-US"/>
        </w:rPr>
        <w:t>safonovo</w:t>
      </w:r>
      <w:r w:rsidRPr="00BF4287">
        <w:rPr>
          <w:sz w:val="28"/>
          <w:szCs w:val="28"/>
        </w:rPr>
        <w:t>-</w:t>
      </w:r>
      <w:r w:rsidRPr="00BF4287">
        <w:rPr>
          <w:sz w:val="28"/>
          <w:szCs w:val="28"/>
          <w:lang w:val="en-US"/>
        </w:rPr>
        <w:t>admin</w:t>
      </w:r>
      <w:r w:rsidRPr="00BF4287">
        <w:rPr>
          <w:sz w:val="28"/>
          <w:szCs w:val="28"/>
        </w:rPr>
        <w:t>.</w:t>
      </w:r>
      <w:r w:rsidRPr="00BF4287">
        <w:rPr>
          <w:sz w:val="28"/>
          <w:szCs w:val="28"/>
          <w:lang w:val="en-US"/>
        </w:rPr>
        <w:t>ru</w:t>
      </w:r>
      <w:r w:rsidR="00110F57">
        <w:rPr>
          <w:sz w:val="28"/>
          <w:szCs w:val="28"/>
        </w:rPr>
        <w:t>,</w:t>
      </w:r>
      <w:r w:rsidRPr="00030E60">
        <w:rPr>
          <w:sz w:val="28"/>
          <w:szCs w:val="28"/>
        </w:rPr>
        <w:t xml:space="preserve"> </w:t>
      </w:r>
      <w:r w:rsidR="00110F57">
        <w:rPr>
          <w:sz w:val="28"/>
          <w:szCs w:val="28"/>
        </w:rPr>
        <w:lastRenderedPageBreak/>
        <w:t xml:space="preserve">адрес электронной почты </w:t>
      </w:r>
      <w:r w:rsidRPr="00030E60">
        <w:rPr>
          <w:sz w:val="28"/>
          <w:szCs w:val="28"/>
        </w:rPr>
        <w:t xml:space="preserve"> </w:t>
      </w:r>
      <w:hyperlink r:id="rId10" w:history="1"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izdeshkovo</w:t>
        </w:r>
        <w:r w:rsidRPr="00110F57">
          <w:rPr>
            <w:rStyle w:val="ad"/>
            <w:color w:val="auto"/>
            <w:sz w:val="28"/>
            <w:szCs w:val="28"/>
            <w:u w:val="none"/>
          </w:rPr>
          <w:t>.</w:t>
        </w:r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izdeshkovo</w:t>
        </w:r>
        <w:r w:rsidRPr="00110F57">
          <w:rPr>
            <w:rStyle w:val="ad"/>
            <w:color w:val="auto"/>
            <w:sz w:val="28"/>
            <w:szCs w:val="28"/>
            <w:u w:val="none"/>
          </w:rPr>
          <w:t>@</w:t>
        </w:r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Pr="00110F57">
          <w:rPr>
            <w:rStyle w:val="ad"/>
            <w:color w:val="auto"/>
            <w:sz w:val="28"/>
            <w:szCs w:val="28"/>
            <w:u w:val="none"/>
          </w:rPr>
          <w:t>.</w:t>
        </w:r>
        <w:r w:rsidRPr="00110F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110F57">
        <w:rPr>
          <w:sz w:val="28"/>
          <w:szCs w:val="28"/>
        </w:rPr>
        <w:t xml:space="preserve"> заменить на адрес </w:t>
      </w:r>
      <w:hyperlink r:id="rId11" w:history="1">
        <w:r w:rsidR="00110F57" w:rsidRPr="00110F57">
          <w:rPr>
            <w:rStyle w:val="ad"/>
            <w:color w:val="auto"/>
            <w:sz w:val="28"/>
            <w:szCs w:val="28"/>
            <w:u w:val="none"/>
            <w:lang w:val="en-US"/>
          </w:rPr>
          <w:t>izdesckovoov</w:t>
        </w:r>
        <w:r w:rsidR="00110F57" w:rsidRPr="00110F57">
          <w:rPr>
            <w:rStyle w:val="ad"/>
            <w:color w:val="auto"/>
            <w:sz w:val="28"/>
            <w:szCs w:val="28"/>
            <w:u w:val="none"/>
          </w:rPr>
          <w:t>1968@</w:t>
        </w:r>
        <w:r w:rsidR="00110F57" w:rsidRPr="00110F57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="00110F57" w:rsidRPr="00110F57">
          <w:rPr>
            <w:rStyle w:val="ad"/>
            <w:color w:val="auto"/>
            <w:sz w:val="28"/>
            <w:szCs w:val="28"/>
            <w:u w:val="none"/>
          </w:rPr>
          <w:t>.</w:t>
        </w:r>
        <w:r w:rsidR="00110F57" w:rsidRPr="00110F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110F57">
        <w:rPr>
          <w:sz w:val="28"/>
          <w:szCs w:val="28"/>
        </w:rPr>
        <w:t>;</w:t>
      </w:r>
    </w:p>
    <w:p w:rsidR="00110F57" w:rsidRDefault="00110F57" w:rsidP="00BF4287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Подраздел 1.3 раздела 1 дополнить пунктом 1.3.9 следующего содержания:</w:t>
      </w:r>
    </w:p>
    <w:p w:rsidR="00110F57" w:rsidRPr="00110F57" w:rsidRDefault="00110F57" w:rsidP="0011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0F57">
        <w:rPr>
          <w:sz w:val="28"/>
          <w:szCs w:val="28"/>
        </w:rPr>
        <w:t xml:space="preserve">1.3.9. Справочная информация о месте нахождения, графике работы, телефонах и адресах электронной почты Администрации Издешковского сельского поселения Сафоновского района Смоленской области размещается также в федеральной государственной информационной системе «Единый портал государственных и муниципальных услуг (функций)» (далее – Единый портал) (электронный адрес: </w:t>
      </w:r>
      <w:hyperlink r:id="rId12" w:history="1">
        <w:r w:rsidRPr="00110F57">
          <w:rPr>
            <w:rStyle w:val="ad"/>
            <w:color w:val="auto"/>
            <w:sz w:val="28"/>
            <w:szCs w:val="28"/>
            <w:u w:val="none"/>
          </w:rPr>
          <w:t>http://www.gosuslugi.ru</w:t>
        </w:r>
      </w:hyperlink>
      <w:r w:rsidRPr="00110F57">
        <w:rPr>
          <w:sz w:val="28"/>
          <w:szCs w:val="28"/>
        </w:rPr>
        <w:t>).</w:t>
      </w:r>
    </w:p>
    <w:p w:rsidR="00110F57" w:rsidRDefault="00110F57" w:rsidP="00110F57">
      <w:pPr>
        <w:ind w:firstLine="708"/>
        <w:jc w:val="both"/>
        <w:rPr>
          <w:sz w:val="28"/>
          <w:szCs w:val="28"/>
        </w:rPr>
      </w:pPr>
      <w:r w:rsidRPr="00110F57">
        <w:rPr>
          <w:sz w:val="28"/>
          <w:szCs w:val="28"/>
        </w:rPr>
        <w:t>Информация о муниципальной услуге размещается на Едином портале.»;</w:t>
      </w:r>
    </w:p>
    <w:p w:rsidR="00110F57" w:rsidRDefault="00110F57" w:rsidP="00110F57">
      <w:pPr>
        <w:jc w:val="both"/>
        <w:rPr>
          <w:sz w:val="28"/>
          <w:szCs w:val="28"/>
        </w:rPr>
      </w:pPr>
      <w:r>
        <w:rPr>
          <w:sz w:val="28"/>
          <w:szCs w:val="28"/>
        </w:rPr>
        <w:t>1.4. Подраздел 2.3 раздела 2 дополнить пунктом 2.3.3. следующего содержания:</w:t>
      </w:r>
    </w:p>
    <w:p w:rsidR="00110F57" w:rsidRDefault="00110F57" w:rsidP="00110F57">
      <w:pPr>
        <w:jc w:val="both"/>
        <w:rPr>
          <w:sz w:val="28"/>
          <w:szCs w:val="28"/>
        </w:rPr>
      </w:pPr>
      <w:r w:rsidRPr="00110F57">
        <w:rPr>
          <w:sz w:val="28"/>
          <w:szCs w:val="28"/>
        </w:rPr>
        <w:t>«2.3.3. Результат может быть направлен заявителю в форме электронного документа с использованием Единого портала.»</w:t>
      </w:r>
      <w:r>
        <w:rPr>
          <w:sz w:val="28"/>
          <w:szCs w:val="28"/>
        </w:rPr>
        <w:t>;</w:t>
      </w:r>
    </w:p>
    <w:p w:rsidR="00110F57" w:rsidRDefault="00110F57" w:rsidP="00110F57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Пункт 2.4.1 подраздела 2.4. раздела 2 изложить в следующей редакции:</w:t>
      </w:r>
    </w:p>
    <w:p w:rsidR="00110F57" w:rsidRDefault="00A41D5A" w:rsidP="00110F57">
      <w:pPr>
        <w:jc w:val="both"/>
        <w:rPr>
          <w:sz w:val="28"/>
          <w:szCs w:val="28"/>
        </w:rPr>
      </w:pPr>
      <w:r w:rsidRPr="00A41D5A">
        <w:rPr>
          <w:sz w:val="28"/>
          <w:szCs w:val="28"/>
        </w:rPr>
        <w:t>«2.4.1. Срок предоставления муниципальной услуги составляет не более 8 дней с момента регистрации заявления.»</w:t>
      </w:r>
      <w:r>
        <w:rPr>
          <w:sz w:val="28"/>
          <w:szCs w:val="28"/>
        </w:rPr>
        <w:t>;</w:t>
      </w:r>
    </w:p>
    <w:p w:rsidR="00A41D5A" w:rsidRDefault="00A41D5A" w:rsidP="00110F57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Подраздел 2.6. раздела 2 дополнить пунктом 2.6.7. следующего содержания:</w:t>
      </w:r>
    </w:p>
    <w:p w:rsidR="00A41D5A" w:rsidRPr="00A41D5A" w:rsidRDefault="00A41D5A" w:rsidP="00A41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1D5A">
        <w:rPr>
          <w:sz w:val="28"/>
          <w:szCs w:val="28"/>
        </w:rPr>
        <w:t>2.6.7. Заявление и документы могут быть поданы в форме электронных документов с использованием Единого портала.</w:t>
      </w:r>
    </w:p>
    <w:p w:rsidR="00A41D5A" w:rsidRPr="00A41D5A" w:rsidRDefault="00A41D5A" w:rsidP="00A41D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A41D5A" w:rsidRDefault="00A41D5A" w:rsidP="00A41D5A">
      <w:pPr>
        <w:jc w:val="both"/>
        <w:rPr>
          <w:sz w:val="28"/>
          <w:szCs w:val="28"/>
        </w:rPr>
      </w:pPr>
      <w:r w:rsidRPr="00A41D5A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</w:t>
      </w:r>
      <w:r>
        <w:rPr>
          <w:sz w:val="28"/>
          <w:szCs w:val="28"/>
        </w:rPr>
        <w:t>;</w:t>
      </w:r>
    </w:p>
    <w:p w:rsidR="00A41D5A" w:rsidRDefault="00A41D5A" w:rsidP="00A41D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Подраздел 2.16 раздела 2 дополнить пунктами 2.16.3. – 2.16.9. следующего содержания: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1D5A">
        <w:rPr>
          <w:sz w:val="28"/>
          <w:szCs w:val="28"/>
        </w:rPr>
        <w:t>2.16.3. Муниципальная услуга в МФЦ не предоставляется.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A41D5A" w:rsidRPr="00A41D5A" w:rsidRDefault="00A41D5A" w:rsidP="00A41D5A">
      <w:pPr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законодательством.».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lastRenderedPageBreak/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A41D5A">
        <w:rPr>
          <w:sz w:val="28"/>
          <w:szCs w:val="28"/>
        </w:rPr>
        <w:t>20</w:t>
      </w:r>
      <w:r w:rsidRPr="00F427CC">
        <w:rPr>
          <w:sz w:val="28"/>
          <w:szCs w:val="28"/>
        </w:rPr>
        <w:t xml:space="preserve"> «</w:t>
      </w:r>
      <w:r w:rsidR="00A41D5A" w:rsidRPr="0065632B">
        <w:rPr>
          <w:sz w:val="28"/>
          <w:szCs w:val="28"/>
        </w:rPr>
        <w:t>Об утверждении Административного регламента предостав</w:t>
      </w:r>
      <w:r w:rsidR="00A41D5A">
        <w:rPr>
          <w:sz w:val="28"/>
          <w:szCs w:val="28"/>
        </w:rPr>
        <w:t xml:space="preserve">ления Администрацией Издешковского            </w:t>
      </w:r>
      <w:r w:rsidR="00A41D5A" w:rsidRPr="0065632B">
        <w:rPr>
          <w:sz w:val="28"/>
          <w:szCs w:val="28"/>
        </w:rPr>
        <w:t>сельского поселения Сафоновского района Смоленской области муниципальной услуги «</w:t>
      </w:r>
      <w:r w:rsidR="00A41D5A" w:rsidRPr="0065632B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A41D5A" w:rsidRPr="0065632B">
        <w:rPr>
          <w:sz w:val="28"/>
          <w:szCs w:val="28"/>
        </w:rPr>
        <w:t>»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3. Разместить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A41D5A" w:rsidRPr="00F427CC" w:rsidRDefault="00A41D5A" w:rsidP="006C18B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844EE4" w:rsidRDefault="00844EE4" w:rsidP="006C18B0">
      <w:pPr>
        <w:pStyle w:val="ab"/>
        <w:rPr>
          <w:sz w:val="28"/>
          <w:szCs w:val="28"/>
        </w:rPr>
      </w:pPr>
    </w:p>
    <w:p w:rsidR="00261099" w:rsidRPr="00EC56F8" w:rsidRDefault="00261099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8C689B">
        <w:rPr>
          <w:b/>
          <w:sz w:val="28"/>
          <w:szCs w:val="28"/>
        </w:rPr>
        <w:t>О.В. Климова</w:t>
      </w:r>
    </w:p>
    <w:sectPr w:rsidR="006C18B0" w:rsidRPr="006C18B0" w:rsidSect="00A41D5A">
      <w:pgSz w:w="11906" w:h="16838"/>
      <w:pgMar w:top="56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6E" w:rsidRDefault="00AA446E" w:rsidP="00D72D10">
      <w:r>
        <w:separator/>
      </w:r>
    </w:p>
  </w:endnote>
  <w:endnote w:type="continuationSeparator" w:id="1">
    <w:p w:rsidR="00AA446E" w:rsidRDefault="00AA446E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6E" w:rsidRDefault="00AA446E" w:rsidP="00D72D10">
      <w:r>
        <w:separator/>
      </w:r>
    </w:p>
  </w:footnote>
  <w:footnote w:type="continuationSeparator" w:id="1">
    <w:p w:rsidR="00AA446E" w:rsidRDefault="00AA446E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10F57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61099"/>
    <w:rsid w:val="002768C4"/>
    <w:rsid w:val="0028793B"/>
    <w:rsid w:val="002941E0"/>
    <w:rsid w:val="002A13D2"/>
    <w:rsid w:val="002C5256"/>
    <w:rsid w:val="002D143F"/>
    <w:rsid w:val="002F525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1327"/>
    <w:rsid w:val="004D2E5A"/>
    <w:rsid w:val="004D5CCF"/>
    <w:rsid w:val="004D7593"/>
    <w:rsid w:val="004F0662"/>
    <w:rsid w:val="004F6747"/>
    <w:rsid w:val="00501D77"/>
    <w:rsid w:val="00503F76"/>
    <w:rsid w:val="00526AA9"/>
    <w:rsid w:val="005375EA"/>
    <w:rsid w:val="00541D55"/>
    <w:rsid w:val="00551048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A4229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42B30"/>
    <w:rsid w:val="00844EE4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1D5A"/>
    <w:rsid w:val="00A448AB"/>
    <w:rsid w:val="00A471AA"/>
    <w:rsid w:val="00A517BE"/>
    <w:rsid w:val="00A649F3"/>
    <w:rsid w:val="00AA446E"/>
    <w:rsid w:val="00AC2B1B"/>
    <w:rsid w:val="00AC2BC0"/>
    <w:rsid w:val="00AC483F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BE6158"/>
    <w:rsid w:val="00BF4287"/>
    <w:rsid w:val="00C371EA"/>
    <w:rsid w:val="00C40543"/>
    <w:rsid w:val="00C4591D"/>
    <w:rsid w:val="00C73320"/>
    <w:rsid w:val="00C8220E"/>
    <w:rsid w:val="00CA1DBA"/>
    <w:rsid w:val="00CB013A"/>
    <w:rsid w:val="00CB63E8"/>
    <w:rsid w:val="00CC56B8"/>
    <w:rsid w:val="00CC7134"/>
    <w:rsid w:val="00CE6555"/>
    <w:rsid w:val="00CF11EF"/>
    <w:rsid w:val="00D13FFF"/>
    <w:rsid w:val="00D40B97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950E2"/>
    <w:rsid w:val="00EA12CC"/>
    <w:rsid w:val="00EA3CE0"/>
    <w:rsid w:val="00EA4A42"/>
    <w:rsid w:val="00EA5448"/>
    <w:rsid w:val="00EE1A9C"/>
    <w:rsid w:val="00EE292F"/>
    <w:rsid w:val="00EF06B7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character" w:styleId="ad">
    <w:name w:val="Hyperlink"/>
    <w:basedOn w:val="a0"/>
    <w:uiPriority w:val="99"/>
    <w:unhideWhenUsed/>
    <w:rsid w:val="00BF4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desckovoov196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deshkovo.izdeshk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deshkovo.smolinv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90</cp:revision>
  <cp:lastPrinted>2021-12-20T08:35:00Z</cp:lastPrinted>
  <dcterms:created xsi:type="dcterms:W3CDTF">2019-07-22T11:23:00Z</dcterms:created>
  <dcterms:modified xsi:type="dcterms:W3CDTF">2021-12-20T08:35:00Z</dcterms:modified>
</cp:coreProperties>
</file>