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EF" w:rsidRPr="00C5774D" w:rsidRDefault="00BC66EF" w:rsidP="00BC66EF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BC66EF" w:rsidRPr="00B5428E" w:rsidRDefault="00BC66EF" w:rsidP="00BC66EF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B5428E">
        <w:rPr>
          <w:b/>
          <w:noProof/>
          <w:sz w:val="28"/>
          <w:szCs w:val="28"/>
        </w:rPr>
        <w:t xml:space="preserve">Администрация                                         </w:t>
      </w:r>
    </w:p>
    <w:p w:rsidR="00BC66EF" w:rsidRPr="00B5428E" w:rsidRDefault="00BC66EF" w:rsidP="00BC66EF">
      <w:pPr>
        <w:contextualSpacing/>
        <w:jc w:val="center"/>
        <w:rPr>
          <w:b/>
          <w:noProof/>
          <w:sz w:val="28"/>
          <w:szCs w:val="28"/>
        </w:rPr>
      </w:pPr>
      <w:r w:rsidRPr="00B5428E">
        <w:rPr>
          <w:b/>
          <w:noProof/>
          <w:sz w:val="28"/>
          <w:szCs w:val="28"/>
        </w:rPr>
        <w:t xml:space="preserve">Издешковского сельского поселения </w:t>
      </w:r>
    </w:p>
    <w:p w:rsidR="00BC66EF" w:rsidRPr="00B5428E" w:rsidRDefault="00BC66EF" w:rsidP="00BC66EF">
      <w:pPr>
        <w:contextualSpacing/>
        <w:jc w:val="center"/>
        <w:rPr>
          <w:sz w:val="28"/>
          <w:szCs w:val="28"/>
        </w:rPr>
      </w:pPr>
      <w:r w:rsidRPr="00B5428E">
        <w:rPr>
          <w:b/>
          <w:noProof/>
          <w:sz w:val="28"/>
          <w:szCs w:val="28"/>
        </w:rPr>
        <w:t>Сафоновского района Смоленской области</w:t>
      </w:r>
      <w:r w:rsidRPr="00B5428E">
        <w:rPr>
          <w:sz w:val="28"/>
          <w:szCs w:val="28"/>
        </w:rPr>
        <w:t xml:space="preserve"> </w:t>
      </w:r>
    </w:p>
    <w:p w:rsidR="00BC66EF" w:rsidRPr="00B5428E" w:rsidRDefault="00BC66EF" w:rsidP="00BC66EF">
      <w:pPr>
        <w:contextualSpacing/>
        <w:jc w:val="center"/>
        <w:rPr>
          <w:b/>
          <w:sz w:val="28"/>
          <w:szCs w:val="28"/>
        </w:rPr>
      </w:pPr>
      <w:r w:rsidRPr="00B5428E"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BC66EF" w:rsidRPr="00B5428E" w:rsidTr="00B22D54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C66EF" w:rsidRPr="00B5428E" w:rsidRDefault="00BC66EF" w:rsidP="00B22D5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20.12.2021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66EF" w:rsidRPr="00B5428E" w:rsidRDefault="00BC66EF" w:rsidP="00B22D5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BC66EF" w:rsidRPr="00B5428E" w:rsidRDefault="00BC66EF" w:rsidP="00B22D5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5428E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99</w:t>
            </w:r>
          </w:p>
        </w:tc>
      </w:tr>
      <w:tr w:rsidR="00BC66EF" w:rsidRPr="00B5428E" w:rsidTr="00B22D54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6EF" w:rsidRPr="00B5428E" w:rsidRDefault="00BC66EF" w:rsidP="00B22D5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5428E">
              <w:rPr>
                <w:sz w:val="28"/>
                <w:szCs w:val="28"/>
              </w:rPr>
              <w:t xml:space="preserve">с. </w:t>
            </w:r>
            <w:proofErr w:type="spellStart"/>
            <w:r w:rsidRPr="00B5428E"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D03CEB" w:rsidRDefault="00D03CEB" w:rsidP="00D03CEB">
      <w:pPr>
        <w:jc w:val="both"/>
        <w:rPr>
          <w:sz w:val="28"/>
          <w:szCs w:val="28"/>
        </w:rPr>
      </w:pPr>
    </w:p>
    <w:p w:rsidR="00D03CEB" w:rsidRDefault="00D03CEB" w:rsidP="00D03CEB">
      <w:pPr>
        <w:jc w:val="both"/>
        <w:rPr>
          <w:sz w:val="28"/>
          <w:szCs w:val="28"/>
        </w:rPr>
      </w:pPr>
    </w:p>
    <w:p w:rsidR="00BC66EF" w:rsidRDefault="00D03CEB" w:rsidP="00D03C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BC66EF">
        <w:rPr>
          <w:rFonts w:eastAsia="Calibri"/>
          <w:b/>
          <w:sz w:val="28"/>
          <w:szCs w:val="28"/>
          <w:lang w:eastAsia="en-US"/>
        </w:rPr>
        <w:t xml:space="preserve"> </w:t>
      </w:r>
      <w:r w:rsidR="00BC66EF">
        <w:rPr>
          <w:b/>
          <w:sz w:val="28"/>
          <w:szCs w:val="28"/>
        </w:rPr>
        <w:t>Издешковского сельского поселения Сафоновского</w:t>
      </w:r>
      <w:r>
        <w:rPr>
          <w:b/>
          <w:sz w:val="28"/>
          <w:szCs w:val="28"/>
        </w:rPr>
        <w:t xml:space="preserve"> района </w:t>
      </w:r>
    </w:p>
    <w:p w:rsidR="00D03CEB" w:rsidRDefault="00BC66EF" w:rsidP="00D03C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</w:t>
      </w:r>
      <w:r w:rsidR="00D03CEB">
        <w:rPr>
          <w:b/>
          <w:sz w:val="28"/>
          <w:szCs w:val="28"/>
        </w:rPr>
        <w:t xml:space="preserve"> области </w:t>
      </w:r>
    </w:p>
    <w:p w:rsidR="00D03CEB" w:rsidRDefault="00D03CEB" w:rsidP="00D03C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3CEB" w:rsidRDefault="00D03CEB" w:rsidP="00D03CEB">
      <w:pPr>
        <w:ind w:firstLine="567"/>
        <w:jc w:val="center"/>
        <w:rPr>
          <w:b/>
          <w:sz w:val="28"/>
          <w:szCs w:val="28"/>
        </w:rPr>
      </w:pPr>
    </w:p>
    <w:p w:rsidR="00BC66EF" w:rsidRDefault="00BC66EF" w:rsidP="00D03CE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03CEB">
        <w:rPr>
          <w:sz w:val="28"/>
          <w:szCs w:val="28"/>
        </w:rPr>
        <w:t xml:space="preserve"> </w:t>
      </w:r>
      <w:r w:rsidR="00D03CEB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03CEB">
        <w:rPr>
          <w:sz w:val="28"/>
          <w:szCs w:val="28"/>
          <w:shd w:val="clear" w:color="auto" w:fill="FFFFFF"/>
        </w:rPr>
        <w:t> </w:t>
      </w:r>
      <w:r w:rsidR="00D03CEB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D03CEB">
        <w:rPr>
          <w:sz w:val="28"/>
          <w:szCs w:val="28"/>
          <w:shd w:val="clear" w:color="auto" w:fill="FFFFFF"/>
        </w:rPr>
        <w:t xml:space="preserve"> РФ от </w:t>
      </w:r>
      <w:r>
        <w:rPr>
          <w:sz w:val="28"/>
          <w:szCs w:val="28"/>
          <w:shd w:val="clear" w:color="auto" w:fill="FFFFFF"/>
        </w:rPr>
        <w:t>25.06.2021</w:t>
      </w:r>
      <w:r w:rsidR="00D03CEB">
        <w:rPr>
          <w:sz w:val="28"/>
          <w:szCs w:val="28"/>
          <w:shd w:val="clear" w:color="auto" w:fill="FFFFFF"/>
        </w:rPr>
        <w:t xml:space="preserve"> N </w:t>
      </w:r>
      <w:r w:rsidR="00D03CEB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="00D03CEB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 w:rsidR="00D03CE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Издешковского сельского поселения Сафоновского района Смоленской области,</w:t>
      </w:r>
    </w:p>
    <w:p w:rsidR="00D03CEB" w:rsidRDefault="00D03CEB" w:rsidP="00D03CE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66E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BC66EF">
        <w:rPr>
          <w:sz w:val="28"/>
          <w:szCs w:val="28"/>
        </w:rPr>
        <w:t>Издешковского сельского поселения Сафоновского</w:t>
      </w:r>
      <w:r>
        <w:rPr>
          <w:sz w:val="28"/>
          <w:szCs w:val="28"/>
        </w:rPr>
        <w:t xml:space="preserve"> района </w:t>
      </w:r>
      <w:r w:rsidR="00BC66EF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</w:t>
      </w:r>
    </w:p>
    <w:p w:rsidR="00BC66EF" w:rsidRDefault="00BC66EF" w:rsidP="00D03CE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D03CEB" w:rsidRPr="00BC66EF" w:rsidRDefault="00D03CEB" w:rsidP="00D03CEB">
      <w:pPr>
        <w:jc w:val="both"/>
        <w:rPr>
          <w:b/>
          <w:sz w:val="28"/>
          <w:szCs w:val="28"/>
        </w:rPr>
      </w:pPr>
      <w:r w:rsidRPr="00BC66EF">
        <w:rPr>
          <w:b/>
          <w:sz w:val="28"/>
          <w:szCs w:val="28"/>
        </w:rPr>
        <w:t>ПОСТАНОВЛЯЕТ:</w:t>
      </w:r>
    </w:p>
    <w:p w:rsidR="00D03CEB" w:rsidRDefault="00D03CEB" w:rsidP="00D03CE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BC66EF">
        <w:rPr>
          <w:rFonts w:eastAsia="Calibri"/>
          <w:sz w:val="28"/>
          <w:szCs w:val="28"/>
          <w:lang w:eastAsia="en-US"/>
        </w:rPr>
        <w:t xml:space="preserve"> </w:t>
      </w:r>
      <w:r w:rsidR="00BC66EF">
        <w:rPr>
          <w:sz w:val="28"/>
          <w:szCs w:val="28"/>
        </w:rPr>
        <w:t>Издешковского сельского поселения Сафоновского</w:t>
      </w:r>
      <w:r>
        <w:rPr>
          <w:sz w:val="28"/>
          <w:szCs w:val="28"/>
        </w:rPr>
        <w:t xml:space="preserve"> района </w:t>
      </w:r>
      <w:r w:rsidR="00BC66EF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области.</w:t>
      </w:r>
    </w:p>
    <w:p w:rsidR="00D03CEB" w:rsidRDefault="00D03CEB" w:rsidP="00D03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BC66E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C66EF">
        <w:rPr>
          <w:sz w:val="28"/>
          <w:szCs w:val="28"/>
        </w:rPr>
        <w:t>Издешковского сельского поселения</w:t>
      </w:r>
      <w:r>
        <w:rPr>
          <w:sz w:val="28"/>
          <w:szCs w:val="28"/>
        </w:rPr>
        <w:t xml:space="preserve"> </w:t>
      </w:r>
      <w:r w:rsidR="00BC66EF">
        <w:rPr>
          <w:sz w:val="28"/>
          <w:szCs w:val="28"/>
        </w:rPr>
        <w:t>Сафоновского</w:t>
      </w:r>
      <w:r>
        <w:rPr>
          <w:sz w:val="28"/>
          <w:szCs w:val="28"/>
        </w:rPr>
        <w:t xml:space="preserve"> района </w:t>
      </w:r>
      <w:r w:rsidR="00BC66EF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 в </w:t>
      </w:r>
      <w:r w:rsidR="00BC66EF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Интернет.</w:t>
      </w:r>
    </w:p>
    <w:p w:rsidR="00D03CEB" w:rsidRDefault="00D03CEB" w:rsidP="00BC66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03CEB" w:rsidRDefault="00D03CEB" w:rsidP="00D03CEB">
      <w:pPr>
        <w:ind w:firstLine="567"/>
        <w:jc w:val="both"/>
        <w:rPr>
          <w:sz w:val="28"/>
          <w:szCs w:val="28"/>
        </w:rPr>
      </w:pPr>
    </w:p>
    <w:p w:rsidR="00EB4B36" w:rsidRDefault="00EB4B36" w:rsidP="00D03CEB">
      <w:pPr>
        <w:ind w:firstLine="567"/>
        <w:jc w:val="both"/>
        <w:rPr>
          <w:sz w:val="28"/>
          <w:szCs w:val="28"/>
        </w:rPr>
      </w:pPr>
    </w:p>
    <w:p w:rsidR="00D03CEB" w:rsidRDefault="00D03CEB" w:rsidP="00D03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C66E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D03CEB" w:rsidRDefault="00BC66EF" w:rsidP="00D03CEB">
      <w:pPr>
        <w:rPr>
          <w:sz w:val="28"/>
          <w:szCs w:val="28"/>
        </w:rPr>
      </w:pPr>
      <w:r>
        <w:rPr>
          <w:sz w:val="28"/>
          <w:szCs w:val="28"/>
        </w:rPr>
        <w:t>Издешковского сельского поселения</w:t>
      </w:r>
    </w:p>
    <w:p w:rsidR="00BC66EF" w:rsidRDefault="00BC66EF" w:rsidP="00BC66EF">
      <w:pPr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</w:t>
      </w:r>
      <w:r w:rsidR="00D03C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Pr="00EB4B36">
        <w:rPr>
          <w:b/>
          <w:sz w:val="28"/>
          <w:szCs w:val="28"/>
        </w:rPr>
        <w:t>О.В. Климов</w:t>
      </w:r>
      <w:r w:rsidR="00EB4B36">
        <w:rPr>
          <w:b/>
          <w:sz w:val="28"/>
          <w:szCs w:val="28"/>
        </w:rPr>
        <w:t>а</w:t>
      </w: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D03CEB" w:rsidRPr="00EB4B36" w:rsidRDefault="00D03CEB" w:rsidP="00BC66EF">
      <w:pPr>
        <w:jc w:val="right"/>
        <w:rPr>
          <w:sz w:val="24"/>
          <w:szCs w:val="24"/>
        </w:rPr>
      </w:pPr>
      <w:r w:rsidRPr="00EB4B36">
        <w:rPr>
          <w:sz w:val="24"/>
          <w:szCs w:val="24"/>
        </w:rPr>
        <w:lastRenderedPageBreak/>
        <w:t>УТВЕРЖДЕНА</w:t>
      </w:r>
    </w:p>
    <w:p w:rsidR="00EB4B36" w:rsidRDefault="00EB4B36" w:rsidP="00EB4B36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03CEB" w:rsidRPr="00EB4B36">
        <w:rPr>
          <w:sz w:val="24"/>
          <w:szCs w:val="24"/>
        </w:rPr>
        <w:t xml:space="preserve">остановлением Администрации  </w:t>
      </w:r>
    </w:p>
    <w:p w:rsidR="00EB4B36" w:rsidRDefault="00EB4B36" w:rsidP="00EB4B36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Издешковского сельского</w:t>
      </w:r>
      <w:r w:rsidR="00D03CEB" w:rsidRPr="00EB4B36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D03CEB" w:rsidRPr="00EB4B36">
        <w:rPr>
          <w:sz w:val="24"/>
          <w:szCs w:val="24"/>
        </w:rPr>
        <w:t xml:space="preserve"> </w:t>
      </w:r>
    </w:p>
    <w:p w:rsidR="00D03CEB" w:rsidRPr="00EB4B36" w:rsidRDefault="00EB4B36" w:rsidP="00EB4B36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Сафоновского </w:t>
      </w:r>
      <w:r w:rsidR="00D03CEB" w:rsidRPr="00EB4B36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Смоленской</w:t>
      </w:r>
      <w:r w:rsidR="00D03CEB" w:rsidRPr="00EB4B36">
        <w:rPr>
          <w:sz w:val="24"/>
          <w:szCs w:val="24"/>
        </w:rPr>
        <w:t xml:space="preserve"> области </w:t>
      </w:r>
    </w:p>
    <w:p w:rsidR="00D03CEB" w:rsidRDefault="00D03CEB" w:rsidP="00D03CEB">
      <w:pPr>
        <w:jc w:val="right"/>
      </w:pPr>
      <w:r w:rsidRPr="00EB4B36">
        <w:rPr>
          <w:sz w:val="24"/>
          <w:szCs w:val="24"/>
        </w:rPr>
        <w:t xml:space="preserve">от </w:t>
      </w:r>
      <w:r w:rsidR="00EB4B36">
        <w:rPr>
          <w:sz w:val="24"/>
          <w:szCs w:val="24"/>
        </w:rPr>
        <w:t>20.12.2021</w:t>
      </w:r>
      <w:r w:rsidRPr="00EB4B36">
        <w:rPr>
          <w:sz w:val="24"/>
          <w:szCs w:val="24"/>
        </w:rPr>
        <w:t xml:space="preserve">  № </w:t>
      </w:r>
      <w:r w:rsidR="00EB4B36">
        <w:rPr>
          <w:sz w:val="24"/>
          <w:szCs w:val="24"/>
        </w:rPr>
        <w:t>99</w:t>
      </w:r>
    </w:p>
    <w:p w:rsidR="00D03CEB" w:rsidRDefault="00D03CEB" w:rsidP="00D03CEB">
      <w:pPr>
        <w:ind w:left="5940"/>
        <w:jc w:val="right"/>
      </w:pPr>
    </w:p>
    <w:p w:rsidR="00EB4B36" w:rsidRDefault="00EB4B36" w:rsidP="00D03CEB">
      <w:pPr>
        <w:jc w:val="center"/>
        <w:outlineLvl w:val="0"/>
        <w:rPr>
          <w:b/>
          <w:sz w:val="28"/>
          <w:szCs w:val="28"/>
        </w:rPr>
      </w:pPr>
    </w:p>
    <w:p w:rsidR="00D03CEB" w:rsidRDefault="00D03CEB" w:rsidP="00D03C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EB4B36">
        <w:rPr>
          <w:rFonts w:eastAsia="Calibri"/>
          <w:b/>
          <w:sz w:val="28"/>
          <w:szCs w:val="28"/>
          <w:lang w:eastAsia="en-US"/>
        </w:rPr>
        <w:t xml:space="preserve"> </w:t>
      </w:r>
      <w:r w:rsidR="00EB4B36">
        <w:rPr>
          <w:b/>
          <w:sz w:val="28"/>
          <w:szCs w:val="28"/>
        </w:rPr>
        <w:t>Издешковского</w:t>
      </w:r>
      <w:r>
        <w:rPr>
          <w:b/>
          <w:sz w:val="28"/>
          <w:szCs w:val="28"/>
        </w:rPr>
        <w:t xml:space="preserve"> </w:t>
      </w:r>
      <w:r w:rsidR="00EB4B36">
        <w:rPr>
          <w:b/>
          <w:sz w:val="28"/>
          <w:szCs w:val="28"/>
        </w:rPr>
        <w:t>сельского поселения Сафоновского</w:t>
      </w:r>
      <w:r>
        <w:rPr>
          <w:b/>
          <w:sz w:val="28"/>
          <w:szCs w:val="28"/>
        </w:rPr>
        <w:t xml:space="preserve"> района </w:t>
      </w:r>
      <w:r w:rsidR="00EB4B36">
        <w:rPr>
          <w:b/>
          <w:sz w:val="28"/>
          <w:szCs w:val="28"/>
        </w:rPr>
        <w:t>Смоленской</w:t>
      </w:r>
      <w:r>
        <w:rPr>
          <w:b/>
          <w:sz w:val="28"/>
          <w:szCs w:val="28"/>
        </w:rPr>
        <w:t xml:space="preserve"> области</w:t>
      </w:r>
    </w:p>
    <w:p w:rsidR="00D03CEB" w:rsidRDefault="00D03CEB" w:rsidP="00D03CEB">
      <w:pPr>
        <w:jc w:val="center"/>
        <w:outlineLvl w:val="0"/>
        <w:rPr>
          <w:b/>
          <w:sz w:val="28"/>
          <w:szCs w:val="28"/>
        </w:rPr>
      </w:pPr>
    </w:p>
    <w:p w:rsidR="00D03CEB" w:rsidRPr="00EB4B36" w:rsidRDefault="00D03CEB" w:rsidP="00EB4B36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EB4B3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EB4B36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EB4B36" w:rsidRPr="00EB4B36">
        <w:rPr>
          <w:rFonts w:eastAsia="Calibri"/>
          <w:sz w:val="28"/>
          <w:szCs w:val="28"/>
          <w:lang w:eastAsia="en-US"/>
        </w:rPr>
        <w:t xml:space="preserve"> </w:t>
      </w:r>
      <w:r w:rsidR="00EB4B36">
        <w:rPr>
          <w:sz w:val="28"/>
          <w:szCs w:val="28"/>
        </w:rPr>
        <w:t>Издешковского сельского поселения</w:t>
      </w:r>
      <w:r w:rsidRPr="00EB4B36">
        <w:rPr>
          <w:sz w:val="28"/>
          <w:szCs w:val="28"/>
        </w:rPr>
        <w:t xml:space="preserve">  </w:t>
      </w:r>
      <w:r w:rsidR="00EB4B36">
        <w:rPr>
          <w:sz w:val="28"/>
          <w:szCs w:val="28"/>
        </w:rPr>
        <w:t>Сафоновского</w:t>
      </w:r>
      <w:r w:rsidRPr="00EB4B36">
        <w:rPr>
          <w:sz w:val="28"/>
          <w:szCs w:val="28"/>
        </w:rPr>
        <w:t xml:space="preserve"> района </w:t>
      </w:r>
      <w:r w:rsidR="00EB4B36">
        <w:rPr>
          <w:sz w:val="28"/>
          <w:szCs w:val="28"/>
        </w:rPr>
        <w:t xml:space="preserve">Смоленской области </w:t>
      </w:r>
      <w:r w:rsidRPr="00EB4B36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EB4B36">
        <w:rPr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3CEB" w:rsidRPr="00EB4B36" w:rsidRDefault="00D03CEB" w:rsidP="00D03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Настоящая Программа разработана и подлежит исполнению </w:t>
      </w:r>
      <w:r w:rsidR="00EB4B36">
        <w:rPr>
          <w:sz w:val="28"/>
          <w:szCs w:val="28"/>
        </w:rPr>
        <w:t>А</w:t>
      </w:r>
      <w:r w:rsidRPr="00EB4B36">
        <w:rPr>
          <w:sz w:val="28"/>
          <w:szCs w:val="28"/>
        </w:rPr>
        <w:t xml:space="preserve">дминистрацией </w:t>
      </w:r>
      <w:r w:rsidR="00EB4B36">
        <w:rPr>
          <w:sz w:val="28"/>
          <w:szCs w:val="28"/>
        </w:rPr>
        <w:t>Издешковского сельского поселения</w:t>
      </w:r>
      <w:r w:rsidRPr="00EB4B36">
        <w:rPr>
          <w:sz w:val="28"/>
          <w:szCs w:val="28"/>
        </w:rPr>
        <w:t xml:space="preserve"> </w:t>
      </w:r>
      <w:r w:rsidR="00EB4B36">
        <w:rPr>
          <w:sz w:val="28"/>
          <w:szCs w:val="28"/>
        </w:rPr>
        <w:t>Сафоновского</w:t>
      </w:r>
      <w:r w:rsidRPr="00EB4B36">
        <w:rPr>
          <w:sz w:val="28"/>
          <w:szCs w:val="28"/>
        </w:rPr>
        <w:t xml:space="preserve"> района </w:t>
      </w:r>
      <w:r w:rsidR="00EB4B36">
        <w:rPr>
          <w:sz w:val="28"/>
          <w:szCs w:val="28"/>
        </w:rPr>
        <w:t>Смоленской</w:t>
      </w:r>
      <w:r w:rsidRPr="00EB4B36">
        <w:rPr>
          <w:sz w:val="28"/>
          <w:szCs w:val="28"/>
        </w:rPr>
        <w:t xml:space="preserve"> области (далее по тексту – </w:t>
      </w:r>
      <w:r w:rsidR="00EB4B36">
        <w:rPr>
          <w:sz w:val="28"/>
          <w:szCs w:val="28"/>
        </w:rPr>
        <w:t>А</w:t>
      </w:r>
      <w:r w:rsidRPr="00EB4B36">
        <w:rPr>
          <w:sz w:val="28"/>
          <w:szCs w:val="28"/>
        </w:rPr>
        <w:t>дминистрация).</w:t>
      </w:r>
    </w:p>
    <w:p w:rsidR="00D03CEB" w:rsidRPr="00EB4B36" w:rsidRDefault="00D03CEB" w:rsidP="00D03CE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03CEB" w:rsidRPr="00EB4B36" w:rsidRDefault="00D03CEB" w:rsidP="00D03CEB">
      <w:pPr>
        <w:jc w:val="center"/>
        <w:rPr>
          <w:b/>
          <w:sz w:val="28"/>
          <w:szCs w:val="28"/>
        </w:rPr>
      </w:pPr>
      <w:r w:rsidRPr="00EB4B36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EB" w:rsidRPr="00EB4B36" w:rsidRDefault="00D03CEB" w:rsidP="00D03CEB">
      <w:pPr>
        <w:ind w:left="567"/>
        <w:jc w:val="center"/>
        <w:rPr>
          <w:sz w:val="28"/>
          <w:szCs w:val="28"/>
        </w:rPr>
      </w:pP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D03CEB" w:rsidRPr="00EB4B36" w:rsidRDefault="00D03CEB" w:rsidP="00EB4B36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1.2. </w:t>
      </w:r>
      <w:proofErr w:type="gramStart"/>
      <w:r w:rsidRPr="00EB4B36">
        <w:rPr>
          <w:sz w:val="28"/>
          <w:szCs w:val="28"/>
        </w:rPr>
        <w:t xml:space="preserve">Предметом муниципального контроля на территории муниципального образования   </w:t>
      </w:r>
      <w:r w:rsidR="00EB4B36">
        <w:rPr>
          <w:sz w:val="28"/>
          <w:szCs w:val="28"/>
        </w:rPr>
        <w:t xml:space="preserve">Издешковского сельского поселения Сафоновского района Смоленской области </w:t>
      </w:r>
      <w:r w:rsidRPr="00EB4B36">
        <w:rPr>
          <w:sz w:val="28"/>
          <w:szCs w:val="28"/>
        </w:rPr>
        <w:t xml:space="preserve">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EB4B3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EB4B36">
        <w:rPr>
          <w:iCs/>
          <w:sz w:val="28"/>
          <w:szCs w:val="28"/>
        </w:rPr>
        <w:t xml:space="preserve">, </w:t>
      </w:r>
      <w:r w:rsidRPr="00EB4B36">
        <w:rPr>
          <w:sz w:val="28"/>
          <w:szCs w:val="28"/>
        </w:rPr>
        <w:t xml:space="preserve">утвержденных решением </w:t>
      </w:r>
      <w:r w:rsidR="00EB4B36">
        <w:rPr>
          <w:sz w:val="28"/>
          <w:szCs w:val="28"/>
        </w:rPr>
        <w:t>Совета депутатов Издешковского сельского поселения Сафоновского района Смоленской области</w:t>
      </w:r>
      <w:r w:rsidRPr="00EB4B36">
        <w:rPr>
          <w:sz w:val="28"/>
          <w:szCs w:val="28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</w:t>
      </w:r>
      <w:proofErr w:type="gramEnd"/>
      <w:r w:rsidRPr="00EB4B36">
        <w:rPr>
          <w:sz w:val="28"/>
          <w:szCs w:val="28"/>
        </w:rPr>
        <w:t xml:space="preserve"> услуг, организация благоустройства территории </w:t>
      </w:r>
      <w:r w:rsidRPr="00EB4B3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EB4B36">
        <w:rPr>
          <w:sz w:val="28"/>
          <w:szCs w:val="28"/>
        </w:rPr>
        <w:t xml:space="preserve"> в соответствии с Правилами;</w:t>
      </w:r>
      <w:r w:rsidR="00EB4B36">
        <w:rPr>
          <w:sz w:val="28"/>
          <w:szCs w:val="28"/>
        </w:rPr>
        <w:t xml:space="preserve"> </w:t>
      </w:r>
      <w:r w:rsidRPr="00EB4B36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D03CEB" w:rsidRPr="00EB4B36" w:rsidRDefault="00D03CEB" w:rsidP="00D03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36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В рамках профилактики</w:t>
      </w:r>
      <w:r w:rsidRPr="00EB4B36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EB4B36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lastRenderedPageBreak/>
        <w:t xml:space="preserve">размещение на официальном сайте </w:t>
      </w:r>
      <w:r w:rsidR="00EA41E7">
        <w:rPr>
          <w:sz w:val="28"/>
          <w:szCs w:val="28"/>
        </w:rPr>
        <w:t xml:space="preserve">Администрации </w:t>
      </w:r>
      <w:r w:rsidRPr="00EB4B36">
        <w:rPr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EA41E7">
        <w:rPr>
          <w:sz w:val="28"/>
          <w:szCs w:val="28"/>
        </w:rPr>
        <w:t>А</w:t>
      </w:r>
      <w:r w:rsidRPr="00EB4B36">
        <w:rPr>
          <w:sz w:val="28"/>
          <w:szCs w:val="28"/>
        </w:rPr>
        <w:t>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EB" w:rsidRPr="00EB4B36" w:rsidRDefault="00D03CEB" w:rsidP="00D03CE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За 9 месяцев  2021 года </w:t>
      </w:r>
      <w:r w:rsidR="00EA41E7">
        <w:rPr>
          <w:sz w:val="28"/>
          <w:szCs w:val="28"/>
        </w:rPr>
        <w:t>А</w:t>
      </w:r>
      <w:r w:rsidRPr="00EB4B36">
        <w:rPr>
          <w:sz w:val="28"/>
          <w:szCs w:val="28"/>
        </w:rPr>
        <w:t>дминистрацией выдано 0 предостережений о недопустимости нарушения обязательных требований.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</w:p>
    <w:p w:rsidR="00D03CEB" w:rsidRPr="00EB4B36" w:rsidRDefault="00D03CEB" w:rsidP="00D03CEB">
      <w:pPr>
        <w:jc w:val="center"/>
        <w:rPr>
          <w:b/>
          <w:sz w:val="28"/>
          <w:szCs w:val="28"/>
        </w:rPr>
      </w:pPr>
      <w:r w:rsidRPr="00EB4B36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2.1. Целями профилактической работы являются: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4) предупреждение </w:t>
      </w:r>
      <w:proofErr w:type="gramStart"/>
      <w:r w:rsidRPr="00EB4B36">
        <w:rPr>
          <w:sz w:val="28"/>
          <w:szCs w:val="28"/>
        </w:rPr>
        <w:t>нарушений</w:t>
      </w:r>
      <w:proofErr w:type="gramEnd"/>
      <w:r w:rsidRPr="00EB4B36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5) снижение административной нагрузки на контролируемых лиц;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2.2. Задачами профилактической работы являются: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В положении о виде контроля с</w:t>
      </w:r>
      <w:r w:rsidRPr="00EB4B36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B4B36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EB4B36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B4B36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EB4B36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EB4B36">
        <w:rPr>
          <w:sz w:val="28"/>
          <w:szCs w:val="28"/>
          <w:shd w:val="clear" w:color="auto" w:fill="FFFFFF"/>
        </w:rPr>
        <w:t>ч</w:t>
      </w:r>
      <w:proofErr w:type="gramEnd"/>
      <w:r w:rsidRPr="00EB4B36">
        <w:rPr>
          <w:sz w:val="28"/>
          <w:szCs w:val="28"/>
          <w:shd w:val="clear" w:color="auto" w:fill="FFFFFF"/>
        </w:rPr>
        <w:t>.1 ст.51 №248-ФЗ).</w:t>
      </w:r>
    </w:p>
    <w:p w:rsidR="00D03CEB" w:rsidRPr="00EB4B36" w:rsidRDefault="00D03CEB" w:rsidP="00D03CE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3CEB" w:rsidRDefault="00D03CEB" w:rsidP="00D03CE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B4B36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03CEB" w:rsidRDefault="00D03CEB" w:rsidP="00D03CEB">
      <w:pPr>
        <w:ind w:firstLine="567"/>
        <w:jc w:val="center"/>
        <w:rPr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D03CEB" w:rsidRPr="00EA41E7" w:rsidTr="00EA41E7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EA41E7">
              <w:rPr>
                <w:b/>
                <w:sz w:val="24"/>
                <w:szCs w:val="24"/>
              </w:rPr>
              <w:t>п</w:t>
            </w:r>
            <w:proofErr w:type="gramEnd"/>
            <w:r w:rsidRPr="00EA41E7">
              <w:rPr>
                <w:b/>
                <w:sz w:val="24"/>
                <w:szCs w:val="24"/>
              </w:rPr>
              <w:t>/п</w:t>
            </w:r>
          </w:p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CEB" w:rsidRPr="00EA41E7" w:rsidRDefault="00D03CE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Наименование</w:t>
            </w:r>
          </w:p>
          <w:p w:rsidR="00D03CEB" w:rsidRPr="00EA41E7" w:rsidRDefault="00D03CE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03CEB" w:rsidRPr="00EA41E7" w:rsidTr="00EA41E7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03CEB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A41E7" w:rsidRPr="00EA41E7" w:rsidRDefault="00EA41E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B" w:rsidRPr="00EA41E7" w:rsidRDefault="00D03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B" w:rsidRPr="00EA41E7" w:rsidRDefault="00D03CE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муниципального образования Издешковского сельского поселения Сафоновского района Смоленской области</w:t>
            </w:r>
            <w:r w:rsidR="00D03CEB"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EA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03CEB" w:rsidRPr="00EA41E7" w:rsidRDefault="00D03CE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B" w:rsidRPr="00EA41E7" w:rsidRDefault="00D03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E7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муниципального образования Издешковского сельского поселения Сафоновского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A41E7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D03CEB" w:rsidRPr="00EA41E7" w:rsidRDefault="00D03CE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03CEB" w:rsidRPr="00EA41E7" w:rsidRDefault="00D03CEB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A41E7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муниципального образования Издешковского сельского поселения Сафоновского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муниципального образования Издешковского сельского поселения Сафоновского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 xml:space="preserve">5 </w:t>
            </w:r>
          </w:p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 xml:space="preserve">Один раз в год </w:t>
            </w:r>
          </w:p>
          <w:p w:rsidR="00D03CEB" w:rsidRPr="00EA41E7" w:rsidRDefault="00D03CE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03CEB" w:rsidRPr="00EA41E7" w:rsidRDefault="00D03CE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муниципального образования Издешковского сельского поселения Сафоновского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D03CEB" w:rsidRPr="00EA41E7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муниципального контроля  </w:t>
            </w:r>
          </w:p>
        </w:tc>
      </w:tr>
    </w:tbl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Pr="00EA41E7" w:rsidRDefault="00D03CEB" w:rsidP="00D03CE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41E7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D03CEB" w:rsidRPr="00EA41E7" w:rsidTr="00D03CE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№</w:t>
            </w:r>
          </w:p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A41E7">
              <w:rPr>
                <w:b/>
                <w:sz w:val="24"/>
                <w:szCs w:val="24"/>
              </w:rPr>
              <w:t>п</w:t>
            </w:r>
            <w:proofErr w:type="gramEnd"/>
            <w:r w:rsidRPr="00EA41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Величина</w:t>
            </w:r>
          </w:p>
        </w:tc>
      </w:tr>
      <w:tr w:rsidR="00D03CEB" w:rsidRPr="00EA41E7" w:rsidTr="00EA41E7">
        <w:trPr>
          <w:trHeight w:hRule="exact" w:val="21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ind w:firstLine="567"/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EB" w:rsidRPr="00EA41E7" w:rsidRDefault="00D03CE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100%</w:t>
            </w:r>
          </w:p>
        </w:tc>
      </w:tr>
      <w:tr w:rsidR="00D03CEB" w:rsidRPr="00EA41E7" w:rsidTr="00EA41E7">
        <w:trPr>
          <w:trHeight w:hRule="exact" w:val="1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ind w:firstLine="567"/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03CEB" w:rsidRPr="00EA41E7" w:rsidRDefault="00D03CE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Исполнено</w:t>
            </w:r>
            <w:proofErr w:type="gramStart"/>
            <w:r w:rsidRPr="00EA41E7">
              <w:rPr>
                <w:sz w:val="24"/>
                <w:szCs w:val="24"/>
              </w:rPr>
              <w:t xml:space="preserve"> / Н</w:t>
            </w:r>
            <w:proofErr w:type="gramEnd"/>
            <w:r w:rsidRPr="00EA41E7">
              <w:rPr>
                <w:sz w:val="24"/>
                <w:szCs w:val="24"/>
              </w:rPr>
              <w:t>е исполнено</w:t>
            </w:r>
          </w:p>
        </w:tc>
      </w:tr>
      <w:tr w:rsidR="00D03CEB" w:rsidRPr="00EA41E7" w:rsidTr="00EA41E7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EA41E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A41E7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A41E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20% и более</w:t>
            </w:r>
          </w:p>
        </w:tc>
      </w:tr>
      <w:tr w:rsidR="00D03CEB" w:rsidRPr="00EA41E7" w:rsidTr="00D03CE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EA41E7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EB" w:rsidRPr="00EA41E7" w:rsidRDefault="00D03CEB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100%</w:t>
            </w:r>
          </w:p>
        </w:tc>
      </w:tr>
    </w:tbl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9A0FA3" w:rsidRDefault="00EA41E7">
      <w:bookmarkStart w:id="0" w:name="_GoBack"/>
      <w:bookmarkEnd w:id="0"/>
    </w:p>
    <w:sectPr w:rsidR="009A0FA3" w:rsidSect="00EB4B3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DD25352"/>
    <w:lvl w:ilvl="0" w:tplc="D40436F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EB"/>
    <w:rsid w:val="000F40DE"/>
    <w:rsid w:val="009C1948"/>
    <w:rsid w:val="00BC66EF"/>
    <w:rsid w:val="00D03CEB"/>
    <w:rsid w:val="00E221F3"/>
    <w:rsid w:val="00EA41E7"/>
    <w:rsid w:val="00EB4B36"/>
    <w:rsid w:val="00F6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3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CEB"/>
    <w:rPr>
      <w:rFonts w:ascii="Courier New" w:eastAsia="Times New Roman" w:hAnsi="Courier New" w:cs="Times New Roman"/>
      <w:sz w:val="20"/>
      <w:szCs w:val="20"/>
    </w:rPr>
  </w:style>
  <w:style w:type="character" w:customStyle="1" w:styleId="a3">
    <w:name w:val="Абзац списка Знак"/>
    <w:link w:val="a4"/>
    <w:locked/>
    <w:rsid w:val="00D03CEB"/>
    <w:rPr>
      <w:rFonts w:ascii="Calibri" w:eastAsia="Calibri" w:hAnsi="Calibri" w:cs="Calibri"/>
    </w:rPr>
  </w:style>
  <w:style w:type="paragraph" w:styleId="a4">
    <w:name w:val="List Paragraph"/>
    <w:basedOn w:val="a"/>
    <w:link w:val="a3"/>
    <w:qFormat/>
    <w:rsid w:val="00D03C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03CEB"/>
    <w:rPr>
      <w:rFonts w:ascii="Arial" w:hAnsi="Arial" w:cs="Arial"/>
    </w:rPr>
  </w:style>
  <w:style w:type="paragraph" w:customStyle="1" w:styleId="ConsPlusNormal">
    <w:name w:val="ConsPlusNormal"/>
    <w:link w:val="ConsPlusNormal1"/>
    <w:rsid w:val="00D03C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D03C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66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3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C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3">
    <w:name w:val="Абзац списка Знак"/>
    <w:link w:val="a4"/>
    <w:locked/>
    <w:rsid w:val="00D03CEB"/>
    <w:rPr>
      <w:rFonts w:ascii="Calibri" w:eastAsia="Calibri" w:hAnsi="Calibri" w:cs="Calibri"/>
      <w:lang w:val="x-none"/>
    </w:rPr>
  </w:style>
  <w:style w:type="paragraph" w:styleId="a4">
    <w:name w:val="List Paragraph"/>
    <w:basedOn w:val="a"/>
    <w:link w:val="a3"/>
    <w:qFormat/>
    <w:rsid w:val="00D03C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character" w:customStyle="1" w:styleId="ConsPlusNormal1">
    <w:name w:val="ConsPlusNormal1"/>
    <w:link w:val="ConsPlusNormal"/>
    <w:locked/>
    <w:rsid w:val="00D03CEB"/>
    <w:rPr>
      <w:rFonts w:ascii="Arial" w:hAnsi="Arial" w:cs="Arial"/>
    </w:rPr>
  </w:style>
  <w:style w:type="paragraph" w:customStyle="1" w:styleId="ConsPlusNormal">
    <w:name w:val="ConsPlusNormal"/>
    <w:link w:val="ConsPlusNormal1"/>
    <w:rsid w:val="00D03C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D03C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администрация</cp:lastModifiedBy>
  <cp:revision>3</cp:revision>
  <dcterms:created xsi:type="dcterms:W3CDTF">2021-12-27T06:56:00Z</dcterms:created>
  <dcterms:modified xsi:type="dcterms:W3CDTF">2021-12-29T06:11:00Z</dcterms:modified>
</cp:coreProperties>
</file>