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1" w:rsidRPr="00B73DF8" w:rsidRDefault="004B6601" w:rsidP="004B6601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8500" cy="7937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01" w:rsidRDefault="004B6601" w:rsidP="004B6601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Совет депутатов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60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B6601" w:rsidRPr="004B6601" w:rsidTr="00584FC2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B6601" w:rsidRPr="004B6601" w:rsidRDefault="004B660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25.12.</w:t>
            </w: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6601" w:rsidRPr="004B6601" w:rsidRDefault="004B660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B6601" w:rsidRPr="004B6601" w:rsidRDefault="004B660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C349B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4B6601" w:rsidRPr="004B6601" w:rsidTr="00584FC2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601" w:rsidRPr="004B6601" w:rsidRDefault="004B660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4B6601" w:rsidRPr="004B6601" w:rsidRDefault="004B6601" w:rsidP="004B6601">
      <w:pPr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FB53C6" w:rsidRPr="00A31CE4" w:rsidRDefault="00D4104F" w:rsidP="004B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в структуру размера платы за содержание жилого помещения платы за техническое обслуживание и техническое диагностирование внутридомового газового оборудования</w:t>
      </w:r>
    </w:p>
    <w:p w:rsidR="00D4104F" w:rsidRDefault="00D4104F" w:rsidP="008D2B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7C" w:rsidRPr="00671E71" w:rsidRDefault="00517B08" w:rsidP="00671E71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671E71">
        <w:rPr>
          <w:b w:val="0"/>
          <w:sz w:val="28"/>
          <w:szCs w:val="28"/>
        </w:rPr>
        <w:t xml:space="preserve">В соответствии </w:t>
      </w:r>
      <w:r w:rsidR="00D04CD7" w:rsidRPr="00671E71">
        <w:rPr>
          <w:b w:val="0"/>
          <w:sz w:val="28"/>
          <w:szCs w:val="28"/>
        </w:rPr>
        <w:t xml:space="preserve">с </w:t>
      </w:r>
      <w:r w:rsidR="00B30B7C" w:rsidRPr="00671E71">
        <w:rPr>
          <w:b w:val="0"/>
          <w:sz w:val="28"/>
          <w:szCs w:val="28"/>
        </w:rPr>
        <w:t xml:space="preserve">постановлением Правительства Российской Федерации от 13.08.2006 № 491 «Об утверждении Правил содержания общего имущества в многоквартирном доме и Правил изменения размера платы за содержание и ремонт жилого помещения в случае оказания услуг и выполнения работ по управлению, содержанию и ремонту общего имущества в многоквартирном доме ненадлежащего качества и (или) с перерывами, превышающими установленную продолжительность», </w:t>
      </w:r>
      <w:r w:rsidR="00D04CD7" w:rsidRPr="00671E71">
        <w:rPr>
          <w:b w:val="0"/>
          <w:sz w:val="28"/>
          <w:szCs w:val="28"/>
        </w:rPr>
        <w:t>постановлением Правит</w:t>
      </w:r>
      <w:r w:rsidR="00671E71" w:rsidRPr="00671E71">
        <w:rPr>
          <w:b w:val="0"/>
          <w:sz w:val="28"/>
          <w:szCs w:val="28"/>
        </w:rPr>
        <w:t>ельства Российской Федерации</w:t>
      </w:r>
      <w:proofErr w:type="gramEnd"/>
      <w:r w:rsidR="00671E71" w:rsidRPr="00671E71">
        <w:rPr>
          <w:b w:val="0"/>
          <w:sz w:val="28"/>
          <w:szCs w:val="28"/>
        </w:rPr>
        <w:t xml:space="preserve"> от 03.04.2013 № 290 «</w:t>
      </w:r>
      <w:r w:rsidR="00671E71" w:rsidRPr="00671E71">
        <w:rPr>
          <w:b w:val="0"/>
          <w:color w:val="000000"/>
          <w:sz w:val="28"/>
          <w:szCs w:val="28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671E71">
        <w:rPr>
          <w:b w:val="0"/>
          <w:sz w:val="28"/>
          <w:szCs w:val="28"/>
        </w:rPr>
        <w:t xml:space="preserve">руководствуясь </w:t>
      </w:r>
      <w:r w:rsidR="00B30B7C" w:rsidRPr="00671E71">
        <w:rPr>
          <w:b w:val="0"/>
          <w:sz w:val="28"/>
          <w:szCs w:val="28"/>
        </w:rPr>
        <w:t>Уставом </w:t>
      </w:r>
      <w:r w:rsidRPr="00671E71">
        <w:rPr>
          <w:b w:val="0"/>
          <w:sz w:val="28"/>
          <w:szCs w:val="28"/>
        </w:rPr>
        <w:t>Издешковского сельского поселения Сафоновского района</w:t>
      </w:r>
      <w:r w:rsidR="00B30B7C" w:rsidRPr="00671E71">
        <w:rPr>
          <w:b w:val="0"/>
          <w:sz w:val="28"/>
          <w:szCs w:val="28"/>
        </w:rPr>
        <w:t xml:space="preserve"> Смоленской области, </w:t>
      </w:r>
      <w:r w:rsidRPr="00671E71">
        <w:rPr>
          <w:b w:val="0"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B30B7C" w:rsidRPr="004B6601" w:rsidRDefault="004B6601" w:rsidP="00B3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601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B30B7C" w:rsidRPr="004B66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0B7C" w:rsidRPr="00B30B7C" w:rsidRDefault="00B30B7C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B30B7C" w:rsidRDefault="00B30B7C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665AC" w:rsidRPr="001665AC">
        <w:rPr>
          <w:rFonts w:ascii="Times New Roman" w:hAnsi="Times New Roman"/>
          <w:sz w:val="28"/>
          <w:szCs w:val="28"/>
        </w:rPr>
        <w:t>Включить в структуру размера платы за содержание жилого помещения плат</w:t>
      </w:r>
      <w:r w:rsidR="00671E71">
        <w:rPr>
          <w:rFonts w:ascii="Times New Roman" w:hAnsi="Times New Roman"/>
          <w:sz w:val="28"/>
          <w:szCs w:val="28"/>
        </w:rPr>
        <w:t>у</w:t>
      </w:r>
      <w:r w:rsidR="001665AC" w:rsidRPr="001665AC">
        <w:rPr>
          <w:rFonts w:ascii="Times New Roman" w:hAnsi="Times New Roman"/>
          <w:sz w:val="28"/>
          <w:szCs w:val="28"/>
        </w:rPr>
        <w:t xml:space="preserve"> за техническое обслуживание </w:t>
      </w:r>
      <w:r w:rsidR="00671E71">
        <w:rPr>
          <w:rFonts w:ascii="Times New Roman" w:hAnsi="Times New Roman"/>
          <w:sz w:val="28"/>
          <w:szCs w:val="28"/>
        </w:rPr>
        <w:t>сетей газоснабжения, входящих в состав общего имущества в многоквартирном доме – в размере 0,30 руб. за 1 кв.м</w:t>
      </w:r>
      <w:r w:rsidR="008D2B5B">
        <w:rPr>
          <w:rFonts w:ascii="Times New Roman" w:hAnsi="Times New Roman"/>
          <w:sz w:val="28"/>
          <w:szCs w:val="28"/>
        </w:rPr>
        <w:t>.</w:t>
      </w:r>
      <w:r w:rsidR="00671E71">
        <w:rPr>
          <w:rFonts w:ascii="Times New Roman" w:hAnsi="Times New Roman"/>
          <w:sz w:val="28"/>
          <w:szCs w:val="28"/>
        </w:rPr>
        <w:t xml:space="preserve"> </w:t>
      </w:r>
      <w:r w:rsidR="008D2B5B">
        <w:rPr>
          <w:rFonts w:ascii="Times New Roman" w:hAnsi="Times New Roman"/>
          <w:sz w:val="28"/>
          <w:szCs w:val="28"/>
        </w:rPr>
        <w:t xml:space="preserve">жилого помещения в многоквартирном доме </w:t>
      </w:r>
      <w:r w:rsidR="00671E71">
        <w:rPr>
          <w:rFonts w:ascii="Times New Roman" w:hAnsi="Times New Roman"/>
          <w:sz w:val="28"/>
          <w:szCs w:val="28"/>
        </w:rPr>
        <w:t>ежемесячно.</w:t>
      </w:r>
    </w:p>
    <w:p w:rsidR="00B30B7C" w:rsidRPr="00B30B7C" w:rsidRDefault="00B30B7C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71E7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структуру размера платы за содержание жилого помещения </w:t>
      </w:r>
      <w:r w:rsidR="008D2B5B">
        <w:rPr>
          <w:rFonts w:ascii="Times New Roman" w:eastAsia="Times New Roman" w:hAnsi="Times New Roman"/>
          <w:sz w:val="28"/>
          <w:szCs w:val="28"/>
          <w:lang w:eastAsia="ru-RU"/>
        </w:rPr>
        <w:t>плату за диагностирование внутридомового газового оборудования в расчете на 1 кв.м. жилого помещения в многоквартирном доме ежемесячно в течение одного года согласно приложению № 1 к настоящему решению.</w:t>
      </w:r>
    </w:p>
    <w:p w:rsidR="00B30B7C" w:rsidRPr="00B30B7C" w:rsidRDefault="008D2B5B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4B660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</w:t>
      </w:r>
      <w:r w:rsidR="004B6601">
        <w:rPr>
          <w:rFonts w:ascii="Times New Roman" w:eastAsia="Times New Roman" w:hAnsi="Times New Roman"/>
          <w:sz w:val="28"/>
          <w:szCs w:val="28"/>
          <w:lang w:eastAsia="ru-RU"/>
        </w:rPr>
        <w:t>Издешковского сельского поселения Сафоновского района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в информационно-телекоммуникационной сети Интернет.</w:t>
      </w:r>
    </w:p>
    <w:p w:rsidR="00B30B7C" w:rsidRPr="00B30B7C" w:rsidRDefault="008D2B5B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4B660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01.01.2021</w:t>
      </w:r>
      <w:r w:rsidR="002729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A6AE0" w:rsidRPr="00E3676C" w:rsidRDefault="002A6AE0" w:rsidP="008D2B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21D" w:rsidRPr="00AB7534" w:rsidRDefault="0065321D" w:rsidP="00FB5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B6601" w:rsidRDefault="004B6601" w:rsidP="000838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 сельского поселения</w:t>
      </w:r>
      <w:r w:rsidR="0061731D" w:rsidRPr="005676CE">
        <w:rPr>
          <w:rFonts w:ascii="Times New Roman" w:hAnsi="Times New Roman"/>
          <w:sz w:val="28"/>
          <w:szCs w:val="28"/>
        </w:rPr>
        <w:t xml:space="preserve"> </w:t>
      </w:r>
    </w:p>
    <w:p w:rsidR="0061731D" w:rsidRPr="0011468E" w:rsidRDefault="004B6601" w:rsidP="0008383B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</w:t>
      </w:r>
      <w:r w:rsidR="0061731D" w:rsidRPr="005676CE">
        <w:rPr>
          <w:rFonts w:ascii="Times New Roman" w:hAnsi="Times New Roman"/>
          <w:sz w:val="28"/>
          <w:szCs w:val="28"/>
        </w:rPr>
        <w:t>Смоленской области</w:t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О.В. Климова</w:t>
      </w:r>
    </w:p>
    <w:p w:rsidR="00272919" w:rsidRDefault="00272919" w:rsidP="00B30B7C">
      <w:pPr>
        <w:widowControl w:val="0"/>
        <w:spacing w:after="0" w:line="240" w:lineRule="auto"/>
        <w:rPr>
          <w:sz w:val="28"/>
          <w:szCs w:val="28"/>
        </w:rPr>
      </w:pPr>
    </w:p>
    <w:p w:rsidR="00B30B7C" w:rsidRPr="00B30B7C" w:rsidRDefault="00B30B7C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556" w:type="dxa"/>
        <w:tblLook w:val="04A0"/>
      </w:tblPr>
      <w:tblGrid>
        <w:gridCol w:w="6345"/>
        <w:gridCol w:w="5211"/>
      </w:tblGrid>
      <w:tr w:rsidR="00B30B7C" w:rsidRPr="00B30B7C" w:rsidTr="00272919">
        <w:tc>
          <w:tcPr>
            <w:tcW w:w="6345" w:type="dxa"/>
          </w:tcPr>
          <w:p w:rsidR="00B30B7C" w:rsidRPr="00B30B7C" w:rsidRDefault="00B30B7C" w:rsidP="00B30B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C349B3" w:rsidRDefault="00C349B3" w:rsidP="00B30B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0B7C" w:rsidRPr="00272919" w:rsidRDefault="00B30B7C" w:rsidP="00B30B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 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0B7C" w:rsidRPr="00272919" w:rsidRDefault="00B30B7C" w:rsidP="00B3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517B08"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</w:t>
            </w:r>
            <w:r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7B08"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B30B7C" w:rsidRPr="00272919" w:rsidRDefault="00517B08" w:rsidP="00B3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Издешковского сельского поселения</w:t>
            </w:r>
          </w:p>
          <w:p w:rsidR="00B30B7C" w:rsidRPr="00272919" w:rsidRDefault="00B30B7C" w:rsidP="00517B08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Сафоновск</w:t>
            </w:r>
            <w:r w:rsidR="00517B08"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517B08"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17B08"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30B7C" w:rsidRPr="00272919" w:rsidRDefault="00B30B7C" w:rsidP="00B3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Смоленской области</w:t>
            </w:r>
          </w:p>
          <w:p w:rsidR="00B30B7C" w:rsidRPr="00B30B7C" w:rsidRDefault="00B30B7C" w:rsidP="0051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17B08"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C53370" w:rsidRPr="0027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.12.2020 № </w:t>
            </w:r>
            <w:r w:rsidR="00C34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30B7C" w:rsidRDefault="00B30B7C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601" w:rsidRDefault="004B6601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E38" w:rsidRDefault="004B6601" w:rsidP="00EE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1E3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платы за диагностирование внутридомового газового оборудования </w:t>
      </w:r>
    </w:p>
    <w:p w:rsidR="004B6601" w:rsidRPr="00451537" w:rsidRDefault="00EE1E38" w:rsidP="00EE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многоквартирных домах </w:t>
      </w:r>
    </w:p>
    <w:p w:rsidR="00EE1E38" w:rsidRDefault="004B6601" w:rsidP="004B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/>
          <w:sz w:val="28"/>
          <w:szCs w:val="28"/>
          <w:lang w:eastAsia="ru-RU"/>
        </w:rPr>
        <w:t>(рублей за 1 кв.м</w:t>
      </w:r>
      <w:r w:rsidR="00EE1E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15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площади жилого помещения в месяц</w:t>
      </w:r>
      <w:r w:rsidR="00EE1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6601" w:rsidRPr="00451537" w:rsidRDefault="00EE1E38" w:rsidP="004B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</w:t>
      </w:r>
      <w:r w:rsidR="004B6601" w:rsidRPr="004515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B6601" w:rsidRPr="00451537" w:rsidRDefault="004B6601" w:rsidP="004B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601" w:rsidRPr="00451537" w:rsidRDefault="004B6601" w:rsidP="004B6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81"/>
      </w:tblGrid>
      <w:tr w:rsidR="00EE1E38" w:rsidRPr="00451537" w:rsidTr="00EE1E38">
        <w:trPr>
          <w:cantSplit/>
          <w:trHeight w:val="17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1E38" w:rsidRPr="00451537" w:rsidRDefault="00EE1E38" w:rsidP="00EE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E1E38" w:rsidRPr="00451537" w:rsidRDefault="00EE1E38" w:rsidP="00EE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EE1E38" w:rsidRPr="00451537" w:rsidRDefault="00EE1E38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1E38" w:rsidRPr="00451537" w:rsidRDefault="00EE1E38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1E38" w:rsidRPr="00451537" w:rsidRDefault="00EE1E38" w:rsidP="00EE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</w:t>
            </w:r>
          </w:p>
          <w:p w:rsidR="00EE1E38" w:rsidRPr="00451537" w:rsidRDefault="00EE1E38" w:rsidP="00EE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жилищного фонда</w:t>
            </w:r>
          </w:p>
          <w:p w:rsidR="00EE1E38" w:rsidRPr="00451537" w:rsidRDefault="00EE1E38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1E38" w:rsidRPr="00451537" w:rsidRDefault="00EE1E38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1E38" w:rsidRPr="00451537" w:rsidRDefault="00EE1E38" w:rsidP="00EE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диагностирование внутридомового газового оборудования </w:t>
            </w: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месяц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одного года </w:t>
            </w: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/кв</w:t>
            </w:r>
            <w:proofErr w:type="gramStart"/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 НДС</w:t>
            </w:r>
            <w:r w:rsidR="00047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EE1E38" w:rsidRPr="00451537" w:rsidTr="00EE1E38">
        <w:trPr>
          <w:cantSplit/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E38" w:rsidRPr="00451537" w:rsidRDefault="00EE1E38" w:rsidP="00EE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E38" w:rsidRPr="00451537" w:rsidRDefault="00EE1E38" w:rsidP="001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Многоквартирные </w:t>
            </w:r>
            <w:r w:rsidR="00C00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</w:t>
            </w: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дома, не имеющие один вид благоустройства (без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горячего водоснабжения)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38" w:rsidRPr="00451537" w:rsidRDefault="00EE1E38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EE1E38" w:rsidRPr="00451537" w:rsidTr="00EE1E38">
        <w:trPr>
          <w:cantSplit/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E38" w:rsidRPr="00451537" w:rsidRDefault="001605DC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E1E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E38" w:rsidRPr="000F3ADA" w:rsidRDefault="00EE1E38" w:rsidP="001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Многоквартирные жилые дома, </w:t>
            </w:r>
            <w:r w:rsidR="00C00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0F3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имеющие </w:t>
            </w:r>
            <w:r w:rsidR="00C00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 видов</w:t>
            </w:r>
            <w:r w:rsidRPr="000F3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благоустройства (без центрального горячего водоснабжения, центрального водоотведения)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38" w:rsidRPr="00451537" w:rsidRDefault="00EE1E38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EE1E38" w:rsidRPr="00451537" w:rsidTr="00EE1E38">
        <w:trPr>
          <w:cantSplit/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E38" w:rsidRDefault="001605DC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E1E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E38" w:rsidRPr="00451537" w:rsidRDefault="00EE1E38" w:rsidP="001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Многоквартирные жилые дома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00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пониженной капитальности</w:t>
            </w:r>
            <w:r w:rsidRPr="000F3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имеющие не все виды благоустройства (без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центрального отопления, </w:t>
            </w:r>
            <w:r w:rsidRPr="000F3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центрального горячего водоснабжения, центрального водоотведения)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38" w:rsidRPr="00451537" w:rsidRDefault="00EE1E38" w:rsidP="00EE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</w:tbl>
    <w:p w:rsidR="004B6601" w:rsidRPr="00B30B7C" w:rsidRDefault="004B6601" w:rsidP="004B6601">
      <w:pPr>
        <w:widowControl w:val="0"/>
        <w:tabs>
          <w:tab w:val="left" w:pos="41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B30B7C" w:rsidRDefault="00B30B7C" w:rsidP="00B3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0B7C" w:rsidRPr="00B30B7C" w:rsidRDefault="00047A9A" w:rsidP="00B3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B5B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году </w:t>
      </w:r>
      <w:r w:rsidR="00EE1E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8D2B5B">
        <w:rPr>
          <w:rFonts w:ascii="Times New Roman" w:eastAsia="Times New Roman" w:hAnsi="Times New Roman"/>
          <w:sz w:val="28"/>
          <w:szCs w:val="28"/>
          <w:lang w:eastAsia="ru-RU"/>
        </w:rPr>
        <w:t>диагностировани</w:t>
      </w:r>
      <w:r w:rsidR="00EE1E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D2B5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внутридомового газового оборудования многоквартирных домов Издешковского</w:t>
      </w:r>
      <w:r w:rsidR="00EE1E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требуется.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0B7C" w:rsidRPr="0011468E" w:rsidRDefault="00B30B7C" w:rsidP="0061731D">
      <w:pPr>
        <w:widowControl w:val="0"/>
        <w:rPr>
          <w:sz w:val="28"/>
          <w:szCs w:val="28"/>
        </w:rPr>
        <w:sectPr w:rsidR="00B30B7C" w:rsidRPr="0011468E" w:rsidSect="008D2B5B">
          <w:pgSz w:w="11906" w:h="16838" w:code="9"/>
          <w:pgMar w:top="284" w:right="567" w:bottom="284" w:left="1134" w:header="709" w:footer="709" w:gutter="0"/>
          <w:cols w:space="708"/>
          <w:titlePg/>
          <w:docGrid w:linePitch="360"/>
        </w:sectPr>
      </w:pPr>
    </w:p>
    <w:p w:rsidR="007374CA" w:rsidRPr="004C14C2" w:rsidRDefault="007374CA" w:rsidP="00EE1E38">
      <w:pPr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4C14C2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DB" w:rsidRDefault="00C401DB">
      <w:pPr>
        <w:spacing w:after="0" w:line="240" w:lineRule="auto"/>
      </w:pPr>
      <w:r>
        <w:separator/>
      </w:r>
    </w:p>
  </w:endnote>
  <w:endnote w:type="continuationSeparator" w:id="1">
    <w:p w:rsidR="00C401DB" w:rsidRDefault="00C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DB" w:rsidRDefault="00C401DB">
      <w:pPr>
        <w:spacing w:after="0" w:line="240" w:lineRule="auto"/>
      </w:pPr>
      <w:r>
        <w:separator/>
      </w:r>
    </w:p>
  </w:footnote>
  <w:footnote w:type="continuationSeparator" w:id="1">
    <w:p w:rsidR="00C401DB" w:rsidRDefault="00C4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1D"/>
    <w:rsid w:val="00015C69"/>
    <w:rsid w:val="00020C09"/>
    <w:rsid w:val="00047A9A"/>
    <w:rsid w:val="000627CC"/>
    <w:rsid w:val="0008383B"/>
    <w:rsid w:val="000E0C97"/>
    <w:rsid w:val="00110C7D"/>
    <w:rsid w:val="00126145"/>
    <w:rsid w:val="00136E5F"/>
    <w:rsid w:val="00137CF4"/>
    <w:rsid w:val="001430E9"/>
    <w:rsid w:val="001560AE"/>
    <w:rsid w:val="001605DC"/>
    <w:rsid w:val="001665AC"/>
    <w:rsid w:val="001944E2"/>
    <w:rsid w:val="001A4500"/>
    <w:rsid w:val="001A662F"/>
    <w:rsid w:val="001C5C74"/>
    <w:rsid w:val="001D73D6"/>
    <w:rsid w:val="001D7B43"/>
    <w:rsid w:val="001E5B32"/>
    <w:rsid w:val="00206532"/>
    <w:rsid w:val="00217FF0"/>
    <w:rsid w:val="00221647"/>
    <w:rsid w:val="00272919"/>
    <w:rsid w:val="00290EF6"/>
    <w:rsid w:val="002A6AE0"/>
    <w:rsid w:val="002B3397"/>
    <w:rsid w:val="0030415C"/>
    <w:rsid w:val="00314735"/>
    <w:rsid w:val="00316C64"/>
    <w:rsid w:val="003306C8"/>
    <w:rsid w:val="003506B1"/>
    <w:rsid w:val="003B14FA"/>
    <w:rsid w:val="003B36A9"/>
    <w:rsid w:val="003E1A96"/>
    <w:rsid w:val="004034AF"/>
    <w:rsid w:val="00421DDD"/>
    <w:rsid w:val="004554B2"/>
    <w:rsid w:val="00460786"/>
    <w:rsid w:val="00486F32"/>
    <w:rsid w:val="00491FFE"/>
    <w:rsid w:val="004B0AB7"/>
    <w:rsid w:val="004B6601"/>
    <w:rsid w:val="004C14C2"/>
    <w:rsid w:val="004D0F98"/>
    <w:rsid w:val="004D339D"/>
    <w:rsid w:val="004D57AB"/>
    <w:rsid w:val="00511D8C"/>
    <w:rsid w:val="00517B08"/>
    <w:rsid w:val="005233E8"/>
    <w:rsid w:val="00564B46"/>
    <w:rsid w:val="005760F6"/>
    <w:rsid w:val="00584786"/>
    <w:rsid w:val="005A3428"/>
    <w:rsid w:val="005A6CAB"/>
    <w:rsid w:val="005C3566"/>
    <w:rsid w:val="005C5E23"/>
    <w:rsid w:val="005E657F"/>
    <w:rsid w:val="005F5DA7"/>
    <w:rsid w:val="0061731D"/>
    <w:rsid w:val="006239AE"/>
    <w:rsid w:val="00646668"/>
    <w:rsid w:val="006513B8"/>
    <w:rsid w:val="0065321D"/>
    <w:rsid w:val="00671E71"/>
    <w:rsid w:val="00684C68"/>
    <w:rsid w:val="006C43C5"/>
    <w:rsid w:val="006D52E1"/>
    <w:rsid w:val="006D7C00"/>
    <w:rsid w:val="006E34F7"/>
    <w:rsid w:val="006F048B"/>
    <w:rsid w:val="0070349B"/>
    <w:rsid w:val="00732F50"/>
    <w:rsid w:val="007374CA"/>
    <w:rsid w:val="007441AF"/>
    <w:rsid w:val="00744621"/>
    <w:rsid w:val="007536E4"/>
    <w:rsid w:val="007541DE"/>
    <w:rsid w:val="007716FD"/>
    <w:rsid w:val="00791E15"/>
    <w:rsid w:val="00794776"/>
    <w:rsid w:val="007A15B2"/>
    <w:rsid w:val="007D458B"/>
    <w:rsid w:val="007F0D6E"/>
    <w:rsid w:val="008027DF"/>
    <w:rsid w:val="00802EAD"/>
    <w:rsid w:val="00805A33"/>
    <w:rsid w:val="00836674"/>
    <w:rsid w:val="008515D5"/>
    <w:rsid w:val="0086178A"/>
    <w:rsid w:val="008813D5"/>
    <w:rsid w:val="008A67EA"/>
    <w:rsid w:val="008B5074"/>
    <w:rsid w:val="008D2B5B"/>
    <w:rsid w:val="008E113C"/>
    <w:rsid w:val="00902C6B"/>
    <w:rsid w:val="00903C47"/>
    <w:rsid w:val="009273F1"/>
    <w:rsid w:val="009468A0"/>
    <w:rsid w:val="00954B44"/>
    <w:rsid w:val="009C700B"/>
    <w:rsid w:val="009D7069"/>
    <w:rsid w:val="009F6862"/>
    <w:rsid w:val="00A17DCF"/>
    <w:rsid w:val="00A31CE4"/>
    <w:rsid w:val="00A619A4"/>
    <w:rsid w:val="00A944FF"/>
    <w:rsid w:val="00A97CD0"/>
    <w:rsid w:val="00AB7534"/>
    <w:rsid w:val="00AE422A"/>
    <w:rsid w:val="00AF1B10"/>
    <w:rsid w:val="00AF658D"/>
    <w:rsid w:val="00B1019A"/>
    <w:rsid w:val="00B30B7C"/>
    <w:rsid w:val="00B57739"/>
    <w:rsid w:val="00B60327"/>
    <w:rsid w:val="00B80EB5"/>
    <w:rsid w:val="00B84C91"/>
    <w:rsid w:val="00B9064D"/>
    <w:rsid w:val="00B917B6"/>
    <w:rsid w:val="00BD627C"/>
    <w:rsid w:val="00BE2139"/>
    <w:rsid w:val="00BE2BE5"/>
    <w:rsid w:val="00C003DA"/>
    <w:rsid w:val="00C05D3D"/>
    <w:rsid w:val="00C17C00"/>
    <w:rsid w:val="00C349B3"/>
    <w:rsid w:val="00C401DB"/>
    <w:rsid w:val="00C467C6"/>
    <w:rsid w:val="00C53370"/>
    <w:rsid w:val="00C71365"/>
    <w:rsid w:val="00C86021"/>
    <w:rsid w:val="00C94296"/>
    <w:rsid w:val="00CA5ABB"/>
    <w:rsid w:val="00CB5925"/>
    <w:rsid w:val="00CC5896"/>
    <w:rsid w:val="00CF0AAA"/>
    <w:rsid w:val="00D03CC2"/>
    <w:rsid w:val="00D04CD7"/>
    <w:rsid w:val="00D07393"/>
    <w:rsid w:val="00D26E80"/>
    <w:rsid w:val="00D4104F"/>
    <w:rsid w:val="00D43ACB"/>
    <w:rsid w:val="00D46C70"/>
    <w:rsid w:val="00DA5EA3"/>
    <w:rsid w:val="00DB08CB"/>
    <w:rsid w:val="00DB6AA8"/>
    <w:rsid w:val="00DC5036"/>
    <w:rsid w:val="00DD5BB0"/>
    <w:rsid w:val="00DE7AAE"/>
    <w:rsid w:val="00DF0896"/>
    <w:rsid w:val="00E010FB"/>
    <w:rsid w:val="00E3676C"/>
    <w:rsid w:val="00E56193"/>
    <w:rsid w:val="00E60839"/>
    <w:rsid w:val="00E6317A"/>
    <w:rsid w:val="00E738B7"/>
    <w:rsid w:val="00E84066"/>
    <w:rsid w:val="00EB7C7E"/>
    <w:rsid w:val="00EC5606"/>
    <w:rsid w:val="00ED5F9F"/>
    <w:rsid w:val="00EE1E38"/>
    <w:rsid w:val="00F32986"/>
    <w:rsid w:val="00F536BE"/>
    <w:rsid w:val="00FB53C6"/>
    <w:rsid w:val="00FB5550"/>
    <w:rsid w:val="00FC5C55"/>
    <w:rsid w:val="00FD6DCC"/>
    <w:rsid w:val="00FE5BA0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71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E71"/>
    <w:rPr>
      <w:b/>
      <w:bCs/>
      <w:kern w:val="36"/>
      <w:sz w:val="48"/>
      <w:szCs w:val="48"/>
    </w:rPr>
  </w:style>
  <w:style w:type="paragraph" w:styleId="ab">
    <w:name w:val="footer"/>
    <w:basedOn w:val="a"/>
    <w:link w:val="ac"/>
    <w:rsid w:val="008D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D2B5B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4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C71A-2AFC-4657-828A-924187B3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385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12</cp:revision>
  <cp:lastPrinted>2021-01-20T09:46:00Z</cp:lastPrinted>
  <dcterms:created xsi:type="dcterms:W3CDTF">2019-09-27T13:13:00Z</dcterms:created>
  <dcterms:modified xsi:type="dcterms:W3CDTF">2021-02-10T11:22:00Z</dcterms:modified>
</cp:coreProperties>
</file>