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B89" w:rsidRPr="009A4B89" w:rsidRDefault="009A4B89" w:rsidP="009A4B89">
      <w:pPr>
        <w:spacing w:after="0" w:line="240" w:lineRule="auto"/>
        <w:ind w:firstLine="567"/>
        <w:jc w:val="both"/>
        <w:rPr>
          <w:rFonts w:ascii="Times New Roman" w:eastAsia="Times New Roman" w:hAnsi="Times New Roman" w:cs="Times New Roman"/>
          <w:sz w:val="20"/>
          <w:szCs w:val="20"/>
          <w:lang w:eastAsia="ru-RU"/>
        </w:rPr>
      </w:pPr>
      <w:bookmarkStart w:id="0" w:name="_GoBack"/>
      <w:bookmarkEnd w:id="0"/>
      <w:r w:rsidRPr="009A4B89">
        <w:rPr>
          <w:rFonts w:ascii="Times New Roman" w:eastAsia="Times New Roman" w:hAnsi="Times New Roman" w:cs="Times New Roman"/>
          <w:sz w:val="20"/>
          <w:szCs w:val="20"/>
          <w:lang w:eastAsia="ru-RU"/>
        </w:rPr>
        <w:t> </w:t>
      </w:r>
    </w:p>
    <w:p w:rsidR="009A4B89" w:rsidRPr="009A4B89" w:rsidRDefault="009A4B89" w:rsidP="009A4B89">
      <w:pPr>
        <w:spacing w:after="0" w:line="240" w:lineRule="auto"/>
        <w:ind w:firstLine="709"/>
        <w:jc w:val="center"/>
        <w:rPr>
          <w:rFonts w:ascii="Arial" w:eastAsia="Times New Roman" w:hAnsi="Arial" w:cs="Arial"/>
          <w:sz w:val="24"/>
          <w:szCs w:val="24"/>
          <w:lang w:eastAsia="ru-RU"/>
        </w:rPr>
      </w:pPr>
    </w:p>
    <w:p w:rsidR="009A4B89" w:rsidRPr="009A4B89" w:rsidRDefault="009A4B89" w:rsidP="00232243">
      <w:pPr>
        <w:spacing w:after="0" w:line="240" w:lineRule="auto"/>
        <w:jc w:val="center"/>
        <w:rPr>
          <w:rFonts w:ascii="Arial" w:eastAsia="Times New Roman" w:hAnsi="Arial" w:cs="Arial"/>
          <w:sz w:val="24"/>
          <w:szCs w:val="24"/>
          <w:lang w:eastAsia="ru-RU"/>
        </w:rPr>
      </w:pPr>
      <w:r w:rsidRPr="009A4B89">
        <w:rPr>
          <w:rFonts w:ascii="Arial" w:eastAsia="Times New Roman" w:hAnsi="Arial" w:cs="Arial"/>
          <w:sz w:val="24"/>
          <w:szCs w:val="24"/>
          <w:lang w:eastAsia="ru-RU"/>
        </w:rPr>
        <w:t> </w:t>
      </w:r>
    </w:p>
    <w:p w:rsidR="009A4B89" w:rsidRPr="00232243" w:rsidRDefault="009A4B89" w:rsidP="00232243">
      <w:pPr>
        <w:spacing w:after="0" w:line="240" w:lineRule="auto"/>
        <w:jc w:val="center"/>
        <w:rPr>
          <w:rFonts w:ascii="Book Antiqua" w:eastAsia="Times New Roman" w:hAnsi="Book Antiqua" w:cs="Arial"/>
          <w:sz w:val="24"/>
          <w:szCs w:val="24"/>
          <w:lang w:eastAsia="ru-RU"/>
        </w:rPr>
      </w:pPr>
      <w:r w:rsidRPr="00232243">
        <w:rPr>
          <w:rFonts w:ascii="Book Antiqua" w:eastAsia="Times New Roman" w:hAnsi="Book Antiqua" w:cs="Arial"/>
          <w:b/>
          <w:bCs/>
          <w:sz w:val="32"/>
          <w:szCs w:val="32"/>
          <w:lang w:eastAsia="ru-RU"/>
        </w:rPr>
        <w:t>РОССИЙСКАЯ ФЕДЕРАЦИЯ</w:t>
      </w:r>
    </w:p>
    <w:p w:rsidR="009A4B89" w:rsidRPr="00232243" w:rsidRDefault="009A4B89" w:rsidP="00232243">
      <w:pPr>
        <w:spacing w:after="0" w:line="240" w:lineRule="auto"/>
        <w:jc w:val="center"/>
        <w:rPr>
          <w:rFonts w:ascii="Book Antiqua" w:eastAsia="Times New Roman" w:hAnsi="Book Antiqua" w:cs="Arial"/>
          <w:sz w:val="24"/>
          <w:szCs w:val="24"/>
          <w:lang w:eastAsia="ru-RU"/>
        </w:rPr>
      </w:pPr>
      <w:r w:rsidRPr="00232243">
        <w:rPr>
          <w:rFonts w:ascii="Book Antiqua" w:eastAsia="Times New Roman" w:hAnsi="Book Antiqua" w:cs="Arial"/>
          <w:b/>
          <w:bCs/>
          <w:sz w:val="32"/>
          <w:szCs w:val="32"/>
          <w:lang w:eastAsia="ru-RU"/>
        </w:rPr>
        <w:t>СМОЛЕНСКАЯ ОБЛАСТЬ</w:t>
      </w:r>
    </w:p>
    <w:p w:rsidR="009A4B89" w:rsidRPr="00232243" w:rsidRDefault="009A4B89" w:rsidP="00232243">
      <w:pPr>
        <w:spacing w:after="0" w:line="240" w:lineRule="auto"/>
        <w:jc w:val="center"/>
        <w:rPr>
          <w:rFonts w:ascii="Book Antiqua" w:eastAsia="Times New Roman" w:hAnsi="Book Antiqua" w:cs="Arial"/>
          <w:sz w:val="24"/>
          <w:szCs w:val="24"/>
          <w:lang w:eastAsia="ru-RU"/>
        </w:rPr>
      </w:pPr>
      <w:r w:rsidRPr="00232243">
        <w:rPr>
          <w:rFonts w:ascii="Book Antiqua" w:eastAsia="Times New Roman" w:hAnsi="Book Antiqua" w:cs="Arial"/>
          <w:b/>
          <w:bCs/>
          <w:sz w:val="32"/>
          <w:szCs w:val="32"/>
          <w:lang w:eastAsia="ru-RU"/>
        </w:rPr>
        <w:t> </w:t>
      </w:r>
    </w:p>
    <w:p w:rsidR="00302365" w:rsidRDefault="00302365" w:rsidP="00232243">
      <w:pPr>
        <w:spacing w:after="0" w:line="240" w:lineRule="auto"/>
        <w:jc w:val="center"/>
        <w:rPr>
          <w:rFonts w:ascii="Arial" w:eastAsia="Times New Roman" w:hAnsi="Arial" w:cs="Arial"/>
          <w:b/>
          <w:bCs/>
          <w:sz w:val="32"/>
          <w:szCs w:val="32"/>
          <w:lang w:eastAsia="ru-RU"/>
        </w:rPr>
      </w:pPr>
    </w:p>
    <w:p w:rsidR="00302365" w:rsidRDefault="00302365" w:rsidP="00232243">
      <w:pPr>
        <w:spacing w:after="0" w:line="240" w:lineRule="auto"/>
        <w:jc w:val="center"/>
        <w:rPr>
          <w:rFonts w:ascii="Arial" w:eastAsia="Times New Roman" w:hAnsi="Arial" w:cs="Arial"/>
          <w:b/>
          <w:bCs/>
          <w:sz w:val="32"/>
          <w:szCs w:val="32"/>
          <w:lang w:eastAsia="ru-RU"/>
        </w:rPr>
      </w:pPr>
    </w:p>
    <w:p w:rsidR="00302365" w:rsidRDefault="00302365" w:rsidP="00232243">
      <w:pPr>
        <w:spacing w:after="0" w:line="240" w:lineRule="auto"/>
        <w:jc w:val="center"/>
        <w:rPr>
          <w:rFonts w:ascii="Arial" w:eastAsia="Times New Roman" w:hAnsi="Arial" w:cs="Arial"/>
          <w:b/>
          <w:bCs/>
          <w:sz w:val="32"/>
          <w:szCs w:val="32"/>
          <w:lang w:eastAsia="ru-RU"/>
        </w:rPr>
      </w:pPr>
    </w:p>
    <w:p w:rsidR="009A4B89" w:rsidRPr="00232243" w:rsidRDefault="00232243" w:rsidP="00232243">
      <w:pPr>
        <w:spacing w:after="0" w:line="240" w:lineRule="auto"/>
        <w:jc w:val="center"/>
        <w:rPr>
          <w:rFonts w:ascii="Book Antiqua" w:eastAsia="Times New Roman" w:hAnsi="Book Antiqua" w:cs="Arial"/>
          <w:sz w:val="44"/>
          <w:szCs w:val="44"/>
          <w:lang w:eastAsia="ru-RU"/>
        </w:rPr>
      </w:pPr>
      <w:r>
        <w:rPr>
          <w:rFonts w:ascii="Book Antiqua" w:eastAsia="Times New Roman" w:hAnsi="Book Antiqua" w:cs="Arial"/>
          <w:b/>
          <w:bCs/>
          <w:sz w:val="44"/>
          <w:szCs w:val="44"/>
          <w:lang w:eastAsia="ru-RU"/>
        </w:rPr>
        <w:t>УСТАВ</w:t>
      </w:r>
    </w:p>
    <w:p w:rsidR="00232243" w:rsidRDefault="00232243" w:rsidP="00232243">
      <w:pPr>
        <w:spacing w:after="0" w:line="240" w:lineRule="auto"/>
        <w:jc w:val="center"/>
        <w:rPr>
          <w:rFonts w:ascii="Book Antiqua" w:eastAsia="Times New Roman" w:hAnsi="Book Antiqua" w:cs="Arial"/>
          <w:b/>
          <w:bCs/>
          <w:sz w:val="44"/>
          <w:szCs w:val="44"/>
          <w:lang w:eastAsia="ru-RU"/>
        </w:rPr>
      </w:pPr>
      <w:r>
        <w:rPr>
          <w:rFonts w:ascii="Book Antiqua" w:eastAsia="Times New Roman" w:hAnsi="Book Antiqua" w:cs="Arial"/>
          <w:b/>
          <w:bCs/>
          <w:sz w:val="44"/>
          <w:szCs w:val="44"/>
          <w:lang w:eastAsia="ru-RU"/>
        </w:rPr>
        <w:t>ИЗДЕШКОВСКОГО</w:t>
      </w:r>
    </w:p>
    <w:p w:rsidR="00232243" w:rsidRDefault="00232243" w:rsidP="00232243">
      <w:pPr>
        <w:spacing w:after="0" w:line="240" w:lineRule="auto"/>
        <w:jc w:val="center"/>
        <w:rPr>
          <w:rFonts w:ascii="Book Antiqua" w:eastAsia="Times New Roman" w:hAnsi="Book Antiqua" w:cs="Arial"/>
          <w:b/>
          <w:bCs/>
          <w:sz w:val="44"/>
          <w:szCs w:val="44"/>
          <w:lang w:eastAsia="ru-RU"/>
        </w:rPr>
      </w:pPr>
      <w:r>
        <w:rPr>
          <w:rFonts w:ascii="Book Antiqua" w:eastAsia="Times New Roman" w:hAnsi="Book Antiqua" w:cs="Arial"/>
          <w:b/>
          <w:bCs/>
          <w:sz w:val="44"/>
          <w:szCs w:val="44"/>
          <w:lang w:eastAsia="ru-RU"/>
        </w:rPr>
        <w:t>СЕЛЬСКОГО ПОСЕЛЕНИЯ</w:t>
      </w:r>
    </w:p>
    <w:p w:rsidR="00232243" w:rsidRDefault="00232243" w:rsidP="00232243">
      <w:pPr>
        <w:spacing w:after="0" w:line="240" w:lineRule="auto"/>
        <w:jc w:val="center"/>
        <w:rPr>
          <w:rFonts w:ascii="Book Antiqua" w:eastAsia="Times New Roman" w:hAnsi="Book Antiqua" w:cs="Arial"/>
          <w:b/>
          <w:bCs/>
          <w:sz w:val="44"/>
          <w:szCs w:val="44"/>
          <w:lang w:eastAsia="ru-RU"/>
        </w:rPr>
      </w:pPr>
      <w:r>
        <w:rPr>
          <w:rFonts w:ascii="Book Antiqua" w:eastAsia="Times New Roman" w:hAnsi="Book Antiqua" w:cs="Arial"/>
          <w:b/>
          <w:bCs/>
          <w:sz w:val="44"/>
          <w:szCs w:val="44"/>
          <w:lang w:eastAsia="ru-RU"/>
        </w:rPr>
        <w:t>САФОНОВСКОГО РАЙОНА</w:t>
      </w:r>
    </w:p>
    <w:p w:rsidR="009A4B89" w:rsidRPr="00232243" w:rsidRDefault="009A4B89" w:rsidP="00232243">
      <w:pPr>
        <w:spacing w:after="0" w:line="240" w:lineRule="auto"/>
        <w:jc w:val="center"/>
        <w:rPr>
          <w:rFonts w:ascii="Book Antiqua" w:eastAsia="Times New Roman" w:hAnsi="Book Antiqua" w:cs="Arial"/>
          <w:b/>
          <w:bCs/>
          <w:sz w:val="44"/>
          <w:szCs w:val="44"/>
          <w:lang w:eastAsia="ru-RU"/>
        </w:rPr>
      </w:pPr>
      <w:r w:rsidRPr="00232243">
        <w:rPr>
          <w:rFonts w:ascii="Book Antiqua" w:eastAsia="Times New Roman" w:hAnsi="Book Antiqua" w:cs="Arial"/>
          <w:b/>
          <w:bCs/>
          <w:sz w:val="44"/>
          <w:szCs w:val="44"/>
          <w:lang w:eastAsia="ru-RU"/>
        </w:rPr>
        <w:t>СМОЛЕНСКОЙ ОБЛАСТИ</w:t>
      </w:r>
    </w:p>
    <w:p w:rsidR="00302365" w:rsidRPr="00232243" w:rsidRDefault="00302365" w:rsidP="00232243">
      <w:pPr>
        <w:spacing w:after="0" w:line="240" w:lineRule="auto"/>
        <w:jc w:val="center"/>
        <w:rPr>
          <w:rFonts w:ascii="Book Antiqua" w:eastAsia="Times New Roman" w:hAnsi="Book Antiqua" w:cs="Arial"/>
          <w:b/>
          <w:bCs/>
          <w:sz w:val="44"/>
          <w:szCs w:val="44"/>
          <w:lang w:eastAsia="ru-RU"/>
        </w:rPr>
      </w:pPr>
    </w:p>
    <w:p w:rsidR="00232243" w:rsidRDefault="00302365" w:rsidP="00232243">
      <w:pPr>
        <w:spacing w:after="0" w:line="240" w:lineRule="auto"/>
        <w:jc w:val="center"/>
        <w:rPr>
          <w:rFonts w:ascii="Book Antiqua" w:eastAsia="Times New Roman" w:hAnsi="Book Antiqua" w:cs="Arial"/>
          <w:b/>
          <w:bCs/>
          <w:sz w:val="32"/>
          <w:szCs w:val="32"/>
          <w:lang w:eastAsia="ru-RU"/>
        </w:rPr>
      </w:pPr>
      <w:proofErr w:type="gramStart"/>
      <w:r w:rsidRPr="00232243">
        <w:rPr>
          <w:rFonts w:ascii="Book Antiqua" w:eastAsia="Times New Roman" w:hAnsi="Book Antiqua" w:cs="Arial"/>
          <w:b/>
          <w:bCs/>
          <w:sz w:val="32"/>
          <w:szCs w:val="32"/>
          <w:lang w:eastAsia="ru-RU"/>
        </w:rPr>
        <w:t xml:space="preserve">(с внесенными изменениями </w:t>
      </w:r>
      <w:proofErr w:type="gramEnd"/>
    </w:p>
    <w:p w:rsidR="00302365" w:rsidRPr="00232243" w:rsidRDefault="00302365" w:rsidP="00232243">
      <w:pPr>
        <w:spacing w:after="0" w:line="240" w:lineRule="auto"/>
        <w:jc w:val="center"/>
        <w:rPr>
          <w:rFonts w:ascii="Book Antiqua" w:eastAsia="Times New Roman" w:hAnsi="Book Antiqua" w:cs="Arial"/>
          <w:sz w:val="24"/>
          <w:szCs w:val="24"/>
          <w:lang w:eastAsia="ru-RU"/>
        </w:rPr>
      </w:pPr>
      <w:r w:rsidRPr="00232243">
        <w:rPr>
          <w:rFonts w:ascii="Book Antiqua" w:eastAsia="Times New Roman" w:hAnsi="Book Antiqua" w:cs="Arial"/>
          <w:b/>
          <w:bCs/>
          <w:sz w:val="32"/>
          <w:szCs w:val="32"/>
          <w:lang w:eastAsia="ru-RU"/>
        </w:rPr>
        <w:t>от 23.07.2020 №18</w:t>
      </w:r>
      <w:r w:rsidR="0023631F" w:rsidRPr="00232243">
        <w:rPr>
          <w:rFonts w:ascii="Book Antiqua" w:eastAsia="Times New Roman" w:hAnsi="Book Antiqua" w:cs="Arial"/>
          <w:b/>
          <w:bCs/>
          <w:sz w:val="32"/>
          <w:szCs w:val="32"/>
          <w:lang w:eastAsia="ru-RU"/>
        </w:rPr>
        <w:t>, от 28.05.2021 №10</w:t>
      </w:r>
      <w:r w:rsidRPr="00232243">
        <w:rPr>
          <w:rFonts w:ascii="Book Antiqua" w:eastAsia="Times New Roman" w:hAnsi="Book Antiqua" w:cs="Arial"/>
          <w:b/>
          <w:bCs/>
          <w:sz w:val="32"/>
          <w:szCs w:val="32"/>
          <w:lang w:eastAsia="ru-RU"/>
        </w:rPr>
        <w:t>)</w:t>
      </w:r>
    </w:p>
    <w:p w:rsidR="009A4B89" w:rsidRPr="00232243" w:rsidRDefault="009A4B89" w:rsidP="00232243">
      <w:pPr>
        <w:spacing w:after="0" w:line="240" w:lineRule="auto"/>
        <w:jc w:val="center"/>
        <w:rPr>
          <w:rFonts w:ascii="Book Antiqua" w:eastAsia="Times New Roman" w:hAnsi="Book Antiqua" w:cs="Arial"/>
          <w:sz w:val="24"/>
          <w:szCs w:val="24"/>
          <w:lang w:eastAsia="ru-RU"/>
        </w:rPr>
      </w:pPr>
      <w:r w:rsidRPr="00232243">
        <w:rPr>
          <w:rFonts w:ascii="Book Antiqua" w:eastAsia="Times New Roman" w:hAnsi="Book Antiqua" w:cs="Arial"/>
          <w:sz w:val="24"/>
          <w:szCs w:val="24"/>
          <w:lang w:eastAsia="ru-RU"/>
        </w:rPr>
        <w:t> </w:t>
      </w:r>
    </w:p>
    <w:p w:rsidR="00302365" w:rsidRPr="00232243" w:rsidRDefault="00302365" w:rsidP="00232243">
      <w:pPr>
        <w:spacing w:after="0" w:line="240" w:lineRule="auto"/>
        <w:jc w:val="both"/>
        <w:rPr>
          <w:rFonts w:ascii="Book Antiqua" w:eastAsia="Times New Roman" w:hAnsi="Book Antiqua" w:cs="Arial"/>
          <w:sz w:val="24"/>
          <w:szCs w:val="24"/>
          <w:lang w:eastAsia="ru-RU"/>
        </w:rPr>
      </w:pPr>
    </w:p>
    <w:p w:rsidR="009A4B89" w:rsidRPr="00232243" w:rsidRDefault="009A4B89" w:rsidP="00232243">
      <w:pPr>
        <w:spacing w:after="0" w:line="240" w:lineRule="auto"/>
        <w:jc w:val="both"/>
        <w:rPr>
          <w:rFonts w:ascii="Book Antiqua" w:eastAsia="Times New Roman" w:hAnsi="Book Antiqua" w:cs="Arial"/>
          <w:sz w:val="24"/>
          <w:szCs w:val="24"/>
          <w:lang w:eastAsia="ru-RU"/>
        </w:rPr>
      </w:pPr>
      <w:proofErr w:type="gramStart"/>
      <w:r w:rsidRPr="00232243">
        <w:rPr>
          <w:rFonts w:ascii="Book Antiqua" w:eastAsia="Times New Roman" w:hAnsi="Book Antiqua" w:cs="Arial"/>
          <w:sz w:val="24"/>
          <w:szCs w:val="24"/>
          <w:lang w:eastAsia="ru-RU"/>
        </w:rPr>
        <w:t>Принят</w:t>
      </w:r>
      <w:proofErr w:type="gramEnd"/>
      <w:r w:rsidRPr="00232243">
        <w:rPr>
          <w:rFonts w:ascii="Book Antiqua" w:eastAsia="Times New Roman" w:hAnsi="Book Antiqua" w:cs="Arial"/>
          <w:sz w:val="24"/>
          <w:szCs w:val="24"/>
          <w:lang w:eastAsia="ru-RU"/>
        </w:rPr>
        <w:t xml:space="preserve"> решением Совета депутатов</w:t>
      </w:r>
    </w:p>
    <w:p w:rsidR="009A4B89" w:rsidRPr="00232243" w:rsidRDefault="009A4B89" w:rsidP="00232243">
      <w:pPr>
        <w:spacing w:after="0" w:line="240" w:lineRule="auto"/>
        <w:jc w:val="both"/>
        <w:rPr>
          <w:rFonts w:ascii="Book Antiqua" w:eastAsia="Times New Roman" w:hAnsi="Book Antiqua" w:cs="Arial"/>
          <w:sz w:val="24"/>
          <w:szCs w:val="24"/>
          <w:lang w:eastAsia="ru-RU"/>
        </w:rPr>
      </w:pPr>
      <w:r w:rsidRPr="00232243">
        <w:rPr>
          <w:rFonts w:ascii="Book Antiqua" w:eastAsia="Times New Roman" w:hAnsi="Book Antiqua" w:cs="Arial"/>
          <w:sz w:val="24"/>
          <w:szCs w:val="24"/>
          <w:lang w:eastAsia="ru-RU"/>
        </w:rPr>
        <w:t xml:space="preserve">Издешковского сельского поселения </w:t>
      </w:r>
    </w:p>
    <w:p w:rsidR="009A4B89" w:rsidRPr="00232243" w:rsidRDefault="009A4B89" w:rsidP="00232243">
      <w:pPr>
        <w:spacing w:after="0" w:line="240" w:lineRule="auto"/>
        <w:jc w:val="both"/>
        <w:rPr>
          <w:rFonts w:ascii="Book Antiqua" w:eastAsia="Times New Roman" w:hAnsi="Book Antiqua" w:cs="Arial"/>
          <w:sz w:val="24"/>
          <w:szCs w:val="24"/>
          <w:lang w:eastAsia="ru-RU"/>
        </w:rPr>
      </w:pPr>
      <w:r w:rsidRPr="00232243">
        <w:rPr>
          <w:rFonts w:ascii="Book Antiqua" w:eastAsia="Times New Roman" w:hAnsi="Book Antiqua" w:cs="Arial"/>
          <w:sz w:val="24"/>
          <w:szCs w:val="24"/>
          <w:lang w:eastAsia="ru-RU"/>
        </w:rPr>
        <w:t>Сафоновского района Смоленской области</w:t>
      </w:r>
    </w:p>
    <w:p w:rsidR="009A4B89" w:rsidRPr="00232243" w:rsidRDefault="009A4B89" w:rsidP="00232243">
      <w:pPr>
        <w:spacing w:after="0" w:line="240" w:lineRule="auto"/>
        <w:jc w:val="both"/>
        <w:rPr>
          <w:rFonts w:ascii="Book Antiqua" w:eastAsia="Times New Roman" w:hAnsi="Book Antiqua" w:cs="Arial"/>
          <w:sz w:val="24"/>
          <w:szCs w:val="24"/>
          <w:lang w:eastAsia="ru-RU"/>
        </w:rPr>
      </w:pPr>
      <w:r w:rsidRPr="00232243">
        <w:rPr>
          <w:rFonts w:ascii="Book Antiqua" w:eastAsia="Times New Roman" w:hAnsi="Book Antiqua" w:cs="Arial"/>
          <w:sz w:val="24"/>
          <w:szCs w:val="24"/>
          <w:lang w:eastAsia="ru-RU"/>
        </w:rPr>
        <w:t>от «30» октября 2019 года №21</w:t>
      </w:r>
    </w:p>
    <w:p w:rsidR="009A4B89" w:rsidRPr="00232243" w:rsidRDefault="009A4B89" w:rsidP="00232243">
      <w:pPr>
        <w:spacing w:after="0" w:line="240" w:lineRule="auto"/>
        <w:jc w:val="both"/>
        <w:rPr>
          <w:rFonts w:ascii="Book Antiqua" w:eastAsia="Times New Roman" w:hAnsi="Book Antiqua" w:cs="Arial"/>
          <w:sz w:val="24"/>
          <w:szCs w:val="24"/>
          <w:lang w:eastAsia="ru-RU"/>
        </w:rPr>
      </w:pPr>
      <w:r w:rsidRPr="00232243">
        <w:rPr>
          <w:rFonts w:ascii="Book Antiqua" w:eastAsia="Times New Roman" w:hAnsi="Book Antiqua" w:cs="Arial"/>
          <w:b/>
          <w:bCs/>
          <w:sz w:val="24"/>
          <w:szCs w:val="24"/>
          <w:lang w:eastAsia="ru-RU"/>
        </w:rPr>
        <w:t> </w:t>
      </w:r>
    </w:p>
    <w:p w:rsidR="009A4B89" w:rsidRPr="00232243" w:rsidRDefault="009A4B89" w:rsidP="00232243">
      <w:pPr>
        <w:spacing w:after="0" w:line="240" w:lineRule="auto"/>
        <w:jc w:val="both"/>
        <w:rPr>
          <w:rFonts w:ascii="Book Antiqua" w:eastAsia="Times New Roman" w:hAnsi="Book Antiqua" w:cs="Arial"/>
          <w:sz w:val="24"/>
          <w:szCs w:val="24"/>
          <w:lang w:eastAsia="ru-RU"/>
        </w:rPr>
      </w:pPr>
      <w:r w:rsidRPr="00232243">
        <w:rPr>
          <w:rFonts w:ascii="Book Antiqua" w:eastAsia="Times New Roman" w:hAnsi="Book Antiqua" w:cs="Arial"/>
          <w:b/>
          <w:bCs/>
          <w:sz w:val="24"/>
          <w:szCs w:val="24"/>
          <w:lang w:eastAsia="ru-RU"/>
        </w:rPr>
        <w:t> </w:t>
      </w:r>
    </w:p>
    <w:p w:rsidR="009A4B89" w:rsidRPr="00232243" w:rsidRDefault="009A4B89" w:rsidP="00232243">
      <w:pPr>
        <w:spacing w:after="0" w:line="240" w:lineRule="auto"/>
        <w:jc w:val="both"/>
        <w:rPr>
          <w:rFonts w:ascii="Book Antiqua" w:eastAsia="Times New Roman" w:hAnsi="Book Antiqua" w:cs="Arial"/>
          <w:sz w:val="24"/>
          <w:szCs w:val="24"/>
          <w:lang w:eastAsia="ru-RU"/>
        </w:rPr>
      </w:pPr>
      <w:r w:rsidRPr="00232243">
        <w:rPr>
          <w:rFonts w:ascii="Book Antiqua" w:eastAsia="Times New Roman" w:hAnsi="Book Antiqua" w:cs="Arial"/>
          <w:b/>
          <w:bCs/>
          <w:sz w:val="24"/>
          <w:szCs w:val="24"/>
          <w:lang w:eastAsia="ru-RU"/>
        </w:rPr>
        <w:t> </w:t>
      </w:r>
    </w:p>
    <w:p w:rsidR="009A4B89" w:rsidRPr="00232243" w:rsidRDefault="009A4B89" w:rsidP="00232243">
      <w:pPr>
        <w:spacing w:after="0" w:line="240" w:lineRule="auto"/>
        <w:jc w:val="right"/>
        <w:rPr>
          <w:rFonts w:ascii="Book Antiqua" w:eastAsia="Times New Roman" w:hAnsi="Book Antiqua" w:cs="Arial"/>
          <w:sz w:val="24"/>
          <w:szCs w:val="24"/>
          <w:lang w:eastAsia="ru-RU"/>
        </w:rPr>
      </w:pPr>
      <w:r w:rsidRPr="00232243">
        <w:rPr>
          <w:rFonts w:ascii="Book Antiqua" w:eastAsia="Times New Roman" w:hAnsi="Book Antiqua" w:cs="Arial"/>
          <w:sz w:val="24"/>
          <w:szCs w:val="24"/>
          <w:lang w:eastAsia="ru-RU"/>
        </w:rPr>
        <w:t>Глава муниципального образования</w:t>
      </w:r>
    </w:p>
    <w:p w:rsidR="009A4B89" w:rsidRPr="00232243" w:rsidRDefault="009A4B89" w:rsidP="00232243">
      <w:pPr>
        <w:spacing w:after="0" w:line="240" w:lineRule="auto"/>
        <w:jc w:val="right"/>
        <w:rPr>
          <w:rFonts w:ascii="Book Antiqua" w:eastAsia="Times New Roman" w:hAnsi="Book Antiqua" w:cs="Arial"/>
          <w:sz w:val="24"/>
          <w:szCs w:val="24"/>
          <w:lang w:eastAsia="ru-RU"/>
        </w:rPr>
      </w:pPr>
      <w:r w:rsidRPr="00232243">
        <w:rPr>
          <w:rFonts w:ascii="Book Antiqua" w:eastAsia="Times New Roman" w:hAnsi="Book Antiqua" w:cs="Arial"/>
          <w:sz w:val="24"/>
          <w:szCs w:val="24"/>
          <w:lang w:eastAsia="ru-RU"/>
        </w:rPr>
        <w:t>Издешковского сельского поселения</w:t>
      </w:r>
    </w:p>
    <w:p w:rsidR="009A4B89" w:rsidRPr="00232243" w:rsidRDefault="009A4B89" w:rsidP="00232243">
      <w:pPr>
        <w:spacing w:after="0" w:line="240" w:lineRule="auto"/>
        <w:jc w:val="right"/>
        <w:rPr>
          <w:rFonts w:ascii="Book Antiqua" w:eastAsia="Times New Roman" w:hAnsi="Book Antiqua" w:cs="Arial"/>
          <w:sz w:val="24"/>
          <w:szCs w:val="24"/>
          <w:lang w:eastAsia="ru-RU"/>
        </w:rPr>
      </w:pPr>
      <w:r w:rsidRPr="00232243">
        <w:rPr>
          <w:rFonts w:ascii="Book Antiqua" w:eastAsia="Times New Roman" w:hAnsi="Book Antiqua" w:cs="Arial"/>
          <w:sz w:val="24"/>
          <w:szCs w:val="24"/>
          <w:lang w:eastAsia="ru-RU"/>
        </w:rPr>
        <w:t>Сафоновского района Смоленской области</w:t>
      </w:r>
    </w:p>
    <w:p w:rsidR="009A4B89" w:rsidRPr="00232243" w:rsidRDefault="009A4B89" w:rsidP="00232243">
      <w:pPr>
        <w:spacing w:after="0" w:line="240" w:lineRule="auto"/>
        <w:jc w:val="right"/>
        <w:rPr>
          <w:rFonts w:ascii="Book Antiqua" w:eastAsia="Times New Roman" w:hAnsi="Book Antiqua" w:cs="Arial"/>
          <w:b/>
          <w:sz w:val="24"/>
          <w:szCs w:val="24"/>
          <w:lang w:eastAsia="ru-RU"/>
        </w:rPr>
      </w:pPr>
      <w:proofErr w:type="spellStart"/>
      <w:r w:rsidRPr="00232243">
        <w:rPr>
          <w:rFonts w:ascii="Book Antiqua" w:eastAsia="Times New Roman" w:hAnsi="Book Antiqua" w:cs="Arial"/>
          <w:b/>
          <w:sz w:val="24"/>
          <w:szCs w:val="24"/>
          <w:lang w:eastAsia="ru-RU"/>
        </w:rPr>
        <w:t>О.В.Климова</w:t>
      </w:r>
      <w:proofErr w:type="spellEnd"/>
    </w:p>
    <w:p w:rsidR="009A4B89" w:rsidRPr="00232243" w:rsidRDefault="009A4B89" w:rsidP="00232243">
      <w:pPr>
        <w:spacing w:after="0" w:line="240" w:lineRule="auto"/>
        <w:jc w:val="right"/>
        <w:rPr>
          <w:rFonts w:ascii="Book Antiqua" w:eastAsia="Times New Roman" w:hAnsi="Book Antiqua" w:cs="Arial"/>
          <w:sz w:val="24"/>
          <w:szCs w:val="24"/>
          <w:lang w:eastAsia="ru-RU"/>
        </w:rPr>
      </w:pPr>
      <w:r w:rsidRPr="00232243">
        <w:rPr>
          <w:rFonts w:ascii="Book Antiqua" w:eastAsia="Times New Roman" w:hAnsi="Book Antiqua" w:cs="Arial"/>
          <w:sz w:val="24"/>
          <w:szCs w:val="24"/>
          <w:lang w:eastAsia="ru-RU"/>
        </w:rPr>
        <w:t> </w:t>
      </w:r>
    </w:p>
    <w:p w:rsidR="009A4B89" w:rsidRPr="00232243" w:rsidRDefault="009A4B89" w:rsidP="00232243">
      <w:pPr>
        <w:spacing w:after="0" w:line="240" w:lineRule="auto"/>
        <w:jc w:val="both"/>
        <w:rPr>
          <w:rFonts w:ascii="Book Antiqua" w:eastAsia="Times New Roman" w:hAnsi="Book Antiqua" w:cs="Arial"/>
          <w:sz w:val="24"/>
          <w:szCs w:val="24"/>
          <w:lang w:eastAsia="ru-RU"/>
        </w:rPr>
        <w:sectPr w:rsidR="009A4B89" w:rsidRPr="00232243" w:rsidSect="00232243">
          <w:pgSz w:w="12240" w:h="15840"/>
          <w:pgMar w:top="1134" w:right="758" w:bottom="1134" w:left="1276" w:header="720" w:footer="720" w:gutter="0"/>
          <w:cols w:space="720"/>
        </w:sectPr>
      </w:pPr>
    </w:p>
    <w:p w:rsidR="009A4B89" w:rsidRPr="00302365" w:rsidRDefault="009A4B89" w:rsidP="00302365">
      <w:pPr>
        <w:spacing w:after="0" w:line="240" w:lineRule="auto"/>
        <w:ind w:firstLine="567"/>
        <w:jc w:val="center"/>
        <w:rPr>
          <w:rFonts w:ascii="Times New Roman" w:eastAsia="Times New Roman" w:hAnsi="Times New Roman" w:cs="Times New Roman"/>
          <w:sz w:val="20"/>
          <w:szCs w:val="20"/>
          <w:lang w:eastAsia="ru-RU"/>
        </w:rPr>
      </w:pPr>
      <w:r w:rsidRPr="009A4B89">
        <w:rPr>
          <w:rFonts w:ascii="Times New Roman" w:eastAsia="Times New Roman" w:hAnsi="Times New Roman" w:cs="Times New Roman"/>
          <w:sz w:val="20"/>
          <w:szCs w:val="20"/>
          <w:lang w:eastAsia="ru-RU"/>
        </w:rPr>
        <w:lastRenderedPageBreak/>
        <w:t>1</w:t>
      </w:r>
      <w:r w:rsidRPr="009A4B89">
        <w:rPr>
          <w:rFonts w:ascii="Arial" w:eastAsia="Times New Roman" w:hAnsi="Arial" w:cs="Arial"/>
          <w:sz w:val="24"/>
          <w:szCs w:val="24"/>
          <w:lang w:eastAsia="ru-RU"/>
        </w:rPr>
        <w:t> </w:t>
      </w:r>
    </w:p>
    <w:p w:rsidR="009A4B89" w:rsidRPr="009A4B89" w:rsidRDefault="009A4B89" w:rsidP="009A4B89">
      <w:pPr>
        <w:spacing w:after="0" w:line="240" w:lineRule="auto"/>
        <w:ind w:firstLine="709"/>
        <w:jc w:val="right"/>
        <w:rPr>
          <w:rFonts w:ascii="Arial" w:eastAsia="Times New Roman" w:hAnsi="Arial" w:cs="Arial"/>
          <w:sz w:val="24"/>
          <w:szCs w:val="24"/>
          <w:lang w:eastAsia="ru-RU"/>
        </w:rPr>
      </w:pPr>
      <w:r w:rsidRPr="009A4B89">
        <w:rPr>
          <w:rFonts w:ascii="Arial" w:eastAsia="Times New Roman" w:hAnsi="Arial" w:cs="Arial"/>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Настоящий Устав в соответствии с </w:t>
      </w:r>
      <w:hyperlink r:id="rId7" w:tgtFrame="_self" w:history="1">
        <w:r w:rsidRPr="00232243">
          <w:rPr>
            <w:rFonts w:ascii="Arial" w:eastAsia="Times New Roman" w:hAnsi="Arial" w:cs="Arial"/>
            <w:sz w:val="24"/>
            <w:szCs w:val="24"/>
            <w:lang w:eastAsia="ru-RU"/>
          </w:rPr>
          <w:t>Конституцией Российской Федерации</w:t>
        </w:r>
      </w:hyperlink>
      <w:r w:rsidRPr="00232243">
        <w:rPr>
          <w:rFonts w:ascii="Arial" w:eastAsia="Times New Roman" w:hAnsi="Arial" w:cs="Arial"/>
          <w:sz w:val="24"/>
          <w:szCs w:val="24"/>
          <w:lang w:eastAsia="ru-RU"/>
        </w:rPr>
        <w:t xml:space="preserve">, законодательством Российской Федерации устанавливает правовые, территориальные, организационные и экономические основы организации местного самоуправления в </w:t>
      </w:r>
      <w:proofErr w:type="spellStart"/>
      <w:r w:rsidRPr="00232243">
        <w:rPr>
          <w:rFonts w:ascii="Arial" w:eastAsia="Times New Roman" w:hAnsi="Arial" w:cs="Arial"/>
          <w:sz w:val="24"/>
          <w:szCs w:val="24"/>
          <w:lang w:eastAsia="ru-RU"/>
        </w:rPr>
        <w:t>Издешковском</w:t>
      </w:r>
      <w:proofErr w:type="spellEnd"/>
      <w:r w:rsidRPr="00232243">
        <w:rPr>
          <w:rFonts w:ascii="Arial" w:eastAsia="Times New Roman" w:hAnsi="Arial" w:cs="Arial"/>
          <w:sz w:val="24"/>
          <w:szCs w:val="24"/>
          <w:lang w:eastAsia="ru-RU"/>
        </w:rPr>
        <w:t xml:space="preserve"> сельском поселении Сафоновского района Смоленской области.</w:t>
      </w:r>
    </w:p>
    <w:p w:rsidR="009A4B89" w:rsidRPr="00232243" w:rsidRDefault="009A4B89" w:rsidP="009A4B89">
      <w:pPr>
        <w:keepNext/>
        <w:spacing w:after="0" w:line="240" w:lineRule="auto"/>
        <w:ind w:firstLine="709"/>
        <w:jc w:val="center"/>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keepNext/>
        <w:spacing w:after="0" w:line="240" w:lineRule="auto"/>
        <w:ind w:firstLine="709"/>
        <w:jc w:val="center"/>
        <w:rPr>
          <w:rFonts w:ascii="Arial" w:eastAsia="Times New Roman" w:hAnsi="Arial" w:cs="Arial"/>
          <w:sz w:val="24"/>
          <w:szCs w:val="24"/>
          <w:lang w:eastAsia="ru-RU"/>
        </w:rPr>
      </w:pPr>
      <w:r w:rsidRPr="00232243">
        <w:rPr>
          <w:rFonts w:ascii="Arial" w:eastAsia="Times New Roman" w:hAnsi="Arial" w:cs="Arial"/>
          <w:b/>
          <w:bCs/>
          <w:sz w:val="24"/>
          <w:szCs w:val="24"/>
          <w:lang w:eastAsia="ru-RU"/>
        </w:rPr>
        <w:t>Глава 1. ОБЩИЕ ПОЛОЖЕНИЯ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1.</w:t>
      </w:r>
      <w:r w:rsidRPr="00232243">
        <w:rPr>
          <w:rFonts w:ascii="Arial" w:eastAsia="Times New Roman" w:hAnsi="Arial" w:cs="Arial"/>
          <w:b/>
          <w:bCs/>
          <w:sz w:val="24"/>
          <w:szCs w:val="24"/>
          <w:lang w:eastAsia="ru-RU"/>
        </w:rPr>
        <w:t xml:space="preserve"> Правовой статус и наименование муниципального образования </w:t>
      </w:r>
    </w:p>
    <w:p w:rsidR="009A4B89" w:rsidRPr="00232243" w:rsidRDefault="009A4B89" w:rsidP="00F0169B">
      <w:pPr>
        <w:spacing w:line="240" w:lineRule="exact"/>
        <w:ind w:firstLine="658"/>
        <w:jc w:val="both"/>
        <w:rPr>
          <w:rFonts w:ascii="Times New Roman" w:hAnsi="Times New Roman" w:cs="Times New Roman"/>
          <w:sz w:val="28"/>
          <w:szCs w:val="28"/>
        </w:rPr>
      </w:pPr>
      <w:r w:rsidRPr="00232243">
        <w:rPr>
          <w:rFonts w:ascii="Times New Roman" w:eastAsia="Times New Roman" w:hAnsi="Times New Roman" w:cs="Times New Roman"/>
          <w:sz w:val="28"/>
          <w:szCs w:val="28"/>
          <w:lang w:eastAsia="ru-RU"/>
        </w:rPr>
        <w:t>1.</w:t>
      </w:r>
      <w:r w:rsidRPr="00232243">
        <w:rPr>
          <w:rFonts w:ascii="Times New Roman" w:eastAsia="Times New Roman" w:hAnsi="Times New Roman" w:cs="Times New Roman"/>
          <w:sz w:val="14"/>
          <w:szCs w:val="14"/>
          <w:lang w:eastAsia="ru-RU"/>
        </w:rPr>
        <w:t xml:space="preserve">                 </w:t>
      </w:r>
      <w:proofErr w:type="gramStart"/>
      <w:r w:rsidRPr="00232243">
        <w:rPr>
          <w:rFonts w:ascii="Arial" w:eastAsia="Times New Roman" w:hAnsi="Arial" w:cs="Arial"/>
          <w:sz w:val="24"/>
          <w:szCs w:val="24"/>
          <w:lang w:eastAsia="ru-RU"/>
        </w:rPr>
        <w:t xml:space="preserve">Издешковское сельское поселение Сафоновского района Смоленской области (далее – сельское поселение) – муниципальное образование, наделенное в соответствии с </w:t>
      </w:r>
      <w:hyperlink r:id="rId8" w:tgtFrame="_self" w:history="1">
        <w:r w:rsidRPr="00232243">
          <w:rPr>
            <w:rFonts w:ascii="Arial" w:eastAsia="Times New Roman" w:hAnsi="Arial" w:cs="Arial"/>
            <w:sz w:val="24"/>
            <w:szCs w:val="24"/>
            <w:lang w:eastAsia="ru-RU"/>
          </w:rPr>
          <w:t>областным законом от «28» декабря 2004г. № 134-з</w:t>
        </w:r>
      </w:hyperlink>
      <w:r w:rsidRPr="00232243">
        <w:rPr>
          <w:rFonts w:ascii="Arial" w:eastAsia="Times New Roman" w:hAnsi="Arial" w:cs="Arial"/>
          <w:sz w:val="24"/>
          <w:szCs w:val="24"/>
          <w:lang w:eastAsia="ru-RU"/>
        </w:rPr>
        <w:t xml:space="preserve"> «О наделении статусом муниципального района муниципального образования «Сафоновский район Смоленской области, об установлении границ муниципальных образований, территории которых входят в его состав, и наделении их </w:t>
      </w:r>
      <w:r w:rsidR="0023631F" w:rsidRPr="00232243">
        <w:rPr>
          <w:rFonts w:ascii="Arial" w:eastAsia="Times New Roman" w:hAnsi="Arial" w:cs="Arial"/>
          <w:sz w:val="24"/>
          <w:szCs w:val="24"/>
          <w:lang w:eastAsia="ru-RU"/>
        </w:rPr>
        <w:t xml:space="preserve">соответствующим </w:t>
      </w:r>
      <w:r w:rsidRPr="00232243">
        <w:rPr>
          <w:rFonts w:ascii="Arial" w:eastAsia="Times New Roman" w:hAnsi="Arial" w:cs="Arial"/>
          <w:sz w:val="24"/>
          <w:szCs w:val="24"/>
          <w:lang w:eastAsia="ru-RU"/>
        </w:rPr>
        <w:t>статусом</w:t>
      </w:r>
      <w:r w:rsidR="0023631F" w:rsidRPr="00232243">
        <w:rPr>
          <w:rFonts w:ascii="Arial" w:eastAsia="Times New Roman" w:hAnsi="Arial" w:cs="Arial"/>
          <w:sz w:val="24"/>
          <w:szCs w:val="24"/>
          <w:lang w:eastAsia="ru-RU"/>
        </w:rPr>
        <w:t>»</w:t>
      </w:r>
      <w:r w:rsidRPr="00232243">
        <w:rPr>
          <w:rFonts w:ascii="Arial" w:eastAsia="Times New Roman" w:hAnsi="Arial" w:cs="Arial"/>
          <w:sz w:val="24"/>
          <w:szCs w:val="24"/>
          <w:lang w:eastAsia="ru-RU"/>
        </w:rPr>
        <w:t xml:space="preserve"> (далее – областной закон «О наделении статусом муниципального района муниципального образования</w:t>
      </w:r>
      <w:proofErr w:type="gramEnd"/>
      <w:r w:rsidRPr="00232243">
        <w:rPr>
          <w:rFonts w:ascii="Arial" w:eastAsia="Times New Roman" w:hAnsi="Arial" w:cs="Arial"/>
          <w:sz w:val="24"/>
          <w:szCs w:val="24"/>
          <w:lang w:eastAsia="ru-RU"/>
        </w:rPr>
        <w:t xml:space="preserve"> «Сафоновский район Смоленской области, об установлении границ муниципальных образований, территории которых входят в его состав, и наделении их </w:t>
      </w:r>
      <w:r w:rsidR="0023631F" w:rsidRPr="00232243">
        <w:rPr>
          <w:rFonts w:ascii="Arial" w:eastAsia="Times New Roman" w:hAnsi="Arial" w:cs="Arial"/>
          <w:sz w:val="24"/>
          <w:szCs w:val="24"/>
          <w:lang w:eastAsia="ru-RU"/>
        </w:rPr>
        <w:t xml:space="preserve">соответствующим </w:t>
      </w:r>
      <w:r w:rsidRPr="00232243">
        <w:rPr>
          <w:rFonts w:ascii="Arial" w:eastAsia="Times New Roman" w:hAnsi="Arial" w:cs="Arial"/>
          <w:sz w:val="24"/>
          <w:szCs w:val="24"/>
          <w:lang w:eastAsia="ru-RU"/>
        </w:rPr>
        <w:t>статусом») статусом сельского поселения, в границах которого местное самоуправление осуществляется населением непосредственно и (или) через выборные и иные органы местного самоуправления сельского поселения (далее – органы местного самоуправления)</w:t>
      </w:r>
      <w:proofErr w:type="gramStart"/>
      <w:r w:rsidRPr="00232243">
        <w:rPr>
          <w:rFonts w:ascii="Arial" w:eastAsia="Times New Roman" w:hAnsi="Arial" w:cs="Arial"/>
          <w:sz w:val="24"/>
          <w:szCs w:val="24"/>
          <w:lang w:eastAsia="ru-RU"/>
        </w:rPr>
        <w:t>.</w:t>
      </w:r>
      <w:proofErr w:type="gramEnd"/>
      <w:r w:rsidR="00F0169B" w:rsidRPr="00232243">
        <w:rPr>
          <w:rFonts w:ascii="Times New Roman" w:hAnsi="Times New Roman" w:cs="Times New Roman"/>
        </w:rPr>
        <w:t xml:space="preserve"> (</w:t>
      </w:r>
      <w:proofErr w:type="gramStart"/>
      <w:r w:rsidR="00F0169B" w:rsidRPr="00232243">
        <w:rPr>
          <w:rFonts w:ascii="Times New Roman" w:hAnsi="Times New Roman" w:cs="Times New Roman"/>
        </w:rPr>
        <w:t>ч</w:t>
      </w:r>
      <w:proofErr w:type="gramEnd"/>
      <w:r w:rsidR="00F0169B" w:rsidRPr="00232243">
        <w:rPr>
          <w:rFonts w:ascii="Times New Roman" w:hAnsi="Times New Roman" w:cs="Times New Roman"/>
        </w:rPr>
        <w:t xml:space="preserve">асть 1 статьи 1 в редакции решения Совета депутатов Издешковского сельского поселения Сафоновского района </w:t>
      </w:r>
      <w:proofErr w:type="gramStart"/>
      <w:r w:rsidR="00F0169B" w:rsidRPr="00232243">
        <w:rPr>
          <w:rFonts w:ascii="Times New Roman" w:hAnsi="Times New Roman" w:cs="Times New Roman"/>
        </w:rPr>
        <w:t>Смоленской области от 28.05.2021 № 10)</w:t>
      </w:r>
      <w:proofErr w:type="gramEnd"/>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Times New Roman" w:eastAsia="Times New Roman" w:hAnsi="Times New Roman" w:cs="Times New Roman"/>
          <w:sz w:val="28"/>
          <w:szCs w:val="28"/>
          <w:lang w:eastAsia="ru-RU"/>
        </w:rPr>
        <w:t>2.</w:t>
      </w:r>
      <w:r w:rsidRPr="00232243">
        <w:rPr>
          <w:rFonts w:ascii="Times New Roman" w:eastAsia="Times New Roman" w:hAnsi="Times New Roman" w:cs="Times New Roman"/>
          <w:sz w:val="14"/>
          <w:szCs w:val="14"/>
          <w:lang w:eastAsia="ru-RU"/>
        </w:rPr>
        <w:t xml:space="preserve">    </w:t>
      </w:r>
      <w:r w:rsidRPr="00232243">
        <w:rPr>
          <w:rFonts w:ascii="Arial" w:eastAsia="Times New Roman" w:hAnsi="Arial" w:cs="Arial"/>
          <w:sz w:val="24"/>
          <w:szCs w:val="24"/>
          <w:lang w:eastAsia="ru-RU"/>
        </w:rPr>
        <w:t>Официальное наименование муниципального образования – Издешковское сельское поселение Сафоновского района Смоленской области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2.</w:t>
      </w:r>
      <w:r w:rsidRPr="00232243">
        <w:rPr>
          <w:rFonts w:ascii="Arial" w:eastAsia="Times New Roman" w:hAnsi="Arial" w:cs="Arial"/>
          <w:b/>
          <w:bCs/>
          <w:sz w:val="24"/>
          <w:szCs w:val="24"/>
          <w:lang w:eastAsia="ru-RU"/>
        </w:rPr>
        <w:t xml:space="preserve"> Правовая основа местного самоуправления на территории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proofErr w:type="gramStart"/>
      <w:r w:rsidRPr="00232243">
        <w:rPr>
          <w:rFonts w:ascii="Arial" w:eastAsia="Times New Roman" w:hAnsi="Arial" w:cs="Arial"/>
          <w:sz w:val="24"/>
          <w:szCs w:val="24"/>
          <w:lang w:eastAsia="ru-RU"/>
        </w:rPr>
        <w:t xml:space="preserve">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w:t>
      </w:r>
      <w:hyperlink r:id="rId9" w:tgtFrame="_self" w:history="1">
        <w:r w:rsidRPr="00232243">
          <w:rPr>
            <w:rFonts w:ascii="Arial" w:eastAsia="Times New Roman" w:hAnsi="Arial" w:cs="Arial"/>
            <w:sz w:val="24"/>
            <w:szCs w:val="24"/>
            <w:lang w:eastAsia="ru-RU"/>
          </w:rPr>
          <w:t>Конституция Российской Федерации</w:t>
        </w:r>
      </w:hyperlink>
      <w:r w:rsidRPr="00232243">
        <w:rPr>
          <w:rFonts w:ascii="Arial" w:eastAsia="Times New Roman" w:hAnsi="Arial" w:cs="Arial"/>
          <w:sz w:val="24"/>
          <w:szCs w:val="24"/>
          <w:lang w:eastAsia="ru-RU"/>
        </w:rPr>
        <w:t xml:space="preserve">, федеральные конституционные законы, </w:t>
      </w:r>
      <w:hyperlink r:id="rId10" w:tgtFrame="_self" w:history="1">
        <w:r w:rsidRPr="00232243">
          <w:rPr>
            <w:rFonts w:ascii="Arial" w:eastAsia="Times New Roman" w:hAnsi="Arial" w:cs="Arial"/>
            <w:sz w:val="24"/>
            <w:szCs w:val="24"/>
            <w:lang w:eastAsia="ru-RU"/>
          </w:rPr>
          <w:t>Федеральный закон от 6 октября 2003 года № 131-ФЗ</w:t>
        </w:r>
      </w:hyperlink>
      <w:r w:rsidRPr="00232243">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w:t>
      </w:r>
      <w:proofErr w:type="gramEnd"/>
      <w:r w:rsidRPr="00232243">
        <w:rPr>
          <w:rFonts w:ascii="Arial" w:eastAsia="Times New Roman" w:hAnsi="Arial" w:cs="Arial"/>
          <w:sz w:val="24"/>
          <w:szCs w:val="24"/>
          <w:lang w:eastAsia="ru-RU"/>
        </w:rPr>
        <w:t xml:space="preserve"> </w:t>
      </w:r>
      <w:proofErr w:type="gramStart"/>
      <w:r w:rsidRPr="00232243">
        <w:rPr>
          <w:rFonts w:ascii="Arial" w:eastAsia="Times New Roman" w:hAnsi="Arial" w:cs="Arial"/>
          <w:sz w:val="24"/>
          <w:szCs w:val="24"/>
          <w:lang w:eastAsia="ru-RU"/>
        </w:rPr>
        <w:t xml:space="preserve">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11" w:tgtFrame="_self" w:history="1">
        <w:r w:rsidRPr="00232243">
          <w:rPr>
            <w:rFonts w:ascii="Arial" w:eastAsia="Times New Roman" w:hAnsi="Arial" w:cs="Arial"/>
            <w:sz w:val="24"/>
            <w:szCs w:val="24"/>
            <w:lang w:eastAsia="ru-RU"/>
          </w:rPr>
          <w:t>Устав Смоленской области</w:t>
        </w:r>
      </w:hyperlink>
      <w:r w:rsidRPr="00232243">
        <w:rPr>
          <w:rFonts w:ascii="Arial" w:eastAsia="Times New Roman" w:hAnsi="Arial" w:cs="Arial"/>
          <w:sz w:val="24"/>
          <w:szCs w:val="24"/>
          <w:lang w:eastAsia="ru-RU"/>
        </w:rPr>
        <w:t>, областные законы и иные областные нормативные правовые акты, Устав Издешковского сельского поселения Сафоновского района Смоленской области (далее также – Устав сельского поселения), решения, принятые на местных референдумах, и иные муниципальные правовые акты</w:t>
      </w:r>
      <w:proofErr w:type="gramEnd"/>
      <w:r w:rsidRPr="00232243">
        <w:rPr>
          <w:rFonts w:ascii="Arial" w:eastAsia="Times New Roman" w:hAnsi="Arial" w:cs="Arial"/>
          <w:sz w:val="24"/>
          <w:szCs w:val="24"/>
          <w:lang w:eastAsia="ru-RU"/>
        </w:rPr>
        <w:t xml:space="preserve"> сельского поселения.</w:t>
      </w:r>
    </w:p>
    <w:p w:rsidR="009A4B89" w:rsidRPr="00232243" w:rsidRDefault="009A4B89" w:rsidP="009A4B89">
      <w:pPr>
        <w:spacing w:after="0" w:line="240" w:lineRule="auto"/>
        <w:ind w:firstLine="709"/>
        <w:jc w:val="center"/>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3.</w:t>
      </w:r>
      <w:r w:rsidRPr="00232243">
        <w:rPr>
          <w:rFonts w:ascii="Arial" w:eastAsia="Times New Roman" w:hAnsi="Arial" w:cs="Arial"/>
          <w:b/>
          <w:bCs/>
          <w:sz w:val="24"/>
          <w:szCs w:val="24"/>
          <w:lang w:eastAsia="ru-RU"/>
        </w:rPr>
        <w:t xml:space="preserve"> Символика сельского поселения и порядок ее официального использования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1. Сельское поселение в соответствии с федеральным законодательством и геральдическими правилами вправе устанавливать собственный герб и иную символику. </w:t>
      </w:r>
    </w:p>
    <w:p w:rsidR="009A4B89" w:rsidRPr="00232243" w:rsidRDefault="009A4B89" w:rsidP="009A4B89">
      <w:pPr>
        <w:shd w:val="clear" w:color="auto" w:fill="FFFFFF"/>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Описание, порядок воспроизведения и официального использования герба и иной символики устанавливаются решением Совета депутатов Издешковского сельского поселения Сафоновского района Смоленской области (далее также – Совет депутатов).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 Официальные символы сельского поселения подлежат государственной регистрации в порядке, установленном федеральным законодательством.</w:t>
      </w:r>
    </w:p>
    <w:p w:rsidR="009A4B89" w:rsidRPr="00232243" w:rsidRDefault="009A4B89" w:rsidP="009A4B89">
      <w:pPr>
        <w:spacing w:after="0" w:line="240" w:lineRule="auto"/>
        <w:ind w:firstLine="709"/>
        <w:jc w:val="center"/>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4.</w:t>
      </w:r>
      <w:r w:rsidRPr="00232243">
        <w:rPr>
          <w:rFonts w:ascii="Arial" w:eastAsia="Times New Roman" w:hAnsi="Arial" w:cs="Arial"/>
          <w:b/>
          <w:bCs/>
          <w:sz w:val="24"/>
          <w:szCs w:val="24"/>
          <w:lang w:eastAsia="ru-RU"/>
        </w:rPr>
        <w:t xml:space="preserve"> Права граждан на осуществление местного самоуправления на территории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w:t>
      </w:r>
      <w:hyperlink r:id="rId12" w:tgtFrame="_self" w:history="1">
        <w:r w:rsidRPr="00232243">
          <w:rPr>
            <w:rFonts w:ascii="Arial" w:eastAsia="Times New Roman" w:hAnsi="Arial" w:cs="Arial"/>
            <w:sz w:val="24"/>
            <w:szCs w:val="24"/>
            <w:lang w:eastAsia="ru-RU"/>
          </w:rPr>
          <w:t>Конституцией Российской Федерации</w:t>
        </w:r>
      </w:hyperlink>
      <w:r w:rsidRPr="00232243">
        <w:rPr>
          <w:rFonts w:ascii="Arial" w:eastAsia="Times New Roman" w:hAnsi="Arial" w:cs="Arial"/>
          <w:sz w:val="24"/>
          <w:szCs w:val="24"/>
          <w:lang w:eastAsia="ru-RU"/>
        </w:rPr>
        <w:t xml:space="preserve"> и федеральными законами.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3. </w:t>
      </w:r>
      <w:proofErr w:type="gramStart"/>
      <w:r w:rsidRPr="00232243">
        <w:rPr>
          <w:rFonts w:ascii="Arial" w:eastAsia="Times New Roman" w:hAnsi="Arial" w:cs="Arial"/>
          <w:sz w:val="24"/>
          <w:szCs w:val="24"/>
          <w:lang w:eastAsia="ru-RU"/>
        </w:rPr>
        <w:t xml:space="preserve">Установленные </w:t>
      </w:r>
      <w:hyperlink r:id="rId13" w:tgtFrame="_self" w:history="1">
        <w:r w:rsidRPr="00232243">
          <w:rPr>
            <w:rFonts w:ascii="Arial" w:eastAsia="Times New Roman" w:hAnsi="Arial" w:cs="Arial"/>
            <w:sz w:val="24"/>
            <w:szCs w:val="24"/>
            <w:lang w:eastAsia="ru-RU"/>
          </w:rPr>
          <w:t>Конституцией Российской Федерации</w:t>
        </w:r>
      </w:hyperlink>
      <w:r w:rsidRPr="00232243">
        <w:rPr>
          <w:rFonts w:ascii="Arial" w:eastAsia="Times New Roman" w:hAnsi="Arial" w:cs="Arial"/>
          <w:sz w:val="24"/>
          <w:szCs w:val="24"/>
          <w:lang w:eastAsia="ru-RU"/>
        </w:rPr>
        <w:t xml:space="preserve">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roofErr w:type="gramEnd"/>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5.</w:t>
      </w:r>
      <w:r w:rsidRPr="00232243">
        <w:rPr>
          <w:rFonts w:ascii="Arial" w:eastAsia="Times New Roman" w:hAnsi="Arial" w:cs="Arial"/>
          <w:b/>
          <w:bCs/>
          <w:sz w:val="24"/>
          <w:szCs w:val="24"/>
          <w:lang w:eastAsia="ru-RU"/>
        </w:rPr>
        <w:t xml:space="preserve"> Избирательные системы, которые могут применяться при проведении выборов органов местного самоуправления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При проведении выборов депутатов Совета депутатов применяется мажоритарная избирательная система относительного большинства.</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center"/>
        <w:rPr>
          <w:rFonts w:ascii="Arial" w:eastAsia="Times New Roman" w:hAnsi="Arial" w:cs="Arial"/>
          <w:sz w:val="24"/>
          <w:szCs w:val="24"/>
          <w:lang w:eastAsia="ru-RU"/>
        </w:rPr>
      </w:pPr>
      <w:r w:rsidRPr="00232243">
        <w:rPr>
          <w:rFonts w:ascii="Arial" w:eastAsia="Times New Roman" w:hAnsi="Arial" w:cs="Arial"/>
          <w:b/>
          <w:bCs/>
          <w:sz w:val="24"/>
          <w:szCs w:val="24"/>
          <w:lang w:eastAsia="ru-RU"/>
        </w:rPr>
        <w:t>Глава 2. ТЕРРИТОРИАЛЬНАЯ ОРГАНИЗАЦИЯ МЕСТНОГО САМОУПРАВЛЕНИЯ СЕЛЬСКОГО ПОСЕЛЕНИЯ</w:t>
      </w:r>
    </w:p>
    <w:p w:rsidR="009A4B89" w:rsidRPr="00232243" w:rsidRDefault="009A4B89" w:rsidP="009A4B89">
      <w:pPr>
        <w:spacing w:after="0" w:line="240" w:lineRule="auto"/>
        <w:ind w:firstLine="709"/>
        <w:jc w:val="center"/>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6.</w:t>
      </w:r>
      <w:r w:rsidRPr="00232243">
        <w:rPr>
          <w:rFonts w:ascii="Arial" w:eastAsia="Times New Roman" w:hAnsi="Arial" w:cs="Arial"/>
          <w:b/>
          <w:bCs/>
          <w:sz w:val="24"/>
          <w:szCs w:val="24"/>
          <w:lang w:eastAsia="ru-RU"/>
        </w:rPr>
        <w:t xml:space="preserve"> Территория сельского поселения</w:t>
      </w:r>
      <w:r w:rsidRPr="00232243">
        <w:rPr>
          <w:rFonts w:ascii="Arial" w:eastAsia="Times New Roman" w:hAnsi="Arial" w:cs="Arial"/>
          <w:sz w:val="24"/>
          <w:szCs w:val="24"/>
          <w:lang w:eastAsia="ru-RU"/>
        </w:rPr>
        <w:t xml:space="preserve"> </w:t>
      </w:r>
      <w:r w:rsidRPr="00232243">
        <w:rPr>
          <w:rFonts w:ascii="Arial" w:eastAsia="Times New Roman" w:hAnsi="Arial" w:cs="Arial"/>
          <w:b/>
          <w:bCs/>
          <w:sz w:val="24"/>
          <w:szCs w:val="24"/>
          <w:lang w:eastAsia="ru-RU"/>
        </w:rPr>
        <w:t xml:space="preserve">и ее состав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Территория сельского поселения</w:t>
      </w:r>
      <w:r w:rsidRPr="00232243">
        <w:rPr>
          <w:rFonts w:ascii="Arial" w:eastAsia="Times New Roman" w:hAnsi="Arial" w:cs="Arial"/>
          <w:b/>
          <w:bCs/>
          <w:sz w:val="24"/>
          <w:szCs w:val="24"/>
          <w:lang w:eastAsia="ru-RU"/>
        </w:rPr>
        <w:t xml:space="preserve"> </w:t>
      </w:r>
      <w:r w:rsidRPr="00232243">
        <w:rPr>
          <w:rFonts w:ascii="Arial" w:eastAsia="Times New Roman" w:hAnsi="Arial" w:cs="Arial"/>
          <w:sz w:val="24"/>
          <w:szCs w:val="24"/>
          <w:lang w:eastAsia="ru-RU"/>
        </w:rPr>
        <w:t>определена в границах, утвержденных областным законом «</w:t>
      </w:r>
      <w:r w:rsidR="00105B70" w:rsidRPr="00232243">
        <w:rPr>
          <w:rFonts w:ascii="Arial" w:eastAsia="Times New Roman" w:hAnsi="Arial" w:cs="Arial"/>
          <w:sz w:val="24"/>
          <w:szCs w:val="24"/>
          <w:lang w:eastAsia="ru-RU"/>
        </w:rPr>
        <w:t>О наделении статусом муниципального района муниципального образования «Сафоновский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r w:rsidRPr="00232243">
        <w:rPr>
          <w:rFonts w:ascii="Arial" w:eastAsia="Times New Roman" w:hAnsi="Arial" w:cs="Arial"/>
          <w:sz w:val="24"/>
          <w:szCs w:val="24"/>
          <w:lang w:eastAsia="ru-RU"/>
        </w:rPr>
        <w:t>»</w:t>
      </w:r>
      <w:proofErr w:type="gramStart"/>
      <w:r w:rsidRPr="00232243">
        <w:rPr>
          <w:rFonts w:ascii="Arial" w:eastAsia="Times New Roman" w:hAnsi="Arial" w:cs="Arial"/>
          <w:sz w:val="24"/>
          <w:szCs w:val="24"/>
          <w:lang w:eastAsia="ru-RU"/>
        </w:rPr>
        <w:t>.</w:t>
      </w:r>
      <w:proofErr w:type="gramEnd"/>
      <w:r w:rsidRPr="00232243">
        <w:rPr>
          <w:rFonts w:ascii="Arial" w:eastAsia="Times New Roman" w:hAnsi="Arial" w:cs="Arial"/>
          <w:sz w:val="24"/>
          <w:szCs w:val="24"/>
          <w:lang w:eastAsia="ru-RU"/>
        </w:rPr>
        <w:t xml:space="preserve"> </w:t>
      </w:r>
      <w:r w:rsidR="00F0169B" w:rsidRPr="00232243">
        <w:rPr>
          <w:rFonts w:ascii="Times New Roman" w:hAnsi="Times New Roman" w:cs="Times New Roman"/>
        </w:rPr>
        <w:t>(</w:t>
      </w:r>
      <w:proofErr w:type="gramStart"/>
      <w:r w:rsidR="00F0169B" w:rsidRPr="00232243">
        <w:rPr>
          <w:rFonts w:ascii="Times New Roman" w:hAnsi="Times New Roman" w:cs="Times New Roman"/>
        </w:rPr>
        <w:t>ч</w:t>
      </w:r>
      <w:proofErr w:type="gramEnd"/>
      <w:r w:rsidR="00F0169B" w:rsidRPr="00232243">
        <w:rPr>
          <w:rFonts w:ascii="Times New Roman" w:hAnsi="Times New Roman" w:cs="Times New Roman"/>
        </w:rPr>
        <w:t>асть</w:t>
      </w:r>
      <w:r w:rsidR="00F0169B" w:rsidRPr="00232243">
        <w:rPr>
          <w:rFonts w:ascii="Times New Roman" w:hAnsi="Times New Roman" w:cs="Times New Roman"/>
        </w:rPr>
        <w:t xml:space="preserve"> 1 статьи 6 в редакции решения Совета депутатов И</w:t>
      </w:r>
      <w:r w:rsidR="00F0169B" w:rsidRPr="00232243">
        <w:rPr>
          <w:rFonts w:ascii="Times New Roman" w:hAnsi="Times New Roman" w:cs="Times New Roman"/>
        </w:rPr>
        <w:t>здеш</w:t>
      </w:r>
      <w:r w:rsidR="00F0169B" w:rsidRPr="00232243">
        <w:rPr>
          <w:rFonts w:ascii="Times New Roman" w:hAnsi="Times New Roman" w:cs="Times New Roman"/>
        </w:rPr>
        <w:t xml:space="preserve">ковского сельского поселения Сафоновского района Смоленской области от </w:t>
      </w:r>
      <w:r w:rsidR="00F0169B" w:rsidRPr="00232243">
        <w:rPr>
          <w:rFonts w:ascii="Times New Roman" w:hAnsi="Times New Roman" w:cs="Times New Roman"/>
        </w:rPr>
        <w:t>28</w:t>
      </w:r>
      <w:r w:rsidR="00F0169B" w:rsidRPr="00232243">
        <w:rPr>
          <w:rFonts w:ascii="Times New Roman" w:hAnsi="Times New Roman" w:cs="Times New Roman"/>
        </w:rPr>
        <w:t>.0</w:t>
      </w:r>
      <w:r w:rsidR="00F0169B" w:rsidRPr="00232243">
        <w:rPr>
          <w:rFonts w:ascii="Times New Roman" w:hAnsi="Times New Roman" w:cs="Times New Roman"/>
        </w:rPr>
        <w:t>5</w:t>
      </w:r>
      <w:r w:rsidR="00F0169B" w:rsidRPr="00232243">
        <w:rPr>
          <w:rFonts w:ascii="Times New Roman" w:hAnsi="Times New Roman" w:cs="Times New Roman"/>
        </w:rPr>
        <w:t>.20</w:t>
      </w:r>
      <w:r w:rsidR="00F0169B" w:rsidRPr="00232243">
        <w:rPr>
          <w:rFonts w:ascii="Times New Roman" w:hAnsi="Times New Roman" w:cs="Times New Roman"/>
        </w:rPr>
        <w:t>21</w:t>
      </w:r>
      <w:r w:rsidR="00F0169B" w:rsidRPr="00232243">
        <w:rPr>
          <w:rFonts w:ascii="Times New Roman" w:hAnsi="Times New Roman" w:cs="Times New Roman"/>
        </w:rPr>
        <w:t xml:space="preserve"> № 1</w:t>
      </w:r>
      <w:r w:rsidR="00F0169B" w:rsidRPr="00232243">
        <w:rPr>
          <w:rFonts w:ascii="Times New Roman" w:hAnsi="Times New Roman" w:cs="Times New Roman"/>
        </w:rPr>
        <w:t>0</w:t>
      </w:r>
      <w:r w:rsidR="00F0169B" w:rsidRPr="00232243">
        <w:rPr>
          <w:rFonts w:ascii="Times New Roman" w:hAnsi="Times New Roman" w:cs="Times New Roman"/>
        </w:rPr>
        <w:t>)</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Территорию сельского поселения</w:t>
      </w:r>
      <w:r w:rsidRPr="00232243">
        <w:rPr>
          <w:rFonts w:ascii="Arial" w:eastAsia="Times New Roman" w:hAnsi="Arial" w:cs="Arial"/>
          <w:b/>
          <w:bCs/>
          <w:sz w:val="24"/>
          <w:szCs w:val="24"/>
          <w:lang w:eastAsia="ru-RU"/>
        </w:rPr>
        <w:t xml:space="preserve"> </w:t>
      </w:r>
      <w:r w:rsidRPr="00232243">
        <w:rPr>
          <w:rFonts w:ascii="Arial" w:eastAsia="Times New Roman" w:hAnsi="Arial" w:cs="Arial"/>
          <w:sz w:val="24"/>
          <w:szCs w:val="24"/>
          <w:lang w:eastAsia="ru-RU"/>
        </w:rPr>
        <w:t>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земли рекреационного назначения, земли для развития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3. В состав территории сельского поселения входят земли независимо от форм собственности и их целевого назначения.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 В состав территории сельского поселения входят следующие населенные пункты:</w:t>
      </w:r>
    </w:p>
    <w:tbl>
      <w:tblPr>
        <w:tblW w:w="10314" w:type="dxa"/>
        <w:tblCellMar>
          <w:left w:w="0" w:type="dxa"/>
          <w:right w:w="0" w:type="dxa"/>
        </w:tblCellMar>
        <w:tblLook w:val="04A0" w:firstRow="1" w:lastRow="0" w:firstColumn="1" w:lastColumn="0" w:noHBand="0" w:noVBand="1"/>
      </w:tblPr>
      <w:tblGrid>
        <w:gridCol w:w="3369"/>
        <w:gridCol w:w="3543"/>
        <w:gridCol w:w="3402"/>
      </w:tblGrid>
      <w:tr w:rsidR="009A4B89" w:rsidRPr="00232243" w:rsidTr="009A4B89">
        <w:tc>
          <w:tcPr>
            <w:tcW w:w="3369" w:type="dxa"/>
            <w:tcMar>
              <w:top w:w="0" w:type="dxa"/>
              <w:left w:w="108" w:type="dxa"/>
              <w:bottom w:w="0" w:type="dxa"/>
              <w:right w:w="108" w:type="dxa"/>
            </w:tcMar>
            <w:hideMark/>
          </w:tcPr>
          <w:p w:rsidR="009A4B89" w:rsidRPr="00232243" w:rsidRDefault="009A4B89" w:rsidP="009A4B89">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proofErr w:type="spellStart"/>
            <w:r w:rsidRPr="00232243">
              <w:rPr>
                <w:rFonts w:ascii="Arial" w:eastAsia="Times New Roman" w:hAnsi="Arial" w:cs="Arial"/>
                <w:sz w:val="24"/>
                <w:szCs w:val="24"/>
                <w:lang w:eastAsia="ru-RU"/>
              </w:rPr>
              <w:t>с</w:t>
            </w:r>
            <w:proofErr w:type="gramStart"/>
            <w:r w:rsidRPr="00232243">
              <w:rPr>
                <w:rFonts w:ascii="Arial" w:eastAsia="Times New Roman" w:hAnsi="Arial" w:cs="Arial"/>
                <w:sz w:val="24"/>
                <w:szCs w:val="24"/>
                <w:lang w:eastAsia="ru-RU"/>
              </w:rPr>
              <w:t>.И</w:t>
            </w:r>
            <w:proofErr w:type="gramEnd"/>
            <w:r w:rsidRPr="00232243">
              <w:rPr>
                <w:rFonts w:ascii="Arial" w:eastAsia="Times New Roman" w:hAnsi="Arial" w:cs="Arial"/>
                <w:sz w:val="24"/>
                <w:szCs w:val="24"/>
                <w:lang w:eastAsia="ru-RU"/>
              </w:rPr>
              <w:t>здешково</w:t>
            </w:r>
            <w:proofErr w:type="spellEnd"/>
            <w:r w:rsidRPr="00232243">
              <w:rPr>
                <w:rFonts w:ascii="Arial" w:eastAsia="Times New Roman" w:hAnsi="Arial" w:cs="Arial"/>
                <w:sz w:val="24"/>
                <w:szCs w:val="24"/>
                <w:lang w:eastAsia="ru-RU"/>
              </w:rPr>
              <w:t>,</w:t>
            </w:r>
            <w:r w:rsidRPr="00232243">
              <w:rPr>
                <w:rFonts w:ascii="Times New Roman" w:eastAsia="Times New Roman" w:hAnsi="Times New Roman" w:cs="Times New Roman"/>
                <w:sz w:val="24"/>
                <w:szCs w:val="24"/>
                <w:lang w:eastAsia="ru-RU"/>
              </w:rPr>
              <w:t xml:space="preserve"> </w:t>
            </w:r>
          </w:p>
          <w:p w:rsidR="009A4B89" w:rsidRPr="00232243" w:rsidRDefault="009A4B89" w:rsidP="009A4B89">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232243">
              <w:rPr>
                <w:rFonts w:ascii="Times New Roman" w:eastAsia="Times New Roman" w:hAnsi="Times New Roman" w:cs="Times New Roman"/>
                <w:sz w:val="14"/>
                <w:szCs w:val="14"/>
                <w:lang w:eastAsia="ru-RU"/>
              </w:rPr>
              <w:t xml:space="preserve"> </w:t>
            </w:r>
            <w:proofErr w:type="spellStart"/>
            <w:r w:rsidRPr="00232243">
              <w:rPr>
                <w:rFonts w:ascii="Arial" w:eastAsia="Times New Roman" w:hAnsi="Arial" w:cs="Arial"/>
                <w:sz w:val="24"/>
                <w:szCs w:val="24"/>
                <w:lang w:eastAsia="ru-RU"/>
              </w:rPr>
              <w:t>д</w:t>
            </w:r>
            <w:proofErr w:type="gramStart"/>
            <w:r w:rsidRPr="00232243">
              <w:rPr>
                <w:rFonts w:ascii="Arial" w:eastAsia="Times New Roman" w:hAnsi="Arial" w:cs="Arial"/>
                <w:sz w:val="24"/>
                <w:szCs w:val="24"/>
                <w:lang w:eastAsia="ru-RU"/>
              </w:rPr>
              <w:t>.А</w:t>
            </w:r>
            <w:proofErr w:type="gramEnd"/>
            <w:r w:rsidRPr="00232243">
              <w:rPr>
                <w:rFonts w:ascii="Arial" w:eastAsia="Times New Roman" w:hAnsi="Arial" w:cs="Arial"/>
                <w:sz w:val="24"/>
                <w:szCs w:val="24"/>
                <w:lang w:eastAsia="ru-RU"/>
              </w:rPr>
              <w:t>ндросово</w:t>
            </w:r>
            <w:proofErr w:type="spellEnd"/>
            <w:r w:rsidRPr="00232243">
              <w:rPr>
                <w:rFonts w:ascii="Arial" w:eastAsia="Times New Roman" w:hAnsi="Arial" w:cs="Arial"/>
                <w:sz w:val="24"/>
                <w:szCs w:val="24"/>
                <w:lang w:eastAsia="ru-RU"/>
              </w:rPr>
              <w:t xml:space="preserve">, </w:t>
            </w:r>
          </w:p>
          <w:p w:rsidR="009A4B89" w:rsidRPr="00232243" w:rsidRDefault="00105B70" w:rsidP="009A4B89">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232243">
              <w:rPr>
                <w:rFonts w:ascii="Times New Roman" w:eastAsia="Times New Roman" w:hAnsi="Times New Roman" w:cs="Times New Roman"/>
                <w:sz w:val="14"/>
                <w:szCs w:val="14"/>
                <w:lang w:eastAsia="ru-RU"/>
              </w:rPr>
              <w:t> </w:t>
            </w:r>
            <w:proofErr w:type="spellStart"/>
            <w:r w:rsidR="009A4B89" w:rsidRPr="00232243">
              <w:rPr>
                <w:rFonts w:ascii="Arial" w:eastAsia="Times New Roman" w:hAnsi="Arial" w:cs="Arial"/>
                <w:sz w:val="24"/>
                <w:szCs w:val="24"/>
                <w:lang w:eastAsia="ru-RU"/>
              </w:rPr>
              <w:t>д</w:t>
            </w:r>
            <w:proofErr w:type="gramStart"/>
            <w:r w:rsidR="009A4B89" w:rsidRPr="00232243">
              <w:rPr>
                <w:rFonts w:ascii="Arial" w:eastAsia="Times New Roman" w:hAnsi="Arial" w:cs="Arial"/>
                <w:sz w:val="24"/>
                <w:szCs w:val="24"/>
                <w:lang w:eastAsia="ru-RU"/>
              </w:rPr>
              <w:t>.Б</w:t>
            </w:r>
            <w:proofErr w:type="gramEnd"/>
            <w:r w:rsidR="009A4B89" w:rsidRPr="00232243">
              <w:rPr>
                <w:rFonts w:ascii="Arial" w:eastAsia="Times New Roman" w:hAnsi="Arial" w:cs="Arial"/>
                <w:sz w:val="24"/>
                <w:szCs w:val="24"/>
                <w:lang w:eastAsia="ru-RU"/>
              </w:rPr>
              <w:t>езлипицы</w:t>
            </w:r>
            <w:proofErr w:type="spellEnd"/>
            <w:r w:rsidR="009A4B89" w:rsidRPr="00232243">
              <w:rPr>
                <w:rFonts w:ascii="Arial" w:eastAsia="Times New Roman" w:hAnsi="Arial" w:cs="Arial"/>
                <w:sz w:val="24"/>
                <w:szCs w:val="24"/>
                <w:lang w:eastAsia="ru-RU"/>
              </w:rPr>
              <w:t xml:space="preserve">, </w:t>
            </w:r>
          </w:p>
          <w:p w:rsidR="009A4B89" w:rsidRPr="00232243" w:rsidRDefault="00105B70" w:rsidP="009A4B89">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232243">
              <w:rPr>
                <w:rFonts w:ascii="Times New Roman" w:eastAsia="Times New Roman" w:hAnsi="Times New Roman" w:cs="Times New Roman"/>
                <w:sz w:val="14"/>
                <w:szCs w:val="14"/>
                <w:lang w:eastAsia="ru-RU"/>
              </w:rPr>
              <w:t> </w:t>
            </w:r>
            <w:proofErr w:type="spellStart"/>
            <w:r w:rsidR="009A4B89" w:rsidRPr="00232243">
              <w:rPr>
                <w:rFonts w:ascii="Arial" w:eastAsia="Times New Roman" w:hAnsi="Arial" w:cs="Arial"/>
                <w:sz w:val="24"/>
                <w:szCs w:val="24"/>
                <w:lang w:eastAsia="ru-RU"/>
              </w:rPr>
              <w:t>д</w:t>
            </w:r>
            <w:proofErr w:type="gramStart"/>
            <w:r w:rsidR="009A4B89" w:rsidRPr="00232243">
              <w:rPr>
                <w:rFonts w:ascii="Arial" w:eastAsia="Times New Roman" w:hAnsi="Arial" w:cs="Arial"/>
                <w:sz w:val="24"/>
                <w:szCs w:val="24"/>
                <w:lang w:eastAsia="ru-RU"/>
              </w:rPr>
              <w:t>.Б</w:t>
            </w:r>
            <w:proofErr w:type="gramEnd"/>
            <w:r w:rsidR="009A4B89" w:rsidRPr="00232243">
              <w:rPr>
                <w:rFonts w:ascii="Arial" w:eastAsia="Times New Roman" w:hAnsi="Arial" w:cs="Arial"/>
                <w:sz w:val="24"/>
                <w:szCs w:val="24"/>
                <w:lang w:eastAsia="ru-RU"/>
              </w:rPr>
              <w:t>арсуки</w:t>
            </w:r>
            <w:proofErr w:type="spellEnd"/>
            <w:r w:rsidR="009A4B89" w:rsidRPr="00232243">
              <w:rPr>
                <w:rFonts w:ascii="Arial" w:eastAsia="Times New Roman" w:hAnsi="Arial" w:cs="Arial"/>
                <w:sz w:val="24"/>
                <w:szCs w:val="24"/>
                <w:lang w:eastAsia="ru-RU"/>
              </w:rPr>
              <w:t xml:space="preserve">, </w:t>
            </w:r>
          </w:p>
          <w:p w:rsidR="009A4B89" w:rsidRPr="00232243" w:rsidRDefault="009A4B89" w:rsidP="009A4B89">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232243">
              <w:rPr>
                <w:rFonts w:ascii="Times New Roman" w:eastAsia="Times New Roman" w:hAnsi="Times New Roman" w:cs="Times New Roman"/>
                <w:sz w:val="14"/>
                <w:szCs w:val="14"/>
                <w:lang w:eastAsia="ru-RU"/>
              </w:rPr>
              <w:t xml:space="preserve"> </w:t>
            </w:r>
            <w:proofErr w:type="spellStart"/>
            <w:r w:rsidRPr="00232243">
              <w:rPr>
                <w:rFonts w:ascii="Arial" w:eastAsia="Times New Roman" w:hAnsi="Arial" w:cs="Arial"/>
                <w:sz w:val="24"/>
                <w:szCs w:val="24"/>
                <w:lang w:eastAsia="ru-RU"/>
              </w:rPr>
              <w:t>д</w:t>
            </w:r>
            <w:proofErr w:type="gramStart"/>
            <w:r w:rsidRPr="00232243">
              <w:rPr>
                <w:rFonts w:ascii="Arial" w:eastAsia="Times New Roman" w:hAnsi="Arial" w:cs="Arial"/>
                <w:sz w:val="24"/>
                <w:szCs w:val="24"/>
                <w:lang w:eastAsia="ru-RU"/>
              </w:rPr>
              <w:t>.В</w:t>
            </w:r>
            <w:proofErr w:type="gramEnd"/>
            <w:r w:rsidRPr="00232243">
              <w:rPr>
                <w:rFonts w:ascii="Arial" w:eastAsia="Times New Roman" w:hAnsi="Arial" w:cs="Arial"/>
                <w:sz w:val="24"/>
                <w:szCs w:val="24"/>
                <w:lang w:eastAsia="ru-RU"/>
              </w:rPr>
              <w:t>оронцово</w:t>
            </w:r>
            <w:proofErr w:type="spellEnd"/>
            <w:r w:rsidRPr="00232243">
              <w:rPr>
                <w:rFonts w:ascii="Arial" w:eastAsia="Times New Roman" w:hAnsi="Arial" w:cs="Arial"/>
                <w:sz w:val="24"/>
                <w:szCs w:val="24"/>
                <w:lang w:eastAsia="ru-RU"/>
              </w:rPr>
              <w:t xml:space="preserve">, </w:t>
            </w:r>
          </w:p>
          <w:p w:rsidR="009A4B89" w:rsidRPr="00232243" w:rsidRDefault="009A4B89" w:rsidP="009A4B89">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232243">
              <w:rPr>
                <w:rFonts w:ascii="Times New Roman" w:eastAsia="Times New Roman" w:hAnsi="Times New Roman" w:cs="Times New Roman"/>
                <w:sz w:val="14"/>
                <w:szCs w:val="14"/>
                <w:lang w:eastAsia="ru-RU"/>
              </w:rPr>
              <w:t xml:space="preserve"> </w:t>
            </w:r>
            <w:proofErr w:type="spellStart"/>
            <w:r w:rsidRPr="00232243">
              <w:rPr>
                <w:rFonts w:ascii="Arial" w:eastAsia="Times New Roman" w:hAnsi="Arial" w:cs="Arial"/>
                <w:sz w:val="24"/>
                <w:szCs w:val="24"/>
                <w:lang w:eastAsia="ru-RU"/>
              </w:rPr>
              <w:t>д</w:t>
            </w:r>
            <w:proofErr w:type="gramStart"/>
            <w:r w:rsidRPr="00232243">
              <w:rPr>
                <w:rFonts w:ascii="Arial" w:eastAsia="Times New Roman" w:hAnsi="Arial" w:cs="Arial"/>
                <w:sz w:val="24"/>
                <w:szCs w:val="24"/>
                <w:lang w:eastAsia="ru-RU"/>
              </w:rPr>
              <w:t>.Ж</w:t>
            </w:r>
            <w:proofErr w:type="gramEnd"/>
            <w:r w:rsidRPr="00232243">
              <w:rPr>
                <w:rFonts w:ascii="Arial" w:eastAsia="Times New Roman" w:hAnsi="Arial" w:cs="Arial"/>
                <w:sz w:val="24"/>
                <w:szCs w:val="24"/>
                <w:lang w:eastAsia="ru-RU"/>
              </w:rPr>
              <w:t>ашково</w:t>
            </w:r>
            <w:proofErr w:type="spellEnd"/>
            <w:r w:rsidRPr="00232243">
              <w:rPr>
                <w:rFonts w:ascii="Arial" w:eastAsia="Times New Roman" w:hAnsi="Arial" w:cs="Arial"/>
                <w:sz w:val="24"/>
                <w:szCs w:val="24"/>
                <w:lang w:eastAsia="ru-RU"/>
              </w:rPr>
              <w:t xml:space="preserve">, </w:t>
            </w:r>
          </w:p>
          <w:p w:rsidR="009A4B89" w:rsidRPr="00232243" w:rsidRDefault="00105B70" w:rsidP="009A4B89">
            <w:pPr>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232243">
              <w:rPr>
                <w:rFonts w:ascii="Times New Roman" w:eastAsia="Times New Roman" w:hAnsi="Times New Roman" w:cs="Times New Roman"/>
                <w:sz w:val="14"/>
                <w:szCs w:val="14"/>
                <w:lang w:eastAsia="ru-RU"/>
              </w:rPr>
              <w:t> </w:t>
            </w:r>
            <w:proofErr w:type="spellStart"/>
            <w:r w:rsidR="009A4B89" w:rsidRPr="00232243">
              <w:rPr>
                <w:rFonts w:ascii="Arial" w:eastAsia="Times New Roman" w:hAnsi="Arial" w:cs="Arial"/>
                <w:sz w:val="24"/>
                <w:szCs w:val="24"/>
                <w:lang w:eastAsia="ru-RU"/>
              </w:rPr>
              <w:t>д</w:t>
            </w:r>
            <w:proofErr w:type="gramStart"/>
            <w:r w:rsidR="009A4B89" w:rsidRPr="00232243">
              <w:rPr>
                <w:rFonts w:ascii="Arial" w:eastAsia="Times New Roman" w:hAnsi="Arial" w:cs="Arial"/>
                <w:sz w:val="24"/>
                <w:szCs w:val="24"/>
                <w:lang w:eastAsia="ru-RU"/>
              </w:rPr>
              <w:t>.Ж</w:t>
            </w:r>
            <w:proofErr w:type="gramEnd"/>
            <w:r w:rsidR="009A4B89" w:rsidRPr="00232243">
              <w:rPr>
                <w:rFonts w:ascii="Arial" w:eastAsia="Times New Roman" w:hAnsi="Arial" w:cs="Arial"/>
                <w:sz w:val="24"/>
                <w:szCs w:val="24"/>
                <w:lang w:eastAsia="ru-RU"/>
              </w:rPr>
              <w:t>евлаки</w:t>
            </w:r>
            <w:proofErr w:type="spellEnd"/>
            <w:r w:rsidR="009A4B89" w:rsidRPr="00232243">
              <w:rPr>
                <w:rFonts w:ascii="Arial" w:eastAsia="Times New Roman" w:hAnsi="Arial" w:cs="Arial"/>
                <w:sz w:val="24"/>
                <w:szCs w:val="24"/>
                <w:lang w:eastAsia="ru-RU"/>
              </w:rPr>
              <w:t xml:space="preserve">, </w:t>
            </w:r>
          </w:p>
          <w:p w:rsidR="009A4B89" w:rsidRPr="00232243" w:rsidRDefault="00105B70" w:rsidP="009A4B89">
            <w:pPr>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232243">
              <w:rPr>
                <w:rFonts w:ascii="Times New Roman" w:eastAsia="Times New Roman" w:hAnsi="Times New Roman" w:cs="Times New Roman"/>
                <w:sz w:val="14"/>
                <w:szCs w:val="14"/>
                <w:lang w:eastAsia="ru-RU"/>
              </w:rPr>
              <w:t> </w:t>
            </w:r>
            <w:proofErr w:type="spellStart"/>
            <w:r w:rsidR="009A4B89" w:rsidRPr="00232243">
              <w:rPr>
                <w:rFonts w:ascii="Arial" w:eastAsia="Times New Roman" w:hAnsi="Arial" w:cs="Arial"/>
                <w:sz w:val="24"/>
                <w:szCs w:val="24"/>
                <w:lang w:eastAsia="ru-RU"/>
              </w:rPr>
              <w:t>д</w:t>
            </w:r>
            <w:proofErr w:type="gramStart"/>
            <w:r w:rsidR="009A4B89" w:rsidRPr="00232243">
              <w:rPr>
                <w:rFonts w:ascii="Arial" w:eastAsia="Times New Roman" w:hAnsi="Arial" w:cs="Arial"/>
                <w:sz w:val="24"/>
                <w:szCs w:val="24"/>
                <w:lang w:eastAsia="ru-RU"/>
              </w:rPr>
              <w:t>.И</w:t>
            </w:r>
            <w:proofErr w:type="gramEnd"/>
            <w:r w:rsidR="009A4B89" w:rsidRPr="00232243">
              <w:rPr>
                <w:rFonts w:ascii="Arial" w:eastAsia="Times New Roman" w:hAnsi="Arial" w:cs="Arial"/>
                <w:sz w:val="24"/>
                <w:szCs w:val="24"/>
                <w:lang w:eastAsia="ru-RU"/>
              </w:rPr>
              <w:t>ваново</w:t>
            </w:r>
            <w:proofErr w:type="spellEnd"/>
            <w:r w:rsidR="009A4B89" w:rsidRPr="00232243">
              <w:rPr>
                <w:rFonts w:ascii="Arial" w:eastAsia="Times New Roman" w:hAnsi="Arial" w:cs="Arial"/>
                <w:sz w:val="24"/>
                <w:szCs w:val="24"/>
                <w:lang w:eastAsia="ru-RU"/>
              </w:rPr>
              <w:t xml:space="preserve">,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tc>
        <w:tc>
          <w:tcPr>
            <w:tcW w:w="3543" w:type="dxa"/>
            <w:tcMar>
              <w:top w:w="0" w:type="dxa"/>
              <w:left w:w="108" w:type="dxa"/>
              <w:bottom w:w="0" w:type="dxa"/>
              <w:right w:w="108" w:type="dxa"/>
            </w:tcMar>
            <w:hideMark/>
          </w:tcPr>
          <w:p w:rsidR="009A4B89" w:rsidRPr="00232243" w:rsidRDefault="009A4B89" w:rsidP="009A4B89">
            <w:pPr>
              <w:numPr>
                <w:ilvl w:val="0"/>
                <w:numId w:val="8"/>
              </w:numPr>
              <w:spacing w:after="0" w:line="240" w:lineRule="auto"/>
              <w:ind w:left="0" w:firstLine="709"/>
              <w:jc w:val="both"/>
              <w:rPr>
                <w:rFonts w:ascii="Times New Roman" w:eastAsia="Times New Roman" w:hAnsi="Times New Roman" w:cs="Times New Roman"/>
                <w:sz w:val="24"/>
                <w:szCs w:val="24"/>
                <w:lang w:eastAsia="ru-RU"/>
              </w:rPr>
            </w:pPr>
            <w:proofErr w:type="spellStart"/>
            <w:r w:rsidRPr="00232243">
              <w:rPr>
                <w:rFonts w:ascii="Arial" w:eastAsia="Times New Roman" w:hAnsi="Arial" w:cs="Arial"/>
                <w:sz w:val="24"/>
                <w:szCs w:val="24"/>
                <w:lang w:eastAsia="ru-RU"/>
              </w:rPr>
              <w:t>д</w:t>
            </w:r>
            <w:proofErr w:type="gramStart"/>
            <w:r w:rsidRPr="00232243">
              <w:rPr>
                <w:rFonts w:ascii="Arial" w:eastAsia="Times New Roman" w:hAnsi="Arial" w:cs="Arial"/>
                <w:sz w:val="24"/>
                <w:szCs w:val="24"/>
                <w:lang w:eastAsia="ru-RU"/>
              </w:rPr>
              <w:t>.И</w:t>
            </w:r>
            <w:proofErr w:type="gramEnd"/>
            <w:r w:rsidRPr="00232243">
              <w:rPr>
                <w:rFonts w:ascii="Arial" w:eastAsia="Times New Roman" w:hAnsi="Arial" w:cs="Arial"/>
                <w:sz w:val="24"/>
                <w:szCs w:val="24"/>
                <w:lang w:eastAsia="ru-RU"/>
              </w:rPr>
              <w:t>здешково</w:t>
            </w:r>
            <w:proofErr w:type="spellEnd"/>
            <w:r w:rsidRPr="00232243">
              <w:rPr>
                <w:rFonts w:ascii="Arial" w:eastAsia="Times New Roman" w:hAnsi="Arial" w:cs="Arial"/>
                <w:sz w:val="24"/>
                <w:szCs w:val="24"/>
                <w:lang w:eastAsia="ru-RU"/>
              </w:rPr>
              <w:t xml:space="preserve">, </w:t>
            </w:r>
          </w:p>
          <w:p w:rsidR="009A4B89" w:rsidRPr="00232243" w:rsidRDefault="009A4B89" w:rsidP="009A4B89">
            <w:pPr>
              <w:numPr>
                <w:ilvl w:val="0"/>
                <w:numId w:val="9"/>
              </w:numPr>
              <w:spacing w:after="0" w:line="240" w:lineRule="auto"/>
              <w:ind w:left="0" w:firstLine="709"/>
              <w:jc w:val="both"/>
              <w:rPr>
                <w:rFonts w:ascii="Times New Roman" w:eastAsia="Times New Roman" w:hAnsi="Times New Roman" w:cs="Times New Roman"/>
                <w:sz w:val="24"/>
                <w:szCs w:val="24"/>
                <w:lang w:eastAsia="ru-RU"/>
              </w:rPr>
            </w:pPr>
            <w:proofErr w:type="spellStart"/>
            <w:r w:rsidRPr="00232243">
              <w:rPr>
                <w:rFonts w:ascii="Arial" w:eastAsia="Times New Roman" w:hAnsi="Arial" w:cs="Arial"/>
                <w:sz w:val="24"/>
                <w:szCs w:val="24"/>
                <w:lang w:eastAsia="ru-RU"/>
              </w:rPr>
              <w:t>д</w:t>
            </w:r>
            <w:proofErr w:type="gramStart"/>
            <w:r w:rsidRPr="00232243">
              <w:rPr>
                <w:rFonts w:ascii="Arial" w:eastAsia="Times New Roman" w:hAnsi="Arial" w:cs="Arial"/>
                <w:sz w:val="24"/>
                <w:szCs w:val="24"/>
                <w:lang w:eastAsia="ru-RU"/>
              </w:rPr>
              <w:t>.И</w:t>
            </w:r>
            <w:proofErr w:type="gramEnd"/>
            <w:r w:rsidRPr="00232243">
              <w:rPr>
                <w:rFonts w:ascii="Arial" w:eastAsia="Times New Roman" w:hAnsi="Arial" w:cs="Arial"/>
                <w:sz w:val="24"/>
                <w:szCs w:val="24"/>
                <w:lang w:eastAsia="ru-RU"/>
              </w:rPr>
              <w:t>гнатково</w:t>
            </w:r>
            <w:proofErr w:type="spellEnd"/>
            <w:r w:rsidRPr="00232243">
              <w:rPr>
                <w:rFonts w:ascii="Arial" w:eastAsia="Times New Roman" w:hAnsi="Arial" w:cs="Arial"/>
                <w:sz w:val="24"/>
                <w:szCs w:val="24"/>
                <w:lang w:eastAsia="ru-RU"/>
              </w:rPr>
              <w:t xml:space="preserve">, </w:t>
            </w:r>
          </w:p>
          <w:p w:rsidR="009A4B89" w:rsidRPr="00232243" w:rsidRDefault="009A4B89" w:rsidP="009A4B89">
            <w:pPr>
              <w:numPr>
                <w:ilvl w:val="0"/>
                <w:numId w:val="10"/>
              </w:numPr>
              <w:spacing w:after="0" w:line="240" w:lineRule="auto"/>
              <w:ind w:left="0" w:firstLine="709"/>
              <w:jc w:val="both"/>
              <w:rPr>
                <w:rFonts w:ascii="Times New Roman" w:eastAsia="Times New Roman" w:hAnsi="Times New Roman" w:cs="Times New Roman"/>
                <w:sz w:val="24"/>
                <w:szCs w:val="24"/>
                <w:lang w:eastAsia="ru-RU"/>
              </w:rPr>
            </w:pPr>
            <w:proofErr w:type="spellStart"/>
            <w:r w:rsidRPr="00232243">
              <w:rPr>
                <w:rFonts w:ascii="Arial" w:eastAsia="Times New Roman" w:hAnsi="Arial" w:cs="Arial"/>
                <w:sz w:val="24"/>
                <w:szCs w:val="24"/>
                <w:lang w:eastAsia="ru-RU"/>
              </w:rPr>
              <w:t>д</w:t>
            </w:r>
            <w:proofErr w:type="gramStart"/>
            <w:r w:rsidRPr="00232243">
              <w:rPr>
                <w:rFonts w:ascii="Arial" w:eastAsia="Times New Roman" w:hAnsi="Arial" w:cs="Arial"/>
                <w:sz w:val="24"/>
                <w:szCs w:val="24"/>
                <w:lang w:eastAsia="ru-RU"/>
              </w:rPr>
              <w:t>.К</w:t>
            </w:r>
            <w:proofErr w:type="gramEnd"/>
            <w:r w:rsidRPr="00232243">
              <w:rPr>
                <w:rFonts w:ascii="Arial" w:eastAsia="Times New Roman" w:hAnsi="Arial" w:cs="Arial"/>
                <w:sz w:val="24"/>
                <w:szCs w:val="24"/>
                <w:lang w:eastAsia="ru-RU"/>
              </w:rPr>
              <w:t>акушкино</w:t>
            </w:r>
            <w:proofErr w:type="spellEnd"/>
            <w:r w:rsidRPr="00232243">
              <w:rPr>
                <w:rFonts w:ascii="Arial" w:eastAsia="Times New Roman" w:hAnsi="Arial" w:cs="Arial"/>
                <w:sz w:val="24"/>
                <w:szCs w:val="24"/>
                <w:lang w:eastAsia="ru-RU"/>
              </w:rPr>
              <w:t xml:space="preserve">, </w:t>
            </w:r>
          </w:p>
          <w:p w:rsidR="009A4B89" w:rsidRPr="00232243" w:rsidRDefault="009A4B89" w:rsidP="009A4B89">
            <w:pPr>
              <w:numPr>
                <w:ilvl w:val="0"/>
                <w:numId w:val="11"/>
              </w:numPr>
              <w:spacing w:after="0" w:line="240" w:lineRule="auto"/>
              <w:ind w:left="0" w:firstLine="709"/>
              <w:jc w:val="both"/>
              <w:rPr>
                <w:rFonts w:ascii="Times New Roman" w:eastAsia="Times New Roman" w:hAnsi="Times New Roman" w:cs="Times New Roman"/>
                <w:sz w:val="24"/>
                <w:szCs w:val="24"/>
                <w:lang w:eastAsia="ru-RU"/>
              </w:rPr>
            </w:pPr>
            <w:proofErr w:type="spellStart"/>
            <w:r w:rsidRPr="00232243">
              <w:rPr>
                <w:rFonts w:ascii="Arial" w:eastAsia="Times New Roman" w:hAnsi="Arial" w:cs="Arial"/>
                <w:sz w:val="24"/>
                <w:szCs w:val="24"/>
                <w:lang w:eastAsia="ru-RU"/>
              </w:rPr>
              <w:t>д</w:t>
            </w:r>
            <w:proofErr w:type="gramStart"/>
            <w:r w:rsidRPr="00232243">
              <w:rPr>
                <w:rFonts w:ascii="Arial" w:eastAsia="Times New Roman" w:hAnsi="Arial" w:cs="Arial"/>
                <w:sz w:val="24"/>
                <w:szCs w:val="24"/>
                <w:lang w:eastAsia="ru-RU"/>
              </w:rPr>
              <w:t>.Л</w:t>
            </w:r>
            <w:proofErr w:type="gramEnd"/>
            <w:r w:rsidRPr="00232243">
              <w:rPr>
                <w:rFonts w:ascii="Arial" w:eastAsia="Times New Roman" w:hAnsi="Arial" w:cs="Arial"/>
                <w:sz w:val="24"/>
                <w:szCs w:val="24"/>
                <w:lang w:eastAsia="ru-RU"/>
              </w:rPr>
              <w:t>еоново</w:t>
            </w:r>
            <w:proofErr w:type="spellEnd"/>
            <w:r w:rsidRPr="00232243">
              <w:rPr>
                <w:rFonts w:ascii="Arial" w:eastAsia="Times New Roman" w:hAnsi="Arial" w:cs="Arial"/>
                <w:sz w:val="24"/>
                <w:szCs w:val="24"/>
                <w:lang w:eastAsia="ru-RU"/>
              </w:rPr>
              <w:t xml:space="preserve">, </w:t>
            </w:r>
          </w:p>
          <w:p w:rsidR="009A4B89" w:rsidRPr="00232243" w:rsidRDefault="009A4B89" w:rsidP="009A4B89">
            <w:pPr>
              <w:numPr>
                <w:ilvl w:val="0"/>
                <w:numId w:val="12"/>
              </w:numPr>
              <w:spacing w:after="0" w:line="240" w:lineRule="auto"/>
              <w:ind w:left="0" w:firstLine="709"/>
              <w:jc w:val="both"/>
              <w:rPr>
                <w:rFonts w:ascii="Times New Roman" w:eastAsia="Times New Roman" w:hAnsi="Times New Roman" w:cs="Times New Roman"/>
                <w:sz w:val="24"/>
                <w:szCs w:val="24"/>
                <w:lang w:eastAsia="ru-RU"/>
              </w:rPr>
            </w:pPr>
            <w:proofErr w:type="spellStart"/>
            <w:r w:rsidRPr="00232243">
              <w:rPr>
                <w:rFonts w:ascii="Arial" w:eastAsia="Times New Roman" w:hAnsi="Arial" w:cs="Arial"/>
                <w:sz w:val="24"/>
                <w:szCs w:val="24"/>
                <w:lang w:eastAsia="ru-RU"/>
              </w:rPr>
              <w:t>д</w:t>
            </w:r>
            <w:proofErr w:type="gramStart"/>
            <w:r w:rsidRPr="00232243">
              <w:rPr>
                <w:rFonts w:ascii="Arial" w:eastAsia="Times New Roman" w:hAnsi="Arial" w:cs="Arial"/>
                <w:sz w:val="24"/>
                <w:szCs w:val="24"/>
                <w:lang w:eastAsia="ru-RU"/>
              </w:rPr>
              <w:t>.Л</w:t>
            </w:r>
            <w:proofErr w:type="gramEnd"/>
            <w:r w:rsidRPr="00232243">
              <w:rPr>
                <w:rFonts w:ascii="Arial" w:eastAsia="Times New Roman" w:hAnsi="Arial" w:cs="Arial"/>
                <w:sz w:val="24"/>
                <w:szCs w:val="24"/>
                <w:lang w:eastAsia="ru-RU"/>
              </w:rPr>
              <w:t>укино</w:t>
            </w:r>
            <w:proofErr w:type="spellEnd"/>
            <w:r w:rsidRPr="00232243">
              <w:rPr>
                <w:rFonts w:ascii="Arial" w:eastAsia="Times New Roman" w:hAnsi="Arial" w:cs="Arial"/>
                <w:sz w:val="24"/>
                <w:szCs w:val="24"/>
                <w:lang w:eastAsia="ru-RU"/>
              </w:rPr>
              <w:t xml:space="preserve">, </w:t>
            </w:r>
          </w:p>
          <w:p w:rsidR="009A4B89" w:rsidRPr="00232243" w:rsidRDefault="009A4B89" w:rsidP="009A4B89">
            <w:pPr>
              <w:numPr>
                <w:ilvl w:val="0"/>
                <w:numId w:val="13"/>
              </w:numPr>
              <w:spacing w:after="0" w:line="240" w:lineRule="auto"/>
              <w:ind w:left="0" w:firstLine="709"/>
              <w:jc w:val="both"/>
              <w:rPr>
                <w:rFonts w:ascii="Times New Roman" w:eastAsia="Times New Roman" w:hAnsi="Times New Roman" w:cs="Times New Roman"/>
                <w:sz w:val="24"/>
                <w:szCs w:val="24"/>
                <w:lang w:eastAsia="ru-RU"/>
              </w:rPr>
            </w:pPr>
            <w:proofErr w:type="spellStart"/>
            <w:r w:rsidRPr="00232243">
              <w:rPr>
                <w:rFonts w:ascii="Arial" w:eastAsia="Times New Roman" w:hAnsi="Arial" w:cs="Arial"/>
                <w:sz w:val="24"/>
                <w:szCs w:val="24"/>
                <w:lang w:eastAsia="ru-RU"/>
              </w:rPr>
              <w:t>д</w:t>
            </w:r>
            <w:proofErr w:type="gramStart"/>
            <w:r w:rsidRPr="00232243">
              <w:rPr>
                <w:rFonts w:ascii="Arial" w:eastAsia="Times New Roman" w:hAnsi="Arial" w:cs="Arial"/>
                <w:sz w:val="24"/>
                <w:szCs w:val="24"/>
                <w:lang w:eastAsia="ru-RU"/>
              </w:rPr>
              <w:t>.М</w:t>
            </w:r>
            <w:proofErr w:type="gramEnd"/>
            <w:r w:rsidRPr="00232243">
              <w:rPr>
                <w:rFonts w:ascii="Arial" w:eastAsia="Times New Roman" w:hAnsi="Arial" w:cs="Arial"/>
                <w:sz w:val="24"/>
                <w:szCs w:val="24"/>
                <w:lang w:eastAsia="ru-RU"/>
              </w:rPr>
              <w:t>илютино</w:t>
            </w:r>
            <w:proofErr w:type="spellEnd"/>
            <w:r w:rsidRPr="00232243">
              <w:rPr>
                <w:rFonts w:ascii="Arial" w:eastAsia="Times New Roman" w:hAnsi="Arial" w:cs="Arial"/>
                <w:sz w:val="24"/>
                <w:szCs w:val="24"/>
                <w:lang w:eastAsia="ru-RU"/>
              </w:rPr>
              <w:t xml:space="preserve">, </w:t>
            </w:r>
          </w:p>
          <w:p w:rsidR="009A4B89" w:rsidRPr="00232243" w:rsidRDefault="009A4B89" w:rsidP="009A4B89">
            <w:pPr>
              <w:numPr>
                <w:ilvl w:val="0"/>
                <w:numId w:val="14"/>
              </w:numPr>
              <w:spacing w:after="0" w:line="240" w:lineRule="auto"/>
              <w:ind w:left="0" w:firstLine="709"/>
              <w:jc w:val="both"/>
              <w:rPr>
                <w:rFonts w:ascii="Times New Roman" w:eastAsia="Times New Roman" w:hAnsi="Times New Roman" w:cs="Times New Roman"/>
                <w:sz w:val="24"/>
                <w:szCs w:val="24"/>
                <w:lang w:eastAsia="ru-RU"/>
              </w:rPr>
            </w:pPr>
            <w:proofErr w:type="spellStart"/>
            <w:r w:rsidRPr="00232243">
              <w:rPr>
                <w:rFonts w:ascii="Arial" w:eastAsia="Times New Roman" w:hAnsi="Arial" w:cs="Arial"/>
                <w:sz w:val="24"/>
                <w:szCs w:val="24"/>
                <w:lang w:eastAsia="ru-RU"/>
              </w:rPr>
              <w:t>д</w:t>
            </w:r>
            <w:proofErr w:type="gramStart"/>
            <w:r w:rsidRPr="00232243">
              <w:rPr>
                <w:rFonts w:ascii="Arial" w:eastAsia="Times New Roman" w:hAnsi="Arial" w:cs="Arial"/>
                <w:sz w:val="24"/>
                <w:szCs w:val="24"/>
                <w:lang w:eastAsia="ru-RU"/>
              </w:rPr>
              <w:t>.М</w:t>
            </w:r>
            <w:proofErr w:type="gramEnd"/>
            <w:r w:rsidRPr="00232243">
              <w:rPr>
                <w:rFonts w:ascii="Arial" w:eastAsia="Times New Roman" w:hAnsi="Arial" w:cs="Arial"/>
                <w:sz w:val="24"/>
                <w:szCs w:val="24"/>
                <w:lang w:eastAsia="ru-RU"/>
              </w:rPr>
              <w:t>орозово</w:t>
            </w:r>
            <w:proofErr w:type="spellEnd"/>
            <w:r w:rsidRPr="00232243">
              <w:rPr>
                <w:rFonts w:ascii="Arial" w:eastAsia="Times New Roman" w:hAnsi="Arial" w:cs="Arial"/>
                <w:sz w:val="24"/>
                <w:szCs w:val="24"/>
                <w:lang w:eastAsia="ru-RU"/>
              </w:rPr>
              <w:t xml:space="preserve">, </w:t>
            </w:r>
          </w:p>
          <w:p w:rsidR="009A4B89" w:rsidRPr="00232243" w:rsidRDefault="009A4B89" w:rsidP="009A4B89">
            <w:pPr>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232243">
              <w:rPr>
                <w:rFonts w:ascii="Times New Roman" w:eastAsia="Times New Roman" w:hAnsi="Times New Roman" w:cs="Times New Roman"/>
                <w:sz w:val="14"/>
                <w:szCs w:val="14"/>
                <w:lang w:eastAsia="ru-RU"/>
              </w:rPr>
              <w:t xml:space="preserve"> </w:t>
            </w:r>
            <w:proofErr w:type="spellStart"/>
            <w:r w:rsidRPr="00232243">
              <w:rPr>
                <w:rFonts w:ascii="Arial" w:eastAsia="Times New Roman" w:hAnsi="Arial" w:cs="Arial"/>
                <w:sz w:val="24"/>
                <w:szCs w:val="24"/>
                <w:lang w:eastAsia="ru-RU"/>
              </w:rPr>
              <w:t>д</w:t>
            </w:r>
            <w:proofErr w:type="gramStart"/>
            <w:r w:rsidRPr="00232243">
              <w:rPr>
                <w:rFonts w:ascii="Arial" w:eastAsia="Times New Roman" w:hAnsi="Arial" w:cs="Arial"/>
                <w:sz w:val="24"/>
                <w:szCs w:val="24"/>
                <w:lang w:eastAsia="ru-RU"/>
              </w:rPr>
              <w:t>.О</w:t>
            </w:r>
            <w:proofErr w:type="gramEnd"/>
            <w:r w:rsidRPr="00232243">
              <w:rPr>
                <w:rFonts w:ascii="Arial" w:eastAsia="Times New Roman" w:hAnsi="Arial" w:cs="Arial"/>
                <w:sz w:val="24"/>
                <w:szCs w:val="24"/>
                <w:lang w:eastAsia="ru-RU"/>
              </w:rPr>
              <w:t>зеречня</w:t>
            </w:r>
            <w:proofErr w:type="spellEnd"/>
            <w:r w:rsidRPr="00232243">
              <w:rPr>
                <w:rFonts w:ascii="Arial" w:eastAsia="Times New Roman" w:hAnsi="Arial" w:cs="Arial"/>
                <w:sz w:val="24"/>
                <w:szCs w:val="24"/>
                <w:lang w:eastAsia="ru-RU"/>
              </w:rPr>
              <w:t xml:space="preserve">,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tc>
        <w:tc>
          <w:tcPr>
            <w:tcW w:w="3402" w:type="dxa"/>
            <w:tcMar>
              <w:top w:w="0" w:type="dxa"/>
              <w:left w:w="108" w:type="dxa"/>
              <w:bottom w:w="0" w:type="dxa"/>
              <w:right w:w="108" w:type="dxa"/>
            </w:tcMar>
            <w:hideMark/>
          </w:tcPr>
          <w:p w:rsidR="009A4B89" w:rsidRPr="00232243" w:rsidRDefault="009A4B89" w:rsidP="009A4B89">
            <w:pPr>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232243">
              <w:rPr>
                <w:rFonts w:ascii="Times New Roman" w:eastAsia="Times New Roman" w:hAnsi="Times New Roman" w:cs="Times New Roman"/>
                <w:sz w:val="14"/>
                <w:szCs w:val="14"/>
                <w:lang w:eastAsia="ru-RU"/>
              </w:rPr>
              <w:t xml:space="preserve"> </w:t>
            </w:r>
            <w:proofErr w:type="spellStart"/>
            <w:r w:rsidRPr="00232243">
              <w:rPr>
                <w:rFonts w:ascii="Arial" w:eastAsia="Times New Roman" w:hAnsi="Arial" w:cs="Arial"/>
                <w:sz w:val="24"/>
                <w:szCs w:val="24"/>
                <w:lang w:eastAsia="ru-RU"/>
              </w:rPr>
              <w:t>д</w:t>
            </w:r>
            <w:proofErr w:type="gramStart"/>
            <w:r w:rsidRPr="00232243">
              <w:rPr>
                <w:rFonts w:ascii="Arial" w:eastAsia="Times New Roman" w:hAnsi="Arial" w:cs="Arial"/>
                <w:sz w:val="24"/>
                <w:szCs w:val="24"/>
                <w:lang w:eastAsia="ru-RU"/>
              </w:rPr>
              <w:t>.П</w:t>
            </w:r>
            <w:proofErr w:type="gramEnd"/>
            <w:r w:rsidRPr="00232243">
              <w:rPr>
                <w:rFonts w:ascii="Arial" w:eastAsia="Times New Roman" w:hAnsi="Arial" w:cs="Arial"/>
                <w:sz w:val="24"/>
                <w:szCs w:val="24"/>
                <w:lang w:eastAsia="ru-RU"/>
              </w:rPr>
              <w:t>ареево</w:t>
            </w:r>
            <w:proofErr w:type="spellEnd"/>
            <w:r w:rsidRPr="00232243">
              <w:rPr>
                <w:rFonts w:ascii="Arial" w:eastAsia="Times New Roman" w:hAnsi="Arial" w:cs="Arial"/>
                <w:sz w:val="24"/>
                <w:szCs w:val="24"/>
                <w:lang w:eastAsia="ru-RU"/>
              </w:rPr>
              <w:t xml:space="preserve">, </w:t>
            </w:r>
          </w:p>
          <w:p w:rsidR="009A4B89" w:rsidRPr="00232243" w:rsidRDefault="00105B70" w:rsidP="009A4B89">
            <w:pPr>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232243">
              <w:rPr>
                <w:rFonts w:ascii="Times New Roman" w:eastAsia="Times New Roman" w:hAnsi="Times New Roman" w:cs="Times New Roman"/>
                <w:sz w:val="14"/>
                <w:szCs w:val="14"/>
                <w:lang w:eastAsia="ru-RU"/>
              </w:rPr>
              <w:t> </w:t>
            </w:r>
            <w:proofErr w:type="spellStart"/>
            <w:r w:rsidR="009A4B89" w:rsidRPr="00232243">
              <w:rPr>
                <w:rFonts w:ascii="Arial" w:eastAsia="Times New Roman" w:hAnsi="Arial" w:cs="Arial"/>
                <w:sz w:val="24"/>
                <w:szCs w:val="24"/>
                <w:lang w:eastAsia="ru-RU"/>
              </w:rPr>
              <w:t>д</w:t>
            </w:r>
            <w:proofErr w:type="gramStart"/>
            <w:r w:rsidR="009A4B89" w:rsidRPr="00232243">
              <w:rPr>
                <w:rFonts w:ascii="Arial" w:eastAsia="Times New Roman" w:hAnsi="Arial" w:cs="Arial"/>
                <w:sz w:val="24"/>
                <w:szCs w:val="24"/>
                <w:lang w:eastAsia="ru-RU"/>
              </w:rPr>
              <w:t>.П</w:t>
            </w:r>
            <w:proofErr w:type="gramEnd"/>
            <w:r w:rsidR="009A4B89" w:rsidRPr="00232243">
              <w:rPr>
                <w:rFonts w:ascii="Arial" w:eastAsia="Times New Roman" w:hAnsi="Arial" w:cs="Arial"/>
                <w:sz w:val="24"/>
                <w:szCs w:val="24"/>
                <w:lang w:eastAsia="ru-RU"/>
              </w:rPr>
              <w:t>утьково</w:t>
            </w:r>
            <w:proofErr w:type="spellEnd"/>
            <w:r w:rsidR="009A4B89" w:rsidRPr="00232243">
              <w:rPr>
                <w:rFonts w:ascii="Arial" w:eastAsia="Times New Roman" w:hAnsi="Arial" w:cs="Arial"/>
                <w:sz w:val="24"/>
                <w:szCs w:val="24"/>
                <w:lang w:eastAsia="ru-RU"/>
              </w:rPr>
              <w:t xml:space="preserve">, </w:t>
            </w:r>
          </w:p>
          <w:p w:rsidR="009A4B89" w:rsidRPr="00232243" w:rsidRDefault="00105B70" w:rsidP="009A4B89">
            <w:pPr>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232243">
              <w:rPr>
                <w:rFonts w:ascii="Times New Roman" w:eastAsia="Times New Roman" w:hAnsi="Times New Roman" w:cs="Times New Roman"/>
                <w:sz w:val="14"/>
                <w:szCs w:val="14"/>
                <w:lang w:eastAsia="ru-RU"/>
              </w:rPr>
              <w:t> </w:t>
            </w:r>
            <w:proofErr w:type="spellStart"/>
            <w:r w:rsidR="009A4B89" w:rsidRPr="00232243">
              <w:rPr>
                <w:rFonts w:ascii="Arial" w:eastAsia="Times New Roman" w:hAnsi="Arial" w:cs="Arial"/>
                <w:sz w:val="24"/>
                <w:szCs w:val="24"/>
                <w:lang w:eastAsia="ru-RU"/>
              </w:rPr>
              <w:t>д</w:t>
            </w:r>
            <w:proofErr w:type="gramStart"/>
            <w:r w:rsidR="009A4B89" w:rsidRPr="00232243">
              <w:rPr>
                <w:rFonts w:ascii="Arial" w:eastAsia="Times New Roman" w:hAnsi="Arial" w:cs="Arial"/>
                <w:sz w:val="24"/>
                <w:szCs w:val="24"/>
                <w:lang w:eastAsia="ru-RU"/>
              </w:rPr>
              <w:t>.П</w:t>
            </w:r>
            <w:proofErr w:type="gramEnd"/>
            <w:r w:rsidR="009A4B89" w:rsidRPr="00232243">
              <w:rPr>
                <w:rFonts w:ascii="Arial" w:eastAsia="Times New Roman" w:hAnsi="Arial" w:cs="Arial"/>
                <w:sz w:val="24"/>
                <w:szCs w:val="24"/>
                <w:lang w:eastAsia="ru-RU"/>
              </w:rPr>
              <w:t>устынная</w:t>
            </w:r>
            <w:proofErr w:type="spellEnd"/>
          </w:p>
          <w:p w:rsidR="009A4B89" w:rsidRPr="00232243" w:rsidRDefault="00105B70" w:rsidP="009A4B89">
            <w:pPr>
              <w:spacing w:after="0" w:line="240" w:lineRule="auto"/>
              <w:ind w:firstLine="709"/>
              <w:rPr>
                <w:rFonts w:ascii="Arial" w:eastAsia="Times New Roman" w:hAnsi="Arial" w:cs="Arial"/>
                <w:sz w:val="24"/>
                <w:szCs w:val="24"/>
                <w:lang w:eastAsia="ru-RU"/>
              </w:rPr>
            </w:pPr>
            <w:r w:rsidRPr="00232243">
              <w:rPr>
                <w:rFonts w:ascii="Arial" w:eastAsia="Times New Roman" w:hAnsi="Arial" w:cs="Arial"/>
                <w:sz w:val="24"/>
                <w:szCs w:val="24"/>
                <w:lang w:eastAsia="ru-RU"/>
              </w:rPr>
              <w:t>           </w:t>
            </w:r>
            <w:r w:rsidR="009A4B89" w:rsidRPr="00232243">
              <w:rPr>
                <w:rFonts w:ascii="Arial" w:eastAsia="Times New Roman" w:hAnsi="Arial" w:cs="Arial"/>
                <w:sz w:val="24"/>
                <w:szCs w:val="24"/>
                <w:lang w:eastAsia="ru-RU"/>
              </w:rPr>
              <w:t>Пятница,</w:t>
            </w:r>
          </w:p>
          <w:p w:rsidR="009A4B89" w:rsidRPr="00232243" w:rsidRDefault="009A4B89" w:rsidP="009A4B89">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232243">
              <w:rPr>
                <w:rFonts w:ascii="Times New Roman" w:eastAsia="Times New Roman" w:hAnsi="Times New Roman" w:cs="Times New Roman"/>
                <w:sz w:val="14"/>
                <w:szCs w:val="14"/>
                <w:lang w:eastAsia="ru-RU"/>
              </w:rPr>
              <w:t xml:space="preserve"> </w:t>
            </w:r>
            <w:proofErr w:type="spellStart"/>
            <w:r w:rsidRPr="00232243">
              <w:rPr>
                <w:rFonts w:ascii="Arial" w:eastAsia="Times New Roman" w:hAnsi="Arial" w:cs="Arial"/>
                <w:sz w:val="24"/>
                <w:szCs w:val="24"/>
                <w:lang w:eastAsia="ru-RU"/>
              </w:rPr>
              <w:t>д</w:t>
            </w:r>
            <w:proofErr w:type="gramStart"/>
            <w:r w:rsidRPr="00232243">
              <w:rPr>
                <w:rFonts w:ascii="Arial" w:eastAsia="Times New Roman" w:hAnsi="Arial" w:cs="Arial"/>
                <w:sz w:val="24"/>
                <w:szCs w:val="24"/>
                <w:lang w:eastAsia="ru-RU"/>
              </w:rPr>
              <w:t>.П</w:t>
            </w:r>
            <w:proofErr w:type="gramEnd"/>
            <w:r w:rsidRPr="00232243">
              <w:rPr>
                <w:rFonts w:ascii="Arial" w:eastAsia="Times New Roman" w:hAnsi="Arial" w:cs="Arial"/>
                <w:sz w:val="24"/>
                <w:szCs w:val="24"/>
                <w:lang w:eastAsia="ru-RU"/>
              </w:rPr>
              <w:t>оходино</w:t>
            </w:r>
            <w:proofErr w:type="spellEnd"/>
            <w:r w:rsidRPr="00232243">
              <w:rPr>
                <w:rFonts w:ascii="Arial" w:eastAsia="Times New Roman" w:hAnsi="Arial" w:cs="Arial"/>
                <w:sz w:val="24"/>
                <w:szCs w:val="24"/>
                <w:lang w:eastAsia="ru-RU"/>
              </w:rPr>
              <w:t xml:space="preserve">, </w:t>
            </w:r>
          </w:p>
          <w:p w:rsidR="009A4B89" w:rsidRPr="00232243" w:rsidRDefault="009A4B89" w:rsidP="009A4B89">
            <w:pPr>
              <w:numPr>
                <w:ilvl w:val="0"/>
                <w:numId w:val="20"/>
              </w:numPr>
              <w:spacing w:after="0" w:line="240" w:lineRule="auto"/>
              <w:ind w:left="0" w:firstLine="709"/>
              <w:jc w:val="both"/>
              <w:rPr>
                <w:rFonts w:ascii="Times New Roman" w:eastAsia="Times New Roman" w:hAnsi="Times New Roman" w:cs="Times New Roman"/>
                <w:sz w:val="24"/>
                <w:szCs w:val="24"/>
                <w:lang w:eastAsia="ru-RU"/>
              </w:rPr>
            </w:pPr>
            <w:proofErr w:type="spellStart"/>
            <w:r w:rsidRPr="00232243">
              <w:rPr>
                <w:rFonts w:ascii="Arial" w:eastAsia="Times New Roman" w:hAnsi="Arial" w:cs="Arial"/>
                <w:sz w:val="24"/>
                <w:szCs w:val="24"/>
                <w:lang w:eastAsia="ru-RU"/>
              </w:rPr>
              <w:t>д</w:t>
            </w:r>
            <w:proofErr w:type="gramStart"/>
            <w:r w:rsidRPr="00232243">
              <w:rPr>
                <w:rFonts w:ascii="Arial" w:eastAsia="Times New Roman" w:hAnsi="Arial" w:cs="Arial"/>
                <w:sz w:val="24"/>
                <w:szCs w:val="24"/>
                <w:lang w:eastAsia="ru-RU"/>
              </w:rPr>
              <w:t>.Т</w:t>
            </w:r>
            <w:proofErr w:type="gramEnd"/>
            <w:r w:rsidRPr="00232243">
              <w:rPr>
                <w:rFonts w:ascii="Arial" w:eastAsia="Times New Roman" w:hAnsi="Arial" w:cs="Arial"/>
                <w:sz w:val="24"/>
                <w:szCs w:val="24"/>
                <w:lang w:eastAsia="ru-RU"/>
              </w:rPr>
              <w:t>атарка</w:t>
            </w:r>
            <w:proofErr w:type="spellEnd"/>
            <w:r w:rsidRPr="00232243">
              <w:rPr>
                <w:rFonts w:ascii="Arial" w:eastAsia="Times New Roman" w:hAnsi="Arial" w:cs="Arial"/>
                <w:sz w:val="24"/>
                <w:szCs w:val="24"/>
                <w:lang w:eastAsia="ru-RU"/>
              </w:rPr>
              <w:t xml:space="preserve">, </w:t>
            </w:r>
          </w:p>
          <w:p w:rsidR="009A4B89" w:rsidRPr="00232243" w:rsidRDefault="009A4B89" w:rsidP="009A4B89">
            <w:pPr>
              <w:numPr>
                <w:ilvl w:val="0"/>
                <w:numId w:val="21"/>
              </w:numPr>
              <w:spacing w:after="0" w:line="240" w:lineRule="auto"/>
              <w:ind w:left="0" w:firstLine="709"/>
              <w:jc w:val="both"/>
              <w:rPr>
                <w:rFonts w:ascii="Times New Roman" w:eastAsia="Times New Roman" w:hAnsi="Times New Roman" w:cs="Times New Roman"/>
                <w:sz w:val="24"/>
                <w:szCs w:val="24"/>
                <w:lang w:eastAsia="ru-RU"/>
              </w:rPr>
            </w:pPr>
            <w:r w:rsidRPr="00232243">
              <w:rPr>
                <w:rFonts w:ascii="Times New Roman" w:eastAsia="Times New Roman" w:hAnsi="Times New Roman" w:cs="Times New Roman"/>
                <w:sz w:val="14"/>
                <w:szCs w:val="14"/>
                <w:lang w:eastAsia="ru-RU"/>
              </w:rPr>
              <w:t xml:space="preserve"> </w:t>
            </w:r>
            <w:proofErr w:type="spellStart"/>
            <w:r w:rsidRPr="00232243">
              <w:rPr>
                <w:rFonts w:ascii="Arial" w:eastAsia="Times New Roman" w:hAnsi="Arial" w:cs="Arial"/>
                <w:sz w:val="24"/>
                <w:szCs w:val="24"/>
                <w:lang w:eastAsia="ru-RU"/>
              </w:rPr>
              <w:t>д</w:t>
            </w:r>
            <w:proofErr w:type="gramStart"/>
            <w:r w:rsidRPr="00232243">
              <w:rPr>
                <w:rFonts w:ascii="Arial" w:eastAsia="Times New Roman" w:hAnsi="Arial" w:cs="Arial"/>
                <w:sz w:val="24"/>
                <w:szCs w:val="24"/>
                <w:lang w:eastAsia="ru-RU"/>
              </w:rPr>
              <w:t>.Ч</w:t>
            </w:r>
            <w:proofErr w:type="gramEnd"/>
            <w:r w:rsidRPr="00232243">
              <w:rPr>
                <w:rFonts w:ascii="Arial" w:eastAsia="Times New Roman" w:hAnsi="Arial" w:cs="Arial"/>
                <w:sz w:val="24"/>
                <w:szCs w:val="24"/>
                <w:lang w:eastAsia="ru-RU"/>
              </w:rPr>
              <w:t>оботово</w:t>
            </w:r>
            <w:proofErr w:type="spellEnd"/>
            <w:r w:rsidRPr="00232243">
              <w:rPr>
                <w:rFonts w:ascii="Arial" w:eastAsia="Times New Roman" w:hAnsi="Arial" w:cs="Arial"/>
                <w:sz w:val="24"/>
                <w:szCs w:val="24"/>
                <w:lang w:eastAsia="ru-RU"/>
              </w:rPr>
              <w:t xml:space="preserve">, </w:t>
            </w:r>
          </w:p>
          <w:p w:rsidR="009A4B89" w:rsidRPr="00232243" w:rsidRDefault="00105B70" w:rsidP="009A4B89">
            <w:pPr>
              <w:numPr>
                <w:ilvl w:val="0"/>
                <w:numId w:val="21"/>
              </w:numPr>
              <w:spacing w:after="0" w:line="240" w:lineRule="auto"/>
              <w:ind w:left="0" w:firstLine="709"/>
              <w:jc w:val="both"/>
              <w:rPr>
                <w:rFonts w:ascii="Times New Roman" w:eastAsia="Times New Roman" w:hAnsi="Times New Roman" w:cs="Times New Roman"/>
                <w:sz w:val="24"/>
                <w:szCs w:val="24"/>
                <w:lang w:eastAsia="ru-RU"/>
              </w:rPr>
            </w:pPr>
            <w:r w:rsidRPr="00232243">
              <w:rPr>
                <w:rFonts w:ascii="Times New Roman" w:eastAsia="Times New Roman" w:hAnsi="Times New Roman" w:cs="Times New Roman"/>
                <w:sz w:val="14"/>
                <w:szCs w:val="14"/>
                <w:lang w:eastAsia="ru-RU"/>
              </w:rPr>
              <w:t> </w:t>
            </w:r>
            <w:proofErr w:type="spellStart"/>
            <w:r w:rsidR="009A4B89" w:rsidRPr="00232243">
              <w:rPr>
                <w:rFonts w:ascii="Arial" w:eastAsia="Times New Roman" w:hAnsi="Arial" w:cs="Arial"/>
                <w:sz w:val="24"/>
                <w:szCs w:val="24"/>
                <w:lang w:eastAsia="ru-RU"/>
              </w:rPr>
              <w:t>д</w:t>
            </w:r>
            <w:proofErr w:type="gramStart"/>
            <w:r w:rsidR="009A4B89" w:rsidRPr="00232243">
              <w:rPr>
                <w:rFonts w:ascii="Arial" w:eastAsia="Times New Roman" w:hAnsi="Arial" w:cs="Arial"/>
                <w:sz w:val="24"/>
                <w:szCs w:val="24"/>
                <w:lang w:eastAsia="ru-RU"/>
              </w:rPr>
              <w:t>.Ш</w:t>
            </w:r>
            <w:proofErr w:type="gramEnd"/>
            <w:r w:rsidR="009A4B89" w:rsidRPr="00232243">
              <w:rPr>
                <w:rFonts w:ascii="Arial" w:eastAsia="Times New Roman" w:hAnsi="Arial" w:cs="Arial"/>
                <w:sz w:val="24"/>
                <w:szCs w:val="24"/>
                <w:lang w:eastAsia="ru-RU"/>
              </w:rPr>
              <w:t>ершнево</w:t>
            </w:r>
            <w:proofErr w:type="spellEnd"/>
          </w:p>
        </w:tc>
      </w:tr>
    </w:tbl>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5. Административным центром сельского поселения</w:t>
      </w:r>
      <w:r w:rsidRPr="00232243">
        <w:rPr>
          <w:rFonts w:ascii="Arial" w:eastAsia="Times New Roman" w:hAnsi="Arial" w:cs="Arial"/>
          <w:b/>
          <w:bCs/>
          <w:sz w:val="24"/>
          <w:szCs w:val="24"/>
          <w:lang w:eastAsia="ru-RU"/>
        </w:rPr>
        <w:t xml:space="preserve"> </w:t>
      </w:r>
      <w:r w:rsidRPr="00232243">
        <w:rPr>
          <w:rFonts w:ascii="Arial" w:eastAsia="Times New Roman" w:hAnsi="Arial" w:cs="Arial"/>
          <w:sz w:val="24"/>
          <w:szCs w:val="24"/>
          <w:lang w:eastAsia="ru-RU"/>
        </w:rPr>
        <w:t>является село Издешково.</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6. Территория сельского поселения входит в состав территории муниципального образования «Сафоновский район» Смоленской области (далее – муниципальный район).</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7</w:t>
      </w:r>
      <w:r w:rsidRPr="00232243">
        <w:rPr>
          <w:rFonts w:ascii="Arial" w:eastAsia="Times New Roman" w:hAnsi="Arial" w:cs="Arial"/>
          <w:i/>
          <w:iCs/>
          <w:sz w:val="24"/>
          <w:szCs w:val="24"/>
          <w:lang w:eastAsia="ru-RU"/>
        </w:rPr>
        <w:t>.</w:t>
      </w:r>
      <w:r w:rsidRPr="00232243">
        <w:rPr>
          <w:rFonts w:ascii="Arial" w:eastAsia="Times New Roman" w:hAnsi="Arial" w:cs="Arial"/>
          <w:b/>
          <w:bCs/>
          <w:i/>
          <w:iCs/>
          <w:sz w:val="24"/>
          <w:szCs w:val="24"/>
          <w:lang w:eastAsia="ru-RU"/>
        </w:rPr>
        <w:t xml:space="preserve"> </w:t>
      </w:r>
      <w:r w:rsidRPr="00232243">
        <w:rPr>
          <w:rFonts w:ascii="Arial" w:eastAsia="Times New Roman" w:hAnsi="Arial" w:cs="Arial"/>
          <w:b/>
          <w:bCs/>
          <w:sz w:val="24"/>
          <w:szCs w:val="24"/>
          <w:lang w:eastAsia="ru-RU"/>
        </w:rPr>
        <w:t>Изменение границ и преобразование сельского поселения</w:t>
      </w:r>
      <w:r w:rsidRPr="00232243">
        <w:rPr>
          <w:rFonts w:ascii="Arial" w:eastAsia="Times New Roman" w:hAnsi="Arial" w:cs="Arial"/>
          <w:sz w:val="24"/>
          <w:szCs w:val="24"/>
          <w:lang w:eastAsia="ru-RU"/>
        </w:rPr>
        <w:t xml:space="preserve">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Изменение границ сельского поселения, преобразование сельского поселения</w:t>
      </w:r>
      <w:r w:rsidRPr="00232243">
        <w:rPr>
          <w:rFonts w:ascii="Arial" w:eastAsia="Times New Roman" w:hAnsi="Arial" w:cs="Arial"/>
          <w:i/>
          <w:iCs/>
          <w:sz w:val="24"/>
          <w:szCs w:val="24"/>
          <w:lang w:eastAsia="ru-RU"/>
        </w:rPr>
        <w:t xml:space="preserve"> </w:t>
      </w:r>
      <w:r w:rsidRPr="00232243">
        <w:rPr>
          <w:rFonts w:ascii="Arial" w:eastAsia="Times New Roman" w:hAnsi="Arial" w:cs="Arial"/>
          <w:sz w:val="24"/>
          <w:szCs w:val="24"/>
          <w:lang w:eastAsia="ru-RU"/>
        </w:rPr>
        <w:t xml:space="preserve">осуществляется </w:t>
      </w:r>
      <w:r w:rsidR="00B11443" w:rsidRPr="00232243">
        <w:rPr>
          <w:rFonts w:ascii="Arial" w:eastAsia="Times New Roman" w:hAnsi="Arial" w:cs="Arial"/>
          <w:sz w:val="24"/>
          <w:szCs w:val="24"/>
          <w:lang w:eastAsia="ru-RU"/>
        </w:rPr>
        <w:t xml:space="preserve">областным законом </w:t>
      </w:r>
      <w:r w:rsidRPr="00232243">
        <w:rPr>
          <w:rFonts w:ascii="Arial" w:eastAsia="Times New Roman" w:hAnsi="Arial" w:cs="Arial"/>
          <w:sz w:val="24"/>
          <w:szCs w:val="24"/>
          <w:lang w:eastAsia="ru-RU"/>
        </w:rPr>
        <w:t xml:space="preserve">в соответствии с </w:t>
      </w:r>
      <w:r w:rsidR="00B11443" w:rsidRPr="00232243">
        <w:rPr>
          <w:rFonts w:ascii="Arial" w:eastAsia="Times New Roman" w:hAnsi="Arial" w:cs="Arial"/>
          <w:sz w:val="24"/>
          <w:szCs w:val="24"/>
          <w:lang w:eastAsia="ru-RU"/>
        </w:rPr>
        <w:t>требованиями, предусмотренными статьями 11-13 Федерального закона «Об общих принципах организации местного самоуправления в Российской Федерации»</w:t>
      </w:r>
      <w:proofErr w:type="gramStart"/>
      <w:r w:rsidR="00B11443" w:rsidRPr="00232243">
        <w:rPr>
          <w:rFonts w:ascii="Arial" w:eastAsia="Times New Roman" w:hAnsi="Arial" w:cs="Arial"/>
          <w:sz w:val="24"/>
          <w:szCs w:val="24"/>
          <w:lang w:eastAsia="ru-RU"/>
        </w:rPr>
        <w:t>.</w:t>
      </w:r>
      <w:proofErr w:type="gramEnd"/>
      <w:r w:rsidR="00F0169B" w:rsidRPr="00232243">
        <w:rPr>
          <w:rFonts w:ascii="Times New Roman" w:hAnsi="Times New Roman" w:cs="Times New Roman"/>
        </w:rPr>
        <w:t xml:space="preserve"> (</w:t>
      </w:r>
      <w:proofErr w:type="gramStart"/>
      <w:r w:rsidR="00F0169B" w:rsidRPr="00232243">
        <w:rPr>
          <w:rFonts w:ascii="Times New Roman" w:hAnsi="Times New Roman" w:cs="Times New Roman"/>
        </w:rPr>
        <w:t>ч</w:t>
      </w:r>
      <w:proofErr w:type="gramEnd"/>
      <w:r w:rsidR="00F0169B" w:rsidRPr="00232243">
        <w:rPr>
          <w:rFonts w:ascii="Times New Roman" w:hAnsi="Times New Roman" w:cs="Times New Roman"/>
        </w:rPr>
        <w:t>асть</w:t>
      </w:r>
      <w:r w:rsidR="00F0169B" w:rsidRPr="00232243">
        <w:rPr>
          <w:rFonts w:ascii="Times New Roman" w:hAnsi="Times New Roman" w:cs="Times New Roman"/>
        </w:rPr>
        <w:t xml:space="preserve"> 1 статьи 7 в редакции решения Совета депутатов И</w:t>
      </w:r>
      <w:r w:rsidR="00F0169B" w:rsidRPr="00232243">
        <w:rPr>
          <w:rFonts w:ascii="Times New Roman" w:hAnsi="Times New Roman" w:cs="Times New Roman"/>
        </w:rPr>
        <w:t>здеш</w:t>
      </w:r>
      <w:r w:rsidR="00F0169B" w:rsidRPr="00232243">
        <w:rPr>
          <w:rFonts w:ascii="Times New Roman" w:hAnsi="Times New Roman" w:cs="Times New Roman"/>
        </w:rPr>
        <w:t xml:space="preserve">ковского сельского поселения Сафоновского района Смоленской области от </w:t>
      </w:r>
      <w:r w:rsidR="00F0169B" w:rsidRPr="00232243">
        <w:rPr>
          <w:rFonts w:ascii="Times New Roman" w:hAnsi="Times New Roman" w:cs="Times New Roman"/>
        </w:rPr>
        <w:t>28</w:t>
      </w:r>
      <w:r w:rsidR="00F0169B" w:rsidRPr="00232243">
        <w:rPr>
          <w:rFonts w:ascii="Times New Roman" w:hAnsi="Times New Roman" w:cs="Times New Roman"/>
        </w:rPr>
        <w:t>.0</w:t>
      </w:r>
      <w:r w:rsidR="00F0169B" w:rsidRPr="00232243">
        <w:rPr>
          <w:rFonts w:ascii="Times New Roman" w:hAnsi="Times New Roman" w:cs="Times New Roman"/>
        </w:rPr>
        <w:t>5</w:t>
      </w:r>
      <w:r w:rsidR="00F0169B" w:rsidRPr="00232243">
        <w:rPr>
          <w:rFonts w:ascii="Times New Roman" w:hAnsi="Times New Roman" w:cs="Times New Roman"/>
        </w:rPr>
        <w:t>.20</w:t>
      </w:r>
      <w:r w:rsidR="00F0169B" w:rsidRPr="00232243">
        <w:rPr>
          <w:rFonts w:ascii="Times New Roman" w:hAnsi="Times New Roman" w:cs="Times New Roman"/>
        </w:rPr>
        <w:t>21</w:t>
      </w:r>
      <w:r w:rsidR="00F0169B" w:rsidRPr="00232243">
        <w:rPr>
          <w:rFonts w:ascii="Times New Roman" w:hAnsi="Times New Roman" w:cs="Times New Roman"/>
        </w:rPr>
        <w:t xml:space="preserve"> № 1</w:t>
      </w:r>
      <w:r w:rsidR="00F0169B" w:rsidRPr="00232243">
        <w:rPr>
          <w:rFonts w:ascii="Times New Roman" w:hAnsi="Times New Roman" w:cs="Times New Roman"/>
        </w:rPr>
        <w:t>0</w:t>
      </w:r>
      <w:r w:rsidR="00F0169B" w:rsidRPr="00232243">
        <w:rPr>
          <w:rFonts w:ascii="Times New Roman" w:hAnsi="Times New Roman" w:cs="Times New Roman"/>
        </w:rPr>
        <w:t>)</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2. Инициатива органов местного самоуправления, органов государственной власти о преобразовании сельского поселения оформляется решениями соответствующих органов местного самоуправления, органов государственной власти.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Инициатива населения об изменении границ сельского поселения, преобразование сельского поселения реализуется в порядке, установленном федеральным и областным законами для выдвижения инициативы проведения местного референдума.</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3. </w:t>
      </w:r>
      <w:proofErr w:type="gramStart"/>
      <w:r w:rsidRPr="00232243">
        <w:rPr>
          <w:rFonts w:ascii="Arial" w:eastAsia="Times New Roman" w:hAnsi="Arial" w:cs="Arial"/>
          <w:sz w:val="24"/>
          <w:szCs w:val="24"/>
          <w:lang w:eastAsia="ru-RU"/>
        </w:rPr>
        <w:t>Изменение границ сельского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«Об общих принципах организации</w:t>
      </w:r>
      <w:proofErr w:type="gramEnd"/>
      <w:r w:rsidRPr="00232243">
        <w:rPr>
          <w:rFonts w:ascii="Arial" w:eastAsia="Times New Roman" w:hAnsi="Arial" w:cs="Arial"/>
          <w:sz w:val="24"/>
          <w:szCs w:val="24"/>
          <w:lang w:eastAsia="ru-RU"/>
        </w:rPr>
        <w:t xml:space="preserve"> местного самоуправления в Российской Федерации», с учетом мнения Совета депутатов и представительных органов соответствующих поселений.</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 Изменение границ сельского поселения, не влекущее отнесения территорий отдельных входящих в его состав населенных пунктов к территориям других муниципальных образований, осуществляется с согласия населения, выраженного Советом депутатов и представительными органами соответствующих муниципальных образований.</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5. Под преобразованием сельского поселения понимается его объединение с другими муниципальными образованиями, разделение, изменение статуса сельского поселения в связи с наделением его статусом городского поселения и присоединение сельского поселения к городскому округу с внутригородским делением.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6. Объединение сельского поселения с другими поселениями,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7. Объединение сельского поселения с городским округом осуществляется с согласия населения сельского поселения и городского округа, выраженного Советом депутатов и представительным органом соответствующего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Сельское поселение, объединенное с городским округом, утрачивает статус муниципального образования.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8. </w:t>
      </w:r>
      <w:proofErr w:type="gramStart"/>
      <w:r w:rsidRPr="00232243">
        <w:rPr>
          <w:rFonts w:ascii="Arial" w:eastAsia="Times New Roman" w:hAnsi="Arial" w:cs="Arial"/>
          <w:sz w:val="24"/>
          <w:szCs w:val="24"/>
          <w:lang w:eastAsia="ru-RU"/>
        </w:rPr>
        <w:t>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по вопросам преобразования муниципального образования, 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«Об общих принципах организации местного самоуправления в</w:t>
      </w:r>
      <w:proofErr w:type="gramEnd"/>
      <w:r w:rsidRPr="00232243">
        <w:rPr>
          <w:rFonts w:ascii="Arial" w:eastAsia="Times New Roman" w:hAnsi="Arial" w:cs="Arial"/>
          <w:sz w:val="24"/>
          <w:szCs w:val="24"/>
          <w:lang w:eastAsia="ru-RU"/>
        </w:rPr>
        <w:t xml:space="preserve"> Российской Федерации».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9. Присоединение сельского поселения к городскому округу с внутригородским делением осуществляется с согласия населения сельского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сельское поселение, выраженного представительными органами указанных муниципальных образований.</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Сельское поселение, присоединяемое к городскому округу с внутригородским делением, наделяется областным законом статусом внутригородского района.</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10. Изменение статуса сельского поселения в связи с наделением его статусом городского поселения осуществляется областным законом с согласия населения сельского поселения, выраженного Советом депутатов.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center"/>
        <w:rPr>
          <w:rFonts w:ascii="Arial" w:eastAsia="Times New Roman" w:hAnsi="Arial" w:cs="Arial"/>
          <w:sz w:val="24"/>
          <w:szCs w:val="24"/>
          <w:lang w:eastAsia="ru-RU"/>
        </w:rPr>
      </w:pPr>
      <w:r w:rsidRPr="00232243">
        <w:rPr>
          <w:rFonts w:ascii="Arial" w:eastAsia="Times New Roman" w:hAnsi="Arial" w:cs="Arial"/>
          <w:b/>
          <w:bCs/>
          <w:caps/>
          <w:sz w:val="24"/>
          <w:szCs w:val="24"/>
          <w:lang w:eastAsia="ru-RU"/>
        </w:rPr>
        <w:t>Г</w:t>
      </w:r>
      <w:r w:rsidRPr="00232243">
        <w:rPr>
          <w:rFonts w:ascii="Arial" w:eastAsia="Times New Roman" w:hAnsi="Arial" w:cs="Arial"/>
          <w:b/>
          <w:bCs/>
          <w:sz w:val="24"/>
          <w:szCs w:val="24"/>
          <w:lang w:eastAsia="ru-RU"/>
        </w:rPr>
        <w:t>лава</w:t>
      </w:r>
      <w:r w:rsidRPr="00232243">
        <w:rPr>
          <w:rFonts w:ascii="Arial" w:eastAsia="Times New Roman" w:hAnsi="Arial" w:cs="Arial"/>
          <w:b/>
          <w:bCs/>
          <w:caps/>
          <w:sz w:val="24"/>
          <w:szCs w:val="24"/>
          <w:lang w:eastAsia="ru-RU"/>
        </w:rPr>
        <w:t xml:space="preserve"> 3. ВОПРОСЫ МЕСТНОГО ЗНАЧЕНИЯ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8.</w:t>
      </w:r>
      <w:r w:rsidRPr="00232243">
        <w:rPr>
          <w:rFonts w:ascii="Arial" w:eastAsia="Times New Roman" w:hAnsi="Arial" w:cs="Arial"/>
          <w:b/>
          <w:bCs/>
          <w:sz w:val="24"/>
          <w:szCs w:val="24"/>
          <w:lang w:eastAsia="ru-RU"/>
        </w:rPr>
        <w:t xml:space="preserve"> Вопросы местного значения сельского поселения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К вопросам местного значения сельского поселения относятся: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232243">
        <w:rPr>
          <w:rFonts w:ascii="Arial" w:eastAsia="Times New Roman" w:hAnsi="Arial" w:cs="Arial"/>
          <w:sz w:val="24"/>
          <w:szCs w:val="24"/>
          <w:lang w:eastAsia="ru-RU"/>
        </w:rPr>
        <w:t>контроля за</w:t>
      </w:r>
      <w:proofErr w:type="gramEnd"/>
      <w:r w:rsidRPr="00232243">
        <w:rPr>
          <w:rFonts w:ascii="Arial" w:eastAsia="Times New Roman" w:hAnsi="Arial" w:cs="Arial"/>
          <w:sz w:val="24"/>
          <w:szCs w:val="24"/>
          <w:lang w:eastAsia="ru-RU"/>
        </w:rPr>
        <w:t xml:space="preserve"> его исполнением, составление и утверждение отчета об исполнении бюджета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установление, изменение и отмена местных налогов и сборов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 владение, пользование и распоряжение имуществом, находящимся в муниципальной собственности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 обеспечение первичных мер пожарной безопасности в границах населенных пунктов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5) создание условий для обеспечения жителей сельского поселения услугами связи, общественного питания, торговли и бытового обслуживания;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6) создание условий для организации досуга и обеспечения жителей сельского поселения услугами организаций культуры;</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8) формирование архивных фондов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9) утверждение правил благоустройства территории сельского поселения, осуществление </w:t>
      </w:r>
      <w:proofErr w:type="gramStart"/>
      <w:r w:rsidRPr="00232243">
        <w:rPr>
          <w:rFonts w:ascii="Arial" w:eastAsia="Times New Roman" w:hAnsi="Arial" w:cs="Arial"/>
          <w:sz w:val="24"/>
          <w:szCs w:val="24"/>
          <w:lang w:eastAsia="ru-RU"/>
        </w:rPr>
        <w:t>контроля за</w:t>
      </w:r>
      <w:proofErr w:type="gramEnd"/>
      <w:r w:rsidRPr="00232243">
        <w:rPr>
          <w:rFonts w:ascii="Arial" w:eastAsia="Times New Roman" w:hAnsi="Arial" w:cs="Arial"/>
          <w:sz w:val="24"/>
          <w:szCs w:val="24"/>
          <w:lang w:eastAsia="ru-RU"/>
        </w:rPr>
        <w:t xml:space="preserve"> их соблюдением, организация благоустройства территории сельского поселения в соответствии с указанными правилами;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12) организация и осуществление мероприятий по работе с детьми и молодежью в сельском поселении;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proofErr w:type="gramStart"/>
      <w:r w:rsidRPr="00232243">
        <w:rPr>
          <w:rFonts w:ascii="Arial" w:eastAsia="Times New Roman" w:hAnsi="Arial" w:cs="Arial"/>
          <w:sz w:val="24"/>
          <w:szCs w:val="24"/>
          <w:lang w:eastAsia="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w:t>
      </w:r>
      <w:proofErr w:type="gramEnd"/>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2. В соответствии с </w:t>
      </w:r>
      <w:hyperlink r:id="rId14" w:tgtFrame="_self" w:history="1">
        <w:r w:rsidRPr="00232243">
          <w:rPr>
            <w:rFonts w:ascii="Arial" w:eastAsia="Times New Roman" w:hAnsi="Arial" w:cs="Arial"/>
            <w:sz w:val="24"/>
            <w:szCs w:val="24"/>
            <w:lang w:eastAsia="ru-RU"/>
          </w:rPr>
          <w:t>областным законом от 30 октября 2014 года № 141-з</w:t>
        </w:r>
      </w:hyperlink>
      <w:r w:rsidRPr="00232243">
        <w:rPr>
          <w:rFonts w:ascii="Arial" w:eastAsia="Times New Roman" w:hAnsi="Arial" w:cs="Arial"/>
          <w:sz w:val="24"/>
          <w:szCs w:val="24"/>
          <w:lang w:eastAsia="ru-RU"/>
        </w:rPr>
        <w:t xml:space="preserve"> «О закреплении за сельскими поселениями Смоленской области отдельных вопросов местного значения» к вопросам местного значения сельского поселения также относятся: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организация в границах сельского поселения электро-, тепл</w:t>
      </w:r>
      <w:proofErr w:type="gramStart"/>
      <w:r w:rsidRPr="00232243">
        <w:rPr>
          <w:rFonts w:ascii="Arial" w:eastAsia="Times New Roman" w:hAnsi="Arial" w:cs="Arial"/>
          <w:sz w:val="24"/>
          <w:szCs w:val="24"/>
          <w:lang w:eastAsia="ru-RU"/>
        </w:rPr>
        <w:t>о-</w:t>
      </w:r>
      <w:proofErr w:type="gramEnd"/>
      <w:r w:rsidRPr="00232243">
        <w:rPr>
          <w:rFonts w:ascii="Arial" w:eastAsia="Times New Roman" w:hAnsi="Arial" w:cs="Arial"/>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proofErr w:type="gramStart"/>
      <w:r w:rsidRPr="00232243">
        <w:rPr>
          <w:rFonts w:ascii="Arial" w:eastAsia="Times New Roman" w:hAnsi="Arial" w:cs="Arial"/>
          <w:sz w:val="24"/>
          <w:szCs w:val="24"/>
          <w:lang w:eastAsia="ru-RU"/>
        </w:rPr>
        <w:t xml:space="preserve">2)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15" w:tgtFrame="_self" w:history="1">
        <w:r w:rsidRPr="00232243">
          <w:rPr>
            <w:rFonts w:ascii="Arial" w:eastAsia="Times New Roman" w:hAnsi="Arial" w:cs="Arial"/>
            <w:sz w:val="24"/>
            <w:szCs w:val="24"/>
            <w:lang w:eastAsia="ru-RU"/>
          </w:rPr>
          <w:t>Федеральным законом от 27 июля 2010 года № 190-ФЗ</w:t>
        </w:r>
      </w:hyperlink>
      <w:r w:rsidRPr="00232243">
        <w:rPr>
          <w:rFonts w:ascii="Arial" w:eastAsia="Times New Roman" w:hAnsi="Arial" w:cs="Arial"/>
          <w:sz w:val="24"/>
          <w:szCs w:val="24"/>
          <w:lang w:eastAsia="ru-RU"/>
        </w:rPr>
        <w:t xml:space="preserve"> «О теплоснабжении» (далее – Федеральный закон «О теплоснабжении»);</w:t>
      </w:r>
      <w:proofErr w:type="gramEnd"/>
    </w:p>
    <w:p w:rsidR="009A4B89" w:rsidRPr="00232243" w:rsidRDefault="009A4B89" w:rsidP="009A4B89">
      <w:pPr>
        <w:spacing w:after="0" w:line="240" w:lineRule="auto"/>
        <w:ind w:firstLine="709"/>
        <w:jc w:val="both"/>
        <w:rPr>
          <w:rFonts w:ascii="Arial" w:eastAsia="Times New Roman" w:hAnsi="Arial" w:cs="Arial"/>
          <w:sz w:val="24"/>
          <w:szCs w:val="24"/>
          <w:lang w:eastAsia="ru-RU"/>
        </w:rPr>
      </w:pPr>
      <w:proofErr w:type="gramStart"/>
      <w:r w:rsidRPr="00232243">
        <w:rPr>
          <w:rFonts w:ascii="Arial" w:eastAsia="Times New Roman" w:hAnsi="Arial" w:cs="Arial"/>
          <w:sz w:val="24"/>
          <w:szCs w:val="24"/>
          <w:lang w:eastAsia="ru-RU"/>
        </w:rPr>
        <w:t>3)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w:t>
      </w:r>
      <w:proofErr w:type="gramEnd"/>
      <w:r w:rsidRPr="00232243">
        <w:rPr>
          <w:rFonts w:ascii="Arial" w:eastAsia="Times New Roman" w:hAnsi="Arial" w:cs="Arial"/>
          <w:sz w:val="24"/>
          <w:szCs w:val="24"/>
          <w:lang w:eastAsia="ru-RU"/>
        </w:rPr>
        <w:t xml:space="preserve"> дорожной деятельности в соответствии с законодательством Российской Федерации;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5)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8) участие в предупреждении и ликвидации последствий чрезвычайных ситуаций в границах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11)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12) участие в организации деятельности по накоплению (в том числе раздельному накоплению) и транспортированию твердых коммунальных отходов;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13) организация ритуальных услуг и содержание мест захоронения;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14) осуществление мероприятий по обеспечению безопасности людей на водных объектах, охране их жизни и здоровья;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15)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17)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19)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20) осуществление мер по противодействию коррупции в границах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 Органы местного</w:t>
      </w:r>
      <w:r w:rsidRPr="00232243">
        <w:rPr>
          <w:rFonts w:ascii="Arial" w:eastAsia="Times New Roman" w:hAnsi="Arial" w:cs="Arial"/>
          <w:b/>
          <w:bCs/>
          <w:sz w:val="24"/>
          <w:szCs w:val="24"/>
          <w:lang w:eastAsia="ru-RU"/>
        </w:rPr>
        <w:t xml:space="preserve"> </w:t>
      </w:r>
      <w:r w:rsidRPr="00232243">
        <w:rPr>
          <w:rFonts w:ascii="Arial" w:eastAsia="Times New Roman" w:hAnsi="Arial" w:cs="Arial"/>
          <w:sz w:val="24"/>
          <w:szCs w:val="24"/>
          <w:lang w:eastAsia="ru-RU"/>
        </w:rPr>
        <w:t>самоуправления вправе заключать соглашения с органами местного самоуправления муниципального района о</w:t>
      </w:r>
      <w:r w:rsidRPr="00232243">
        <w:rPr>
          <w:rFonts w:ascii="Arial" w:eastAsia="Times New Roman" w:hAnsi="Arial" w:cs="Arial"/>
          <w:i/>
          <w:iCs/>
          <w:sz w:val="24"/>
          <w:szCs w:val="24"/>
          <w:lang w:eastAsia="ru-RU"/>
        </w:rPr>
        <w:t xml:space="preserve"> </w:t>
      </w:r>
      <w:r w:rsidRPr="00232243">
        <w:rPr>
          <w:rFonts w:ascii="Arial" w:eastAsia="Times New Roman" w:hAnsi="Arial" w:cs="Arial"/>
          <w:sz w:val="24"/>
          <w:szCs w:val="24"/>
          <w:lang w:eastAsia="ru-RU"/>
        </w:rPr>
        <w:t xml:space="preserve">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w:t>
      </w:r>
      <w:hyperlink r:id="rId16" w:tgtFrame="_self" w:history="1">
        <w:r w:rsidRPr="00232243">
          <w:rPr>
            <w:rFonts w:ascii="Arial" w:eastAsia="Times New Roman" w:hAnsi="Arial" w:cs="Arial"/>
            <w:sz w:val="24"/>
            <w:szCs w:val="24"/>
            <w:lang w:eastAsia="ru-RU"/>
          </w:rPr>
          <w:t>Бюджетным кодексом Российской Федерации</w:t>
        </w:r>
      </w:hyperlink>
      <w:r w:rsidRPr="00232243">
        <w:rPr>
          <w:rFonts w:ascii="Arial" w:eastAsia="Times New Roman" w:hAnsi="Arial" w:cs="Arial"/>
          <w:i/>
          <w:iCs/>
          <w:sz w:val="24"/>
          <w:szCs w:val="24"/>
          <w:lang w:eastAsia="ru-RU"/>
        </w:rPr>
        <w:t xml:space="preserve">.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Решение о передаче </w:t>
      </w:r>
      <w:proofErr w:type="gramStart"/>
      <w:r w:rsidRPr="00232243">
        <w:rPr>
          <w:rFonts w:ascii="Arial" w:eastAsia="Times New Roman" w:hAnsi="Arial" w:cs="Arial"/>
          <w:sz w:val="24"/>
          <w:szCs w:val="24"/>
          <w:lang w:eastAsia="ru-RU"/>
        </w:rPr>
        <w:t>осуществления части полномочий органов местного самоуправления</w:t>
      </w:r>
      <w:proofErr w:type="gramEnd"/>
      <w:r w:rsidRPr="00232243">
        <w:rPr>
          <w:rFonts w:ascii="Arial" w:eastAsia="Times New Roman" w:hAnsi="Arial" w:cs="Arial"/>
          <w:sz w:val="24"/>
          <w:szCs w:val="24"/>
          <w:lang w:eastAsia="ru-RU"/>
        </w:rPr>
        <w:t xml:space="preserve"> по решению вопросов местного значения органам местного самоуправления муниципального района принимается Советом депутатов по предложению Главы муниципального образования Издешковского сельского поселения Сафоновского района Смоленской области (далее также – Глава муниципального образования).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9.</w:t>
      </w:r>
      <w:r w:rsidRPr="00232243">
        <w:rPr>
          <w:rFonts w:ascii="Arial" w:eastAsia="Times New Roman" w:hAnsi="Arial" w:cs="Arial"/>
          <w:b/>
          <w:bCs/>
          <w:sz w:val="24"/>
          <w:szCs w:val="24"/>
          <w:lang w:eastAsia="ru-RU"/>
        </w:rPr>
        <w:t xml:space="preserve"> Права органов местного самоуправления на решение вопросов, не отнесенных к вопросам местного значения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1. Органы местного самоуправления имеют право </w:t>
      </w:r>
      <w:proofErr w:type="gramStart"/>
      <w:r w:rsidRPr="00232243">
        <w:rPr>
          <w:rFonts w:ascii="Arial" w:eastAsia="Times New Roman" w:hAnsi="Arial" w:cs="Arial"/>
          <w:sz w:val="24"/>
          <w:szCs w:val="24"/>
          <w:lang w:eastAsia="ru-RU"/>
        </w:rPr>
        <w:t>на</w:t>
      </w:r>
      <w:proofErr w:type="gramEnd"/>
      <w:r w:rsidRPr="00232243">
        <w:rPr>
          <w:rFonts w:ascii="Arial" w:eastAsia="Times New Roman" w:hAnsi="Arial" w:cs="Arial"/>
          <w:sz w:val="24"/>
          <w:szCs w:val="24"/>
          <w:lang w:eastAsia="ru-RU"/>
        </w:rPr>
        <w:t>:</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создание музеев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совершение нотариальных действий, предусмотренных законодательством, в случае отсутствия в сельском поселении нотариуса;</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 участие в осуществлении деятельности по опеке и попечительству;</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r w:rsidRPr="00232243">
        <w:rPr>
          <w:rFonts w:ascii="Arial" w:eastAsia="Times New Roman" w:hAnsi="Arial" w:cs="Arial"/>
          <w:i/>
          <w:iCs/>
          <w:sz w:val="24"/>
          <w:szCs w:val="24"/>
          <w:lang w:eastAsia="ru-RU"/>
        </w:rPr>
        <w:t xml:space="preserve">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7) создание муниципальной пожарной охраны;</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8) создание условий для развития туризма;</w:t>
      </w:r>
      <w:r w:rsidRPr="00232243">
        <w:rPr>
          <w:rFonts w:ascii="Arial" w:eastAsia="Times New Roman" w:hAnsi="Arial" w:cs="Arial"/>
          <w:i/>
          <w:iCs/>
          <w:sz w:val="24"/>
          <w:szCs w:val="24"/>
          <w:lang w:eastAsia="ru-RU"/>
        </w:rPr>
        <w:t xml:space="preserve">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9) оказание поддержки общественным наблюдательным комиссиям, осуществляющим общественный </w:t>
      </w:r>
      <w:proofErr w:type="gramStart"/>
      <w:r w:rsidRPr="00232243">
        <w:rPr>
          <w:rFonts w:ascii="Arial" w:eastAsia="Times New Roman" w:hAnsi="Arial" w:cs="Arial"/>
          <w:sz w:val="24"/>
          <w:szCs w:val="24"/>
          <w:lang w:eastAsia="ru-RU"/>
        </w:rPr>
        <w:t>контроль за</w:t>
      </w:r>
      <w:proofErr w:type="gramEnd"/>
      <w:r w:rsidRPr="00232243">
        <w:rPr>
          <w:rFonts w:ascii="Arial" w:eastAsia="Times New Roman" w:hAnsi="Arial" w:cs="Arial"/>
          <w:sz w:val="24"/>
          <w:szCs w:val="24"/>
          <w:lang w:eastAsia="ru-RU"/>
        </w:rPr>
        <w:t xml:space="preserve"> обеспечением прав человека и содействие лицам, находящимся в местах принудительного содержания;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7" w:tgtFrame="_self" w:history="1">
        <w:r w:rsidRPr="00232243">
          <w:rPr>
            <w:rFonts w:ascii="Arial" w:eastAsia="Times New Roman" w:hAnsi="Arial" w:cs="Arial"/>
            <w:sz w:val="24"/>
            <w:szCs w:val="24"/>
            <w:lang w:eastAsia="ru-RU"/>
          </w:rPr>
          <w:t>Федеральным законом от 24 ноября 1995 года № 181-ФЗ</w:t>
        </w:r>
      </w:hyperlink>
      <w:r w:rsidRPr="00232243">
        <w:rPr>
          <w:rFonts w:ascii="Arial" w:eastAsia="Times New Roman" w:hAnsi="Arial" w:cs="Arial"/>
          <w:sz w:val="24"/>
          <w:szCs w:val="24"/>
          <w:lang w:eastAsia="ru-RU"/>
        </w:rPr>
        <w:t xml:space="preserve"> «О социальной защите инвалидов в Российской Федерации»;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Pr="00232243">
        <w:rPr>
          <w:rFonts w:ascii="Arial" w:eastAsia="Times New Roman" w:hAnsi="Arial" w:cs="Arial"/>
          <w:i/>
          <w:iCs/>
          <w:sz w:val="24"/>
          <w:szCs w:val="24"/>
          <w:lang w:eastAsia="ru-RU"/>
        </w:rPr>
        <w:t xml:space="preserve">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12) осуществление деятельности по обращению с животными без владельцев, обитающими на территории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15) осуществление мероприятий по защите прав потребителей, предусмотренных </w:t>
      </w:r>
      <w:hyperlink r:id="rId18" w:tgtFrame="_self" w:history="1">
        <w:r w:rsidRPr="00232243">
          <w:rPr>
            <w:rFonts w:ascii="Arial" w:eastAsia="Times New Roman" w:hAnsi="Arial" w:cs="Arial"/>
            <w:sz w:val="24"/>
            <w:szCs w:val="24"/>
            <w:lang w:eastAsia="ru-RU"/>
          </w:rPr>
          <w:t>Законом Российской Федерации от 7 февраля 1992 года № 2300-1</w:t>
        </w:r>
      </w:hyperlink>
      <w:r w:rsidR="00B11443" w:rsidRPr="00232243">
        <w:rPr>
          <w:rFonts w:ascii="Arial" w:eastAsia="Times New Roman" w:hAnsi="Arial" w:cs="Arial"/>
          <w:sz w:val="24"/>
          <w:szCs w:val="24"/>
          <w:lang w:eastAsia="ru-RU"/>
        </w:rPr>
        <w:t xml:space="preserve"> «О защите прав потребителей»;</w:t>
      </w:r>
    </w:p>
    <w:p w:rsidR="00B11443" w:rsidRPr="00232243" w:rsidRDefault="00B11443"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F0169B" w:rsidRPr="00232243">
        <w:rPr>
          <w:rFonts w:ascii="Times New Roman" w:hAnsi="Times New Roman" w:cs="Times New Roman"/>
        </w:rPr>
        <w:t xml:space="preserve"> (пункт 16</w:t>
      </w:r>
      <w:r w:rsidR="00D67419" w:rsidRPr="00232243">
        <w:rPr>
          <w:rFonts w:ascii="Times New Roman" w:hAnsi="Times New Roman" w:cs="Times New Roman"/>
        </w:rPr>
        <w:t xml:space="preserve"> </w:t>
      </w:r>
      <w:r w:rsidR="00F0169B" w:rsidRPr="00232243">
        <w:rPr>
          <w:rFonts w:ascii="Times New Roman" w:hAnsi="Times New Roman" w:cs="Times New Roman"/>
        </w:rPr>
        <w:t>част</w:t>
      </w:r>
      <w:r w:rsidR="00D67419" w:rsidRPr="00232243">
        <w:rPr>
          <w:rFonts w:ascii="Times New Roman" w:hAnsi="Times New Roman" w:cs="Times New Roman"/>
        </w:rPr>
        <w:t>и</w:t>
      </w:r>
      <w:r w:rsidR="00F0169B" w:rsidRPr="00232243">
        <w:rPr>
          <w:rFonts w:ascii="Times New Roman" w:hAnsi="Times New Roman" w:cs="Times New Roman"/>
        </w:rPr>
        <w:t xml:space="preserve"> 1 статьи </w:t>
      </w:r>
      <w:r w:rsidR="00D67419" w:rsidRPr="00232243">
        <w:rPr>
          <w:rFonts w:ascii="Times New Roman" w:hAnsi="Times New Roman" w:cs="Times New Roman"/>
        </w:rPr>
        <w:t>9 введен</w:t>
      </w:r>
      <w:r w:rsidR="00F0169B" w:rsidRPr="00232243">
        <w:rPr>
          <w:rFonts w:ascii="Times New Roman" w:hAnsi="Times New Roman" w:cs="Times New Roman"/>
        </w:rPr>
        <w:t xml:space="preserve"> решени</w:t>
      </w:r>
      <w:r w:rsidR="00D67419" w:rsidRPr="00232243">
        <w:rPr>
          <w:rFonts w:ascii="Times New Roman" w:hAnsi="Times New Roman" w:cs="Times New Roman"/>
        </w:rPr>
        <w:t>ем</w:t>
      </w:r>
      <w:r w:rsidR="00F0169B" w:rsidRPr="00232243">
        <w:rPr>
          <w:rFonts w:ascii="Times New Roman" w:hAnsi="Times New Roman" w:cs="Times New Roman"/>
        </w:rPr>
        <w:t xml:space="preserve"> Совета депутатов И</w:t>
      </w:r>
      <w:r w:rsidR="00F0169B" w:rsidRPr="00232243">
        <w:rPr>
          <w:rFonts w:ascii="Times New Roman" w:hAnsi="Times New Roman" w:cs="Times New Roman"/>
        </w:rPr>
        <w:t>здеш</w:t>
      </w:r>
      <w:r w:rsidR="00F0169B" w:rsidRPr="00232243">
        <w:rPr>
          <w:rFonts w:ascii="Times New Roman" w:hAnsi="Times New Roman" w:cs="Times New Roman"/>
        </w:rPr>
        <w:t xml:space="preserve">ковского сельского поселения Сафоновского района Смоленской области от </w:t>
      </w:r>
      <w:r w:rsidR="00F0169B" w:rsidRPr="00232243">
        <w:rPr>
          <w:rFonts w:ascii="Times New Roman" w:hAnsi="Times New Roman" w:cs="Times New Roman"/>
        </w:rPr>
        <w:t>28</w:t>
      </w:r>
      <w:r w:rsidR="00F0169B" w:rsidRPr="00232243">
        <w:rPr>
          <w:rFonts w:ascii="Times New Roman" w:hAnsi="Times New Roman" w:cs="Times New Roman"/>
        </w:rPr>
        <w:t>.0</w:t>
      </w:r>
      <w:r w:rsidR="00F0169B" w:rsidRPr="00232243">
        <w:rPr>
          <w:rFonts w:ascii="Times New Roman" w:hAnsi="Times New Roman" w:cs="Times New Roman"/>
        </w:rPr>
        <w:t>5</w:t>
      </w:r>
      <w:r w:rsidR="00F0169B" w:rsidRPr="00232243">
        <w:rPr>
          <w:rFonts w:ascii="Times New Roman" w:hAnsi="Times New Roman" w:cs="Times New Roman"/>
        </w:rPr>
        <w:t>.20</w:t>
      </w:r>
      <w:r w:rsidR="00F0169B" w:rsidRPr="00232243">
        <w:rPr>
          <w:rFonts w:ascii="Times New Roman" w:hAnsi="Times New Roman" w:cs="Times New Roman"/>
        </w:rPr>
        <w:t>21</w:t>
      </w:r>
      <w:r w:rsidR="00F0169B" w:rsidRPr="00232243">
        <w:rPr>
          <w:rFonts w:ascii="Times New Roman" w:hAnsi="Times New Roman" w:cs="Times New Roman"/>
        </w:rPr>
        <w:t xml:space="preserve"> № 1</w:t>
      </w:r>
      <w:r w:rsidR="00F0169B" w:rsidRPr="00232243">
        <w:rPr>
          <w:rFonts w:ascii="Times New Roman" w:hAnsi="Times New Roman" w:cs="Times New Roman"/>
        </w:rPr>
        <w:t>0</w:t>
      </w:r>
      <w:r w:rsidR="00F0169B" w:rsidRPr="00232243">
        <w:rPr>
          <w:rFonts w:ascii="Times New Roman" w:hAnsi="Times New Roman" w:cs="Times New Roman"/>
        </w:rPr>
        <w:t>)</w:t>
      </w:r>
    </w:p>
    <w:p w:rsidR="00B11443" w:rsidRPr="00232243" w:rsidRDefault="00B11443"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232243">
        <w:rPr>
          <w:rFonts w:ascii="Arial" w:eastAsia="Times New Roman" w:hAnsi="Arial" w:cs="Arial"/>
          <w:sz w:val="24"/>
          <w:szCs w:val="24"/>
          <w:lang w:eastAsia="ru-RU"/>
        </w:rPr>
        <w:t>.</w:t>
      </w:r>
      <w:proofErr w:type="gramEnd"/>
      <w:r w:rsidR="00D67419" w:rsidRPr="00232243">
        <w:rPr>
          <w:rFonts w:ascii="Times New Roman" w:hAnsi="Times New Roman" w:cs="Times New Roman"/>
        </w:rPr>
        <w:t xml:space="preserve"> (</w:t>
      </w:r>
      <w:proofErr w:type="gramStart"/>
      <w:r w:rsidR="00D67419" w:rsidRPr="00232243">
        <w:rPr>
          <w:rFonts w:ascii="Times New Roman" w:hAnsi="Times New Roman" w:cs="Times New Roman"/>
        </w:rPr>
        <w:t>п</w:t>
      </w:r>
      <w:proofErr w:type="gramEnd"/>
      <w:r w:rsidR="00D67419" w:rsidRPr="00232243">
        <w:rPr>
          <w:rFonts w:ascii="Times New Roman" w:hAnsi="Times New Roman" w:cs="Times New Roman"/>
        </w:rPr>
        <w:t xml:space="preserve">ункт 17 </w:t>
      </w:r>
      <w:r w:rsidR="00D67419" w:rsidRPr="00232243">
        <w:rPr>
          <w:rFonts w:ascii="Times New Roman" w:hAnsi="Times New Roman" w:cs="Times New Roman"/>
        </w:rPr>
        <w:t>част</w:t>
      </w:r>
      <w:r w:rsidR="00D67419" w:rsidRPr="00232243">
        <w:rPr>
          <w:rFonts w:ascii="Times New Roman" w:hAnsi="Times New Roman" w:cs="Times New Roman"/>
        </w:rPr>
        <w:t>и 1 статьи 9 введен решением Совета депутатов И</w:t>
      </w:r>
      <w:r w:rsidR="00D67419" w:rsidRPr="00232243">
        <w:rPr>
          <w:rFonts w:ascii="Times New Roman" w:hAnsi="Times New Roman" w:cs="Times New Roman"/>
        </w:rPr>
        <w:t>здеш</w:t>
      </w:r>
      <w:r w:rsidR="00D67419" w:rsidRPr="00232243">
        <w:rPr>
          <w:rFonts w:ascii="Times New Roman" w:hAnsi="Times New Roman" w:cs="Times New Roman"/>
        </w:rPr>
        <w:t xml:space="preserve">ковского сельского поселения Сафоновского района Смоленской области от </w:t>
      </w:r>
      <w:r w:rsidR="00D67419" w:rsidRPr="00232243">
        <w:rPr>
          <w:rFonts w:ascii="Times New Roman" w:hAnsi="Times New Roman" w:cs="Times New Roman"/>
        </w:rPr>
        <w:t>28</w:t>
      </w:r>
      <w:r w:rsidR="00D67419" w:rsidRPr="00232243">
        <w:rPr>
          <w:rFonts w:ascii="Times New Roman" w:hAnsi="Times New Roman" w:cs="Times New Roman"/>
        </w:rPr>
        <w:t>.0</w:t>
      </w:r>
      <w:r w:rsidR="00D67419" w:rsidRPr="00232243">
        <w:rPr>
          <w:rFonts w:ascii="Times New Roman" w:hAnsi="Times New Roman" w:cs="Times New Roman"/>
        </w:rPr>
        <w:t>5</w:t>
      </w:r>
      <w:r w:rsidR="00D67419" w:rsidRPr="00232243">
        <w:rPr>
          <w:rFonts w:ascii="Times New Roman" w:hAnsi="Times New Roman" w:cs="Times New Roman"/>
        </w:rPr>
        <w:t>.20</w:t>
      </w:r>
      <w:r w:rsidR="00D67419" w:rsidRPr="00232243">
        <w:rPr>
          <w:rFonts w:ascii="Times New Roman" w:hAnsi="Times New Roman" w:cs="Times New Roman"/>
        </w:rPr>
        <w:t>21</w:t>
      </w:r>
      <w:r w:rsidR="00D67419" w:rsidRPr="00232243">
        <w:rPr>
          <w:rFonts w:ascii="Times New Roman" w:hAnsi="Times New Roman" w:cs="Times New Roman"/>
        </w:rPr>
        <w:t xml:space="preserve"> № 1</w:t>
      </w:r>
      <w:r w:rsidR="00D67419" w:rsidRPr="00232243">
        <w:rPr>
          <w:rFonts w:ascii="Times New Roman" w:hAnsi="Times New Roman" w:cs="Times New Roman"/>
        </w:rPr>
        <w:t>0</w:t>
      </w:r>
      <w:r w:rsidR="00D67419" w:rsidRPr="00232243">
        <w:rPr>
          <w:rFonts w:ascii="Times New Roman" w:hAnsi="Times New Roman" w:cs="Times New Roman"/>
        </w:rPr>
        <w:t>)</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2. </w:t>
      </w:r>
      <w:proofErr w:type="gramStart"/>
      <w:r w:rsidRPr="00232243">
        <w:rPr>
          <w:rFonts w:ascii="Arial" w:eastAsia="Times New Roman" w:hAnsi="Arial" w:cs="Arial"/>
          <w:sz w:val="24"/>
          <w:szCs w:val="24"/>
          <w:lang w:eastAsia="ru-RU"/>
        </w:rPr>
        <w:t>Органы местного самоуправления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w:t>
      </w:r>
      <w:proofErr w:type="gramEnd"/>
      <w:r w:rsidRPr="00232243">
        <w:rPr>
          <w:rFonts w:ascii="Arial" w:eastAsia="Times New Roman" w:hAnsi="Arial" w:cs="Arial"/>
          <w:sz w:val="24"/>
          <w:szCs w:val="24"/>
          <w:lang w:eastAsia="ru-RU"/>
        </w:rPr>
        <w:t xml:space="preserve"> власти и не исключенные из их компетенции федеральными и областными законами,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10.</w:t>
      </w:r>
      <w:r w:rsidRPr="00232243">
        <w:rPr>
          <w:rFonts w:ascii="Arial" w:eastAsia="Times New Roman" w:hAnsi="Arial" w:cs="Arial"/>
          <w:b/>
          <w:bCs/>
          <w:sz w:val="24"/>
          <w:szCs w:val="24"/>
          <w:lang w:eastAsia="ru-RU"/>
        </w:rPr>
        <w:t xml:space="preserve"> Муниципальный контроль</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1. </w:t>
      </w:r>
      <w:proofErr w:type="gramStart"/>
      <w:r w:rsidRPr="00232243">
        <w:rPr>
          <w:rFonts w:ascii="Arial" w:eastAsia="Times New Roman" w:hAnsi="Arial" w:cs="Arial"/>
          <w:sz w:val="24"/>
          <w:szCs w:val="24"/>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w:t>
      </w:r>
      <w:proofErr w:type="gramEnd"/>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19" w:tgtFrame="_self" w:history="1">
        <w:r w:rsidRPr="00232243">
          <w:rPr>
            <w:rFonts w:ascii="Arial" w:eastAsia="Times New Roman" w:hAnsi="Arial" w:cs="Arial"/>
            <w:sz w:val="24"/>
            <w:szCs w:val="24"/>
            <w:lang w:eastAsia="ru-RU"/>
          </w:rPr>
          <w:t>Федерального закона от 26 декабря 2008 года № 294-ФЗ</w:t>
        </w:r>
      </w:hyperlink>
      <w:r w:rsidRPr="00232243">
        <w:rPr>
          <w:rFonts w:ascii="Arial" w:eastAsia="Times New Roman" w:hAnsi="Arial" w:cs="Arial"/>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center"/>
        <w:rPr>
          <w:rFonts w:ascii="Arial" w:eastAsia="Times New Roman" w:hAnsi="Arial" w:cs="Arial"/>
          <w:sz w:val="24"/>
          <w:szCs w:val="24"/>
          <w:lang w:eastAsia="ru-RU"/>
        </w:rPr>
      </w:pPr>
      <w:r w:rsidRPr="00232243">
        <w:rPr>
          <w:rFonts w:ascii="Arial" w:eastAsia="Times New Roman" w:hAnsi="Arial" w:cs="Arial"/>
          <w:b/>
          <w:bCs/>
          <w:sz w:val="24"/>
          <w:szCs w:val="24"/>
          <w:lang w:eastAsia="ru-RU"/>
        </w:rPr>
        <w:t>Глава 4. ФОРМЫ НЕПОСРЕДСТВЕННОГО ОСУЩЕСТВЛЕНИЯ НАСЕЛЕНИЕМ МЕСТНОГО САМОУПРАВЛЕНИЯ И УЧАСТИЯ НАСЕЛЕНИЯ СЕЛЬСКОГО ПОСЕЛЕНИЯ</w:t>
      </w:r>
    </w:p>
    <w:p w:rsidR="009A4B89" w:rsidRPr="00232243" w:rsidRDefault="009A4B89" w:rsidP="009A4B89">
      <w:pPr>
        <w:spacing w:after="0" w:line="240" w:lineRule="auto"/>
        <w:ind w:firstLine="709"/>
        <w:jc w:val="center"/>
        <w:rPr>
          <w:rFonts w:ascii="Arial" w:eastAsia="Times New Roman" w:hAnsi="Arial" w:cs="Arial"/>
          <w:sz w:val="24"/>
          <w:szCs w:val="24"/>
          <w:lang w:eastAsia="ru-RU"/>
        </w:rPr>
      </w:pPr>
      <w:r w:rsidRPr="00232243">
        <w:rPr>
          <w:rFonts w:ascii="Arial" w:eastAsia="Times New Roman" w:hAnsi="Arial" w:cs="Arial"/>
          <w:b/>
          <w:bCs/>
          <w:sz w:val="24"/>
          <w:szCs w:val="24"/>
          <w:lang w:eastAsia="ru-RU"/>
        </w:rPr>
        <w:t>В ОСУЩЕСТВЛЕНИИ МЕСТНОГО САМОУПРАВЛЕНИЯ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11.</w:t>
      </w:r>
      <w:r w:rsidRPr="00232243">
        <w:rPr>
          <w:rFonts w:ascii="Arial" w:eastAsia="Times New Roman" w:hAnsi="Arial" w:cs="Arial"/>
          <w:b/>
          <w:bCs/>
          <w:sz w:val="24"/>
          <w:szCs w:val="24"/>
          <w:lang w:eastAsia="ru-RU"/>
        </w:rPr>
        <w:t xml:space="preserve"> Местный референдум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1. В целях решения непосредственно населением вопросов местного значения проводится местный референдум.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Местный референдум проводится на всей территории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 Итоги голосования и принятое на местном референдуме решение подлежат официальному опубликованию (обнародованию).</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5.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6. </w:t>
      </w:r>
      <w:proofErr w:type="gramStart"/>
      <w:r w:rsidRPr="00232243">
        <w:rPr>
          <w:rFonts w:ascii="Arial" w:eastAsia="Times New Roman" w:hAnsi="Arial" w:cs="Arial"/>
          <w:sz w:val="24"/>
          <w:szCs w:val="24"/>
          <w:lang w:eastAsia="ru-RU"/>
        </w:rPr>
        <w:t xml:space="preserve">Совет депутатов в течение 20 дней со дня поступления ходатайства инициативной группы по проведению местного референдума и приложенных к нему документов обязан проверить соответствие вопроса, предлагаемого для вынесения на местный референдум, требованиям статьи 12 </w:t>
      </w:r>
      <w:hyperlink r:id="rId20" w:tgtFrame="_self" w:history="1">
        <w:r w:rsidRPr="00232243">
          <w:rPr>
            <w:rFonts w:ascii="Arial" w:eastAsia="Times New Roman" w:hAnsi="Arial" w:cs="Arial"/>
            <w:sz w:val="24"/>
            <w:szCs w:val="24"/>
            <w:lang w:eastAsia="ru-RU"/>
          </w:rPr>
          <w:t>Федерального закона от 12 июня 2002 года № 67-ФЗ</w:t>
        </w:r>
      </w:hyperlink>
      <w:r w:rsidRPr="00232243">
        <w:rPr>
          <w:rFonts w:ascii="Arial" w:eastAsia="Times New Roman" w:hAnsi="Arial" w:cs="Arial"/>
          <w:sz w:val="24"/>
          <w:szCs w:val="24"/>
          <w:lang w:eastAsia="ru-RU"/>
        </w:rPr>
        <w:t xml:space="preserve"> «Об основных гарантиях избирательных прав и права на участие в референдуме граждан Российской Федерации» (далее – Федеральный закон «Об</w:t>
      </w:r>
      <w:proofErr w:type="gramEnd"/>
      <w:r w:rsidRPr="00232243">
        <w:rPr>
          <w:rFonts w:ascii="Arial" w:eastAsia="Times New Roman" w:hAnsi="Arial" w:cs="Arial"/>
          <w:sz w:val="24"/>
          <w:szCs w:val="24"/>
          <w:lang w:eastAsia="ru-RU"/>
        </w:rPr>
        <w:t xml:space="preserve"> основных </w:t>
      </w:r>
      <w:proofErr w:type="gramStart"/>
      <w:r w:rsidRPr="00232243">
        <w:rPr>
          <w:rFonts w:ascii="Arial" w:eastAsia="Times New Roman" w:hAnsi="Arial" w:cs="Arial"/>
          <w:sz w:val="24"/>
          <w:szCs w:val="24"/>
          <w:lang w:eastAsia="ru-RU"/>
        </w:rPr>
        <w:t>гарантиях</w:t>
      </w:r>
      <w:proofErr w:type="gramEnd"/>
      <w:r w:rsidRPr="00232243">
        <w:rPr>
          <w:rFonts w:ascii="Arial" w:eastAsia="Times New Roman" w:hAnsi="Arial" w:cs="Arial"/>
          <w:sz w:val="24"/>
          <w:szCs w:val="24"/>
          <w:lang w:eastAsia="ru-RU"/>
        </w:rPr>
        <w:t xml:space="preserve"> избирательных прав и права на участие в референдуме граждан Российской Федерации»).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7. </w:t>
      </w:r>
      <w:proofErr w:type="gramStart"/>
      <w:r w:rsidRPr="00232243">
        <w:rPr>
          <w:rFonts w:ascii="Arial" w:eastAsia="Times New Roman" w:hAnsi="Arial" w:cs="Arial"/>
          <w:sz w:val="24"/>
          <w:szCs w:val="24"/>
          <w:lang w:eastAsia="ru-RU"/>
        </w:rPr>
        <w:t xml:space="preserve">Решение Совета депутатов о соответствии либо несоответствии вопроса, выносимого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 направляется в избирательную комиссию муниципального образования Издешковского сельского </w:t>
      </w:r>
      <w:proofErr w:type="spellStart"/>
      <w:r w:rsidRPr="00232243">
        <w:rPr>
          <w:rFonts w:ascii="Arial" w:eastAsia="Times New Roman" w:hAnsi="Arial" w:cs="Arial"/>
          <w:sz w:val="24"/>
          <w:szCs w:val="24"/>
          <w:lang w:eastAsia="ru-RU"/>
        </w:rPr>
        <w:t>поселеня</w:t>
      </w:r>
      <w:proofErr w:type="spellEnd"/>
      <w:r w:rsidRPr="00232243">
        <w:rPr>
          <w:rFonts w:ascii="Arial" w:eastAsia="Times New Roman" w:hAnsi="Arial" w:cs="Arial"/>
          <w:sz w:val="24"/>
          <w:szCs w:val="24"/>
          <w:lang w:eastAsia="ru-RU"/>
        </w:rPr>
        <w:t xml:space="preserve"> Сафоновского района Смоленской области (далее – избирательная комиссия) не позднее чем через 5 дней со дня его принятия и в этот</w:t>
      </w:r>
      <w:proofErr w:type="gramEnd"/>
      <w:r w:rsidRPr="00232243">
        <w:rPr>
          <w:rFonts w:ascii="Arial" w:eastAsia="Times New Roman" w:hAnsi="Arial" w:cs="Arial"/>
          <w:sz w:val="24"/>
          <w:szCs w:val="24"/>
          <w:lang w:eastAsia="ru-RU"/>
        </w:rPr>
        <w:t xml:space="preserve"> </w:t>
      </w:r>
      <w:proofErr w:type="gramStart"/>
      <w:r w:rsidRPr="00232243">
        <w:rPr>
          <w:rFonts w:ascii="Arial" w:eastAsia="Times New Roman" w:hAnsi="Arial" w:cs="Arial"/>
          <w:sz w:val="24"/>
          <w:szCs w:val="24"/>
          <w:lang w:eastAsia="ru-RU"/>
        </w:rPr>
        <w:t>же</w:t>
      </w:r>
      <w:proofErr w:type="gramEnd"/>
      <w:r w:rsidRPr="00232243">
        <w:rPr>
          <w:rFonts w:ascii="Arial" w:eastAsia="Times New Roman" w:hAnsi="Arial" w:cs="Arial"/>
          <w:sz w:val="24"/>
          <w:szCs w:val="24"/>
          <w:lang w:eastAsia="ru-RU"/>
        </w:rPr>
        <w:t xml:space="preserve"> срок подлежит опубликованию.</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8. </w:t>
      </w:r>
      <w:proofErr w:type="gramStart"/>
      <w:r w:rsidRPr="00232243">
        <w:rPr>
          <w:rFonts w:ascii="Arial" w:eastAsia="Times New Roman" w:hAnsi="Arial" w:cs="Arial"/>
          <w:sz w:val="24"/>
          <w:szCs w:val="24"/>
          <w:lang w:eastAsia="ru-RU"/>
        </w:rPr>
        <w:t>Ходатайство инициативной группы по проведению местного референдума и приложенные к нему документы подлежат возврату в избирательную комиссию одновременно с направлением решения Совета депутатов о соответствии либо несоответствии вопроса, выносимого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w:t>
      </w:r>
      <w:proofErr w:type="gramEnd"/>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9. </w:t>
      </w:r>
      <w:proofErr w:type="gramStart"/>
      <w:r w:rsidRPr="00232243">
        <w:rPr>
          <w:rFonts w:ascii="Arial" w:eastAsia="Times New Roman" w:hAnsi="Arial" w:cs="Arial"/>
          <w:sz w:val="24"/>
          <w:szCs w:val="24"/>
          <w:lang w:eastAsia="ru-RU"/>
        </w:rPr>
        <w:t xml:space="preserve">Регистрационное свидетельство, форма которого утверждается избирательной комиссией Смоленской области и которое выдается инициативной группе по проведению местного референдума, действительно со дня его выдачи и до дня официального опубликования результатов местного референдума в соответствии с пунктом 3 статьи 42 </w:t>
      </w:r>
      <w:hyperlink r:id="rId21" w:tgtFrame="_self" w:history="1">
        <w:r w:rsidRPr="00232243">
          <w:rPr>
            <w:rFonts w:ascii="Arial" w:eastAsia="Times New Roman" w:hAnsi="Arial" w:cs="Arial"/>
            <w:sz w:val="24"/>
            <w:szCs w:val="24"/>
            <w:lang w:eastAsia="ru-RU"/>
          </w:rPr>
          <w:t>областного закона от 29 сентября 2003 года № 55-з</w:t>
        </w:r>
      </w:hyperlink>
      <w:r w:rsidRPr="00232243">
        <w:rPr>
          <w:rFonts w:ascii="Arial" w:eastAsia="Times New Roman" w:hAnsi="Arial" w:cs="Arial"/>
          <w:sz w:val="24"/>
          <w:szCs w:val="24"/>
          <w:lang w:eastAsia="ru-RU"/>
        </w:rPr>
        <w:t xml:space="preserve"> «О местном референдуме в Смоленской области», а в случае обжалования инициативной группой по проведению</w:t>
      </w:r>
      <w:proofErr w:type="gramEnd"/>
      <w:r w:rsidRPr="00232243">
        <w:rPr>
          <w:rFonts w:ascii="Arial" w:eastAsia="Times New Roman" w:hAnsi="Arial" w:cs="Arial"/>
          <w:sz w:val="24"/>
          <w:szCs w:val="24"/>
          <w:lang w:eastAsia="ru-RU"/>
        </w:rPr>
        <w:t xml:space="preserve"> местного референдума решений и действий (бездействия), нарушающих права граждан Российской Федерации на участие в референдуме, – до принятия компетентным органом решения по существу жалобы (заявления) инициативной группы по проведению местного референдума.</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12.</w:t>
      </w:r>
      <w:r w:rsidRPr="00232243">
        <w:rPr>
          <w:rFonts w:ascii="Arial" w:eastAsia="Times New Roman" w:hAnsi="Arial" w:cs="Arial"/>
          <w:b/>
          <w:bCs/>
          <w:sz w:val="24"/>
          <w:szCs w:val="24"/>
          <w:lang w:eastAsia="ru-RU"/>
        </w:rPr>
        <w:t xml:space="preserve"> Муниципальные выборы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3. Муниципальные выборы назначаются Советом депутатов. Решение Совета депутатов о назначении выборов депутатов Совета депутатов должно быть принято не ранее чем за 90 дней и не </w:t>
      </w:r>
      <w:proofErr w:type="gramStart"/>
      <w:r w:rsidRPr="00232243">
        <w:rPr>
          <w:rFonts w:ascii="Arial" w:eastAsia="Times New Roman" w:hAnsi="Arial" w:cs="Arial"/>
          <w:sz w:val="24"/>
          <w:szCs w:val="24"/>
          <w:lang w:eastAsia="ru-RU"/>
        </w:rPr>
        <w:t>позднее</w:t>
      </w:r>
      <w:proofErr w:type="gramEnd"/>
      <w:r w:rsidRPr="00232243">
        <w:rPr>
          <w:rFonts w:ascii="Arial" w:eastAsia="Times New Roman" w:hAnsi="Arial" w:cs="Arial"/>
          <w:sz w:val="24"/>
          <w:szCs w:val="24"/>
          <w:lang w:eastAsia="ru-RU"/>
        </w:rPr>
        <w:t xml:space="preserve"> чем за 80 дней до дня голосования.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 Итоги муниципальных выборов подлежат официальному обнародованию (опубликованию).</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b/>
          <w:bCs/>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13.</w:t>
      </w:r>
      <w:r w:rsidRPr="00232243">
        <w:rPr>
          <w:rFonts w:ascii="Arial" w:eastAsia="Times New Roman" w:hAnsi="Arial" w:cs="Arial"/>
          <w:b/>
          <w:bCs/>
          <w:sz w:val="24"/>
          <w:szCs w:val="24"/>
          <w:lang w:eastAsia="ru-RU"/>
        </w:rPr>
        <w:t xml:space="preserve"> Голосование по отзыву депутата Совета депутатов, Главы муниципального образования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Настоящим Уставом устанавливаются следующие основания для отзыва депутата Совета депутатов (далее – депутата), Главы муниципального образования: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нарушение федерального и областного законодательства, настоящего Устава;</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совершение действий, порочащих звание депутата, должность Главы муниципального образования;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 осуществление деятельности, не совместимой со статусом депутата,</w:t>
      </w:r>
      <w:r w:rsidRPr="00232243">
        <w:rPr>
          <w:rFonts w:ascii="Arial" w:eastAsia="Times New Roman" w:hAnsi="Arial" w:cs="Arial"/>
          <w:b/>
          <w:bCs/>
          <w:sz w:val="24"/>
          <w:szCs w:val="24"/>
          <w:lang w:eastAsia="ru-RU"/>
        </w:rPr>
        <w:t xml:space="preserve"> </w:t>
      </w:r>
      <w:r w:rsidRPr="00232243">
        <w:rPr>
          <w:rFonts w:ascii="Arial" w:eastAsia="Times New Roman" w:hAnsi="Arial" w:cs="Arial"/>
          <w:sz w:val="24"/>
          <w:szCs w:val="24"/>
          <w:lang w:eastAsia="ru-RU"/>
        </w:rPr>
        <w:t>Главы муниципального образования.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Основаниями для отзыва депутата, Главы муниципального образования могут служить только их конкретные противоправные решения или действия (бездействия) в случае их подтверждения в судебном порядке.</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Предложения по отзыву депутата, Главы муниципального образования вправе вносить граждане, проживающие на территории сельского поселения и обладающие избирательным правом (далее – граждане, обладающие избирательным правом).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 Предложение по отзыву депутата, Главы муниципального образования должно быть подписано не менее чем 5 процентами подписей от общего числа граждан, обладающих избирательным правом.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 Предложение по отзыву депутата, Главы муниципального образования оформляется в письменной форме с изложением всех обстоятельств, послуживших основанием для внесения названного предложения. К предложению по отзыву депутата, Главы муниципального образования должны быть приложены нотариально заверенные копии (копия) судебных решений.</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5. Предложение по отзыву депутата, Главы муниципального образования рассматривается на очередном заседании Совета депутатов.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6. Решение о назначении голосования по отзыву депутата, Главы муниципального образования принимается Советом депутатов.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w:t>
      </w:r>
      <w:proofErr w:type="gramStart"/>
      <w:r w:rsidRPr="00232243">
        <w:rPr>
          <w:rFonts w:ascii="Arial" w:eastAsia="Times New Roman" w:hAnsi="Arial" w:cs="Arial"/>
          <w:sz w:val="24"/>
          <w:szCs w:val="24"/>
          <w:lang w:eastAsia="ru-RU"/>
        </w:rPr>
        <w:t>позднее</w:t>
      </w:r>
      <w:proofErr w:type="gramEnd"/>
      <w:r w:rsidRPr="00232243">
        <w:rPr>
          <w:rFonts w:ascii="Arial" w:eastAsia="Times New Roman" w:hAnsi="Arial" w:cs="Arial"/>
          <w:sz w:val="24"/>
          <w:szCs w:val="24"/>
          <w:lang w:eastAsia="ru-RU"/>
        </w:rPr>
        <w:t xml:space="preserve"> чем за 3 дня до его проведения.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7. Решение о назначении голосования по отзыву подлежит опубликованию в течение 5 дней со дня его принятия.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Одновременно с публикацией решения Совета депутатов о назначении голосования по отзыву депутата, Главы муниципального образования должны быть опубликованы объяснения отзываемого лица.</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8. Голосование по отзыву депутата, Главы муниципального образования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9. Депутат, Глава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10. Итоги голосования по отзыву депутата, Главы муниципального образования подлежат официальному опубликованию (обнародованию) не позднее 10 дней со дня проведения голосования.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11. Расходы, связанные с подготовкой и проведением голосования по отзыву, производятся за счет средств бюджета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12. Отзыв депутата, Главы муниципального образования не освобождает его от иной ответственности за допущение нарушения федерального и областного законодательства, нормативных правовых актов сельского поселения, установленной в порядке, предусмотренном федеральным законом.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b/>
          <w:bCs/>
          <w:i/>
          <w:iCs/>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14.</w:t>
      </w:r>
      <w:r w:rsidRPr="00232243">
        <w:rPr>
          <w:rFonts w:ascii="Arial" w:eastAsia="Times New Roman" w:hAnsi="Arial" w:cs="Arial"/>
          <w:b/>
          <w:bCs/>
          <w:sz w:val="24"/>
          <w:szCs w:val="24"/>
          <w:lang w:eastAsia="ru-RU"/>
        </w:rPr>
        <w:t xml:space="preserve"> Голосование по вопросам изменения границ, преобразования сельского поселения</w:t>
      </w:r>
      <w:r w:rsidRPr="00232243">
        <w:rPr>
          <w:rFonts w:ascii="Arial" w:eastAsia="Times New Roman" w:hAnsi="Arial" w:cs="Arial"/>
          <w:sz w:val="24"/>
          <w:szCs w:val="24"/>
          <w:lang w:eastAsia="ru-RU"/>
        </w:rPr>
        <w:t xml:space="preserve">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В целях получения согласия населения сельского поселения при изменении границ сельского поселения, преобразовании сельского поселения проводится голосование по вопросам изменения границ, преобразования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3. Голосование по вопросам изменения границ сельского поселения, преобразования сельского поселения назначается Советом депутатов и проводится в порядке, определенном федеральными и областными законами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избирателей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b/>
          <w:bCs/>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15.</w:t>
      </w:r>
      <w:r w:rsidRPr="00232243">
        <w:rPr>
          <w:rFonts w:ascii="Arial" w:eastAsia="Times New Roman" w:hAnsi="Arial" w:cs="Arial"/>
          <w:b/>
          <w:bCs/>
          <w:sz w:val="24"/>
          <w:szCs w:val="24"/>
          <w:lang w:eastAsia="ru-RU"/>
        </w:rPr>
        <w:t xml:space="preserve"> Правотворческая инициатива граждан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1. Правотворческая инициатива граждан осуществляется на основании и в соответствии с </w:t>
      </w:r>
      <w:hyperlink r:id="rId22" w:tgtFrame="_self" w:history="1">
        <w:r w:rsidRPr="00232243">
          <w:rPr>
            <w:rFonts w:ascii="Arial" w:eastAsia="Times New Roman" w:hAnsi="Arial" w:cs="Arial"/>
            <w:sz w:val="24"/>
            <w:szCs w:val="24"/>
            <w:lang w:eastAsia="ru-RU"/>
          </w:rPr>
          <w:t>Конституцией Российской Федерации</w:t>
        </w:r>
      </w:hyperlink>
      <w:r w:rsidRPr="00232243">
        <w:rPr>
          <w:rFonts w:ascii="Arial" w:eastAsia="Times New Roman" w:hAnsi="Arial" w:cs="Arial"/>
          <w:sz w:val="24"/>
          <w:szCs w:val="24"/>
          <w:lang w:eastAsia="ru-RU"/>
        </w:rPr>
        <w:t>, Федеральным законом «Об общих принципах организации местного самоуправления в Российской Федерации» и настоящим Уставом.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Порядок реализации правотворческой инициативы граждан устанавливается решением Совета депутатов.</w:t>
      </w:r>
    </w:p>
    <w:p w:rsidR="00B11443" w:rsidRPr="00232243" w:rsidRDefault="00B11443" w:rsidP="009A4B89">
      <w:pPr>
        <w:spacing w:after="0" w:line="240" w:lineRule="auto"/>
        <w:ind w:firstLine="709"/>
        <w:jc w:val="both"/>
        <w:rPr>
          <w:rFonts w:ascii="Arial" w:eastAsia="Times New Roman" w:hAnsi="Arial" w:cs="Arial"/>
          <w:sz w:val="24"/>
          <w:szCs w:val="24"/>
          <w:lang w:eastAsia="ru-RU"/>
        </w:rPr>
      </w:pPr>
    </w:p>
    <w:p w:rsidR="00B11443" w:rsidRPr="00232243" w:rsidRDefault="00B11443" w:rsidP="009A4B89">
      <w:pPr>
        <w:spacing w:after="0" w:line="240" w:lineRule="auto"/>
        <w:ind w:firstLine="709"/>
        <w:jc w:val="both"/>
        <w:rPr>
          <w:rFonts w:ascii="Arial" w:eastAsia="Times New Roman" w:hAnsi="Arial" w:cs="Arial"/>
          <w:b/>
          <w:sz w:val="24"/>
          <w:szCs w:val="24"/>
          <w:lang w:eastAsia="ru-RU"/>
        </w:rPr>
      </w:pPr>
      <w:r w:rsidRPr="00232243">
        <w:rPr>
          <w:rFonts w:ascii="Arial" w:eastAsia="Times New Roman" w:hAnsi="Arial" w:cs="Arial"/>
          <w:sz w:val="24"/>
          <w:szCs w:val="24"/>
          <w:lang w:eastAsia="ru-RU"/>
        </w:rPr>
        <w:t>Статья 15.</w:t>
      </w:r>
      <w:r w:rsidRPr="00232243">
        <w:rPr>
          <w:rFonts w:ascii="Arial" w:eastAsia="Times New Roman" w:hAnsi="Arial" w:cs="Arial"/>
          <w:sz w:val="24"/>
          <w:szCs w:val="24"/>
          <w:lang w:eastAsia="ru-RU"/>
        </w:rPr>
        <w:t xml:space="preserve">1. </w:t>
      </w:r>
      <w:r w:rsidRPr="00232243">
        <w:rPr>
          <w:rFonts w:ascii="Arial" w:eastAsia="Times New Roman" w:hAnsi="Arial" w:cs="Arial"/>
          <w:b/>
          <w:sz w:val="24"/>
          <w:szCs w:val="24"/>
          <w:lang w:eastAsia="ru-RU"/>
        </w:rPr>
        <w:t>Инициативные проекты</w:t>
      </w:r>
      <w:r w:rsidR="00D67419" w:rsidRPr="00232243">
        <w:rPr>
          <w:rFonts w:ascii="Arial" w:eastAsia="Times New Roman" w:hAnsi="Arial" w:cs="Arial"/>
          <w:b/>
          <w:sz w:val="24"/>
          <w:szCs w:val="24"/>
          <w:lang w:eastAsia="ru-RU"/>
        </w:rPr>
        <w:t xml:space="preserve"> </w:t>
      </w:r>
      <w:r w:rsidR="00D67419" w:rsidRPr="00232243">
        <w:rPr>
          <w:rFonts w:ascii="Times New Roman" w:hAnsi="Times New Roman" w:cs="Times New Roman"/>
        </w:rPr>
        <w:t xml:space="preserve">(статья </w:t>
      </w:r>
      <w:r w:rsidR="00D67419" w:rsidRPr="00232243">
        <w:rPr>
          <w:rFonts w:ascii="Times New Roman" w:hAnsi="Times New Roman" w:cs="Times New Roman"/>
        </w:rPr>
        <w:t>1</w:t>
      </w:r>
      <w:r w:rsidR="00D67419" w:rsidRPr="00232243">
        <w:rPr>
          <w:rFonts w:ascii="Times New Roman" w:hAnsi="Times New Roman" w:cs="Times New Roman"/>
        </w:rPr>
        <w:t>5.1 введена решением Совета депутатов И</w:t>
      </w:r>
      <w:r w:rsidR="00D67419" w:rsidRPr="00232243">
        <w:rPr>
          <w:rFonts w:ascii="Times New Roman" w:hAnsi="Times New Roman" w:cs="Times New Roman"/>
        </w:rPr>
        <w:t>здеш</w:t>
      </w:r>
      <w:r w:rsidR="00D67419" w:rsidRPr="00232243">
        <w:rPr>
          <w:rFonts w:ascii="Times New Roman" w:hAnsi="Times New Roman" w:cs="Times New Roman"/>
        </w:rPr>
        <w:t xml:space="preserve">ковского сельского поселения Сафоновского района Смоленской области от </w:t>
      </w:r>
      <w:r w:rsidR="00D67419" w:rsidRPr="00232243">
        <w:rPr>
          <w:rFonts w:ascii="Times New Roman" w:hAnsi="Times New Roman" w:cs="Times New Roman"/>
        </w:rPr>
        <w:t>28</w:t>
      </w:r>
      <w:r w:rsidR="00D67419" w:rsidRPr="00232243">
        <w:rPr>
          <w:rFonts w:ascii="Times New Roman" w:hAnsi="Times New Roman" w:cs="Times New Roman"/>
        </w:rPr>
        <w:t>.0</w:t>
      </w:r>
      <w:r w:rsidR="00D67419" w:rsidRPr="00232243">
        <w:rPr>
          <w:rFonts w:ascii="Times New Roman" w:hAnsi="Times New Roman" w:cs="Times New Roman"/>
        </w:rPr>
        <w:t>5</w:t>
      </w:r>
      <w:r w:rsidR="00D67419" w:rsidRPr="00232243">
        <w:rPr>
          <w:rFonts w:ascii="Times New Roman" w:hAnsi="Times New Roman" w:cs="Times New Roman"/>
        </w:rPr>
        <w:t>.20</w:t>
      </w:r>
      <w:r w:rsidR="00D67419" w:rsidRPr="00232243">
        <w:rPr>
          <w:rFonts w:ascii="Times New Roman" w:hAnsi="Times New Roman" w:cs="Times New Roman"/>
        </w:rPr>
        <w:t>21</w:t>
      </w:r>
      <w:r w:rsidR="00D67419" w:rsidRPr="00232243">
        <w:rPr>
          <w:rFonts w:ascii="Times New Roman" w:hAnsi="Times New Roman" w:cs="Times New Roman"/>
        </w:rPr>
        <w:t xml:space="preserve"> № 1</w:t>
      </w:r>
      <w:r w:rsidR="00D67419" w:rsidRPr="00232243">
        <w:rPr>
          <w:rFonts w:ascii="Times New Roman" w:hAnsi="Times New Roman" w:cs="Times New Roman"/>
        </w:rPr>
        <w:t>0</w:t>
      </w:r>
      <w:r w:rsidR="00D67419" w:rsidRPr="00232243">
        <w:rPr>
          <w:rFonts w:ascii="Times New Roman" w:hAnsi="Times New Roman" w:cs="Times New Roman"/>
        </w:rPr>
        <w:t>)</w:t>
      </w:r>
    </w:p>
    <w:p w:rsidR="008B50BC" w:rsidRPr="00232243" w:rsidRDefault="00B11443" w:rsidP="00B11443">
      <w:pPr>
        <w:pStyle w:val="a7"/>
        <w:numPr>
          <w:ilvl w:val="1"/>
          <w:numId w:val="20"/>
        </w:numPr>
        <w:spacing w:after="0" w:line="240" w:lineRule="auto"/>
        <w:ind w:left="0"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В целях реализации мероприятий, имеющих приоритетное значение для жителей сельского поселения или его части, по решению вопросов местного значения</w:t>
      </w:r>
      <w:r w:rsidR="008B50BC" w:rsidRPr="00232243">
        <w:rPr>
          <w:rFonts w:ascii="Arial" w:eastAsia="Times New Roman" w:hAnsi="Arial" w:cs="Arial"/>
          <w:sz w:val="24"/>
          <w:szCs w:val="24"/>
          <w:lang w:eastAsia="ru-RU"/>
        </w:rPr>
        <w:t xml:space="preserve"> или иных вопросов. Право </w:t>
      </w:r>
      <w:proofErr w:type="gramStart"/>
      <w:r w:rsidR="008B50BC" w:rsidRPr="00232243">
        <w:rPr>
          <w:rFonts w:ascii="Arial" w:eastAsia="Times New Roman" w:hAnsi="Arial" w:cs="Arial"/>
          <w:sz w:val="24"/>
          <w:szCs w:val="24"/>
          <w:lang w:eastAsia="ru-RU"/>
        </w:rPr>
        <w:t>решения</w:t>
      </w:r>
      <w:proofErr w:type="gramEnd"/>
      <w:r w:rsidR="008B50BC" w:rsidRPr="00232243">
        <w:rPr>
          <w:rFonts w:ascii="Arial" w:eastAsia="Times New Roman" w:hAnsi="Arial" w:cs="Arial"/>
          <w:sz w:val="24"/>
          <w:szCs w:val="24"/>
          <w:lang w:eastAsia="ru-RU"/>
        </w:rPr>
        <w:t xml:space="preserve"> которых предоставлено органам местного самоуправления, в Администрацию сельского поселения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решением Совета депутатов.</w:t>
      </w:r>
    </w:p>
    <w:p w:rsidR="008B50BC" w:rsidRPr="00232243" w:rsidRDefault="008B50BC" w:rsidP="00B11443">
      <w:pPr>
        <w:pStyle w:val="a7"/>
        <w:numPr>
          <w:ilvl w:val="1"/>
          <w:numId w:val="20"/>
        </w:numPr>
        <w:spacing w:after="0" w:line="240" w:lineRule="auto"/>
        <w:ind w:left="0"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Инициативные проекты вносятся в соответствии с Федеральным законом «Об общих принципах организации местного самоуправления в Российской Федерации».</w:t>
      </w:r>
    </w:p>
    <w:p w:rsidR="009A4B89" w:rsidRPr="00232243" w:rsidRDefault="008B50BC" w:rsidP="00B11443">
      <w:pPr>
        <w:pStyle w:val="a7"/>
        <w:numPr>
          <w:ilvl w:val="1"/>
          <w:numId w:val="20"/>
        </w:numPr>
        <w:spacing w:after="0" w:line="240" w:lineRule="auto"/>
        <w:ind w:left="0"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w:t>
      </w:r>
      <w:r w:rsidR="009A4B89"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16.</w:t>
      </w:r>
      <w:r w:rsidRPr="00232243">
        <w:rPr>
          <w:rFonts w:ascii="Arial" w:eastAsia="Times New Roman" w:hAnsi="Arial" w:cs="Arial"/>
          <w:b/>
          <w:bCs/>
          <w:sz w:val="24"/>
          <w:szCs w:val="24"/>
          <w:lang w:eastAsia="ru-RU"/>
        </w:rPr>
        <w:t xml:space="preserve"> Публичные слушания, общественные обсуждения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В целях обсуждения проектов муниципальных правовых актов по вопросам местного значения с участием жителей сельского поселения Советом депутатов, Главой муниципального образования могут проводиться публичные слушания.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Публичные слушания проводятся по инициативе населения, Совета депутатов, Главы муниципального образования</w:t>
      </w:r>
      <w:r w:rsidRPr="00232243">
        <w:rPr>
          <w:rFonts w:ascii="Arial" w:eastAsia="Times New Roman" w:hAnsi="Arial" w:cs="Arial"/>
          <w:b/>
          <w:bCs/>
          <w:sz w:val="24"/>
          <w:szCs w:val="24"/>
          <w:lang w:eastAsia="ru-RU"/>
        </w:rPr>
        <w:t xml:space="preserve">.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 Публичные слушания проводятся на основании и в соответствии с Федеральным законом «Об общих принципах организации местного самоуправления в Российской Федерации» и настоящим Уставом.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w:t>
      </w:r>
      <w:r w:rsidRPr="00232243">
        <w:rPr>
          <w:rFonts w:ascii="Arial" w:eastAsia="Times New Roman" w:hAnsi="Arial" w:cs="Arial"/>
          <w:b/>
          <w:bCs/>
          <w:sz w:val="24"/>
          <w:szCs w:val="24"/>
          <w:lang w:eastAsia="ru-RU"/>
        </w:rPr>
        <w:t xml:space="preserve">. </w:t>
      </w:r>
      <w:r w:rsidRPr="00232243">
        <w:rPr>
          <w:rFonts w:ascii="Arial" w:eastAsia="Times New Roman" w:hAnsi="Arial" w:cs="Arial"/>
          <w:sz w:val="24"/>
          <w:szCs w:val="24"/>
          <w:lang w:eastAsia="ru-RU"/>
        </w:rPr>
        <w:t>На публичные слушания должны выноситься: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proofErr w:type="gramStart"/>
      <w:r w:rsidRPr="00232243">
        <w:rPr>
          <w:rFonts w:ascii="Arial" w:eastAsia="Times New Roman" w:hAnsi="Arial" w:cs="Arial"/>
          <w:sz w:val="24"/>
          <w:szCs w:val="24"/>
          <w:lang w:eastAsia="ru-RU"/>
        </w:rPr>
        <w:t xml:space="preserve">1) проект Устава сельского поселения, а также проект решения Совета депутатов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23" w:tgtFrame="_self" w:history="1">
        <w:r w:rsidRPr="00232243">
          <w:rPr>
            <w:rFonts w:ascii="Arial" w:eastAsia="Times New Roman" w:hAnsi="Arial" w:cs="Arial"/>
            <w:sz w:val="24"/>
            <w:szCs w:val="24"/>
            <w:lang w:eastAsia="ru-RU"/>
          </w:rPr>
          <w:t>Конституции Российской Федерации</w:t>
        </w:r>
      </w:hyperlink>
      <w:r w:rsidRPr="00232243">
        <w:rPr>
          <w:rFonts w:ascii="Arial" w:eastAsia="Times New Roman" w:hAnsi="Arial" w:cs="Arial"/>
          <w:sz w:val="24"/>
          <w:szCs w:val="24"/>
          <w:lang w:eastAsia="ru-RU"/>
        </w:rPr>
        <w:t xml:space="preserve">, федеральных законов, </w:t>
      </w:r>
      <w:hyperlink r:id="rId24" w:tgtFrame="_self" w:history="1">
        <w:r w:rsidRPr="00232243">
          <w:rPr>
            <w:rFonts w:ascii="Arial" w:eastAsia="Times New Roman" w:hAnsi="Arial" w:cs="Arial"/>
            <w:sz w:val="24"/>
            <w:szCs w:val="24"/>
            <w:lang w:eastAsia="ru-RU"/>
          </w:rPr>
          <w:t>Устава Смоленской области</w:t>
        </w:r>
      </w:hyperlink>
      <w:r w:rsidRPr="00232243">
        <w:rPr>
          <w:rFonts w:ascii="Arial" w:eastAsia="Times New Roman" w:hAnsi="Arial" w:cs="Arial"/>
          <w:sz w:val="24"/>
          <w:szCs w:val="24"/>
          <w:lang w:eastAsia="ru-RU"/>
        </w:rPr>
        <w:t xml:space="preserve"> или областных законов в целях приведения данного Устава в соответствие с этими нормативными правовыми актами;</w:t>
      </w:r>
      <w:proofErr w:type="gramEnd"/>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проект бюджета сельского поселения и отчет о его исполнении;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 прое</w:t>
      </w:r>
      <w:proofErr w:type="gramStart"/>
      <w:r w:rsidRPr="00232243">
        <w:rPr>
          <w:rFonts w:ascii="Arial" w:eastAsia="Times New Roman" w:hAnsi="Arial" w:cs="Arial"/>
          <w:sz w:val="24"/>
          <w:szCs w:val="24"/>
          <w:lang w:eastAsia="ru-RU"/>
        </w:rPr>
        <w:t>кт стр</w:t>
      </w:r>
      <w:proofErr w:type="gramEnd"/>
      <w:r w:rsidRPr="00232243">
        <w:rPr>
          <w:rFonts w:ascii="Arial" w:eastAsia="Times New Roman" w:hAnsi="Arial" w:cs="Arial"/>
          <w:sz w:val="24"/>
          <w:szCs w:val="24"/>
          <w:lang w:eastAsia="ru-RU"/>
        </w:rPr>
        <w:t>атегии социально-экономического развития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 вопросы о преобразовании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5. Результаты публичных слушаний оформляются в виде решений, носящих рекомендательный характер.</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6. </w:t>
      </w:r>
      <w:proofErr w:type="gramStart"/>
      <w:r w:rsidRPr="00232243">
        <w:rPr>
          <w:rFonts w:ascii="Arial" w:eastAsia="Times New Roman" w:hAnsi="Arial" w:cs="Arial"/>
          <w:sz w:val="24"/>
          <w:szCs w:val="24"/>
          <w:lang w:eastAsia="ru-RU"/>
        </w:rPr>
        <w:t>Порядок организации и проведения публичных слушаний определяется решением Совета депутатов и должен предусматривать срок (продолжительность) проведения публичных слушаний,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7. По проекту правил благоустройства территории сельского поселения, проектам, предусматривающим внесение изменений в правила благоустройства территории сельского поселения,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17.</w:t>
      </w:r>
      <w:r w:rsidRPr="00232243">
        <w:rPr>
          <w:rFonts w:ascii="Arial" w:eastAsia="Times New Roman" w:hAnsi="Arial" w:cs="Arial"/>
          <w:b/>
          <w:bCs/>
          <w:sz w:val="24"/>
          <w:szCs w:val="24"/>
          <w:lang w:eastAsia="ru-RU"/>
        </w:rPr>
        <w:t xml:space="preserve"> Собрание граждан</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8B50BC" w:rsidRPr="00232243">
        <w:rPr>
          <w:rFonts w:ascii="Arial" w:eastAsia="Times New Roman" w:hAnsi="Arial" w:cs="Arial"/>
          <w:sz w:val="24"/>
          <w:szCs w:val="24"/>
          <w:lang w:eastAsia="ru-RU"/>
        </w:rPr>
        <w:t>, обсуждения вопросов внесения инициативных проектов и их рассмотрения</w:t>
      </w:r>
      <w:r w:rsidRPr="00232243">
        <w:rPr>
          <w:rFonts w:ascii="Arial" w:eastAsia="Times New Roman" w:hAnsi="Arial" w:cs="Arial"/>
          <w:sz w:val="24"/>
          <w:szCs w:val="24"/>
          <w:lang w:eastAsia="ru-RU"/>
        </w:rPr>
        <w:t>, осуществления территориального общественного самоуправления на части территории сельского поселения могут проводиться собрания граждан</w:t>
      </w:r>
      <w:proofErr w:type="gramStart"/>
      <w:r w:rsidRPr="00232243">
        <w:rPr>
          <w:rFonts w:ascii="Arial" w:eastAsia="Times New Roman" w:hAnsi="Arial" w:cs="Arial"/>
          <w:sz w:val="24"/>
          <w:szCs w:val="24"/>
          <w:lang w:eastAsia="ru-RU"/>
        </w:rPr>
        <w:t>.</w:t>
      </w:r>
      <w:proofErr w:type="gramEnd"/>
      <w:r w:rsidR="00D67419" w:rsidRPr="00232243">
        <w:rPr>
          <w:rFonts w:ascii="Times New Roman" w:hAnsi="Times New Roman" w:cs="Times New Roman"/>
        </w:rPr>
        <w:t xml:space="preserve"> (</w:t>
      </w:r>
      <w:proofErr w:type="gramStart"/>
      <w:r w:rsidR="00D67419" w:rsidRPr="00232243">
        <w:rPr>
          <w:rFonts w:ascii="Times New Roman" w:hAnsi="Times New Roman" w:cs="Times New Roman"/>
        </w:rPr>
        <w:t>ч</w:t>
      </w:r>
      <w:proofErr w:type="gramEnd"/>
      <w:r w:rsidR="00D67419" w:rsidRPr="00232243">
        <w:rPr>
          <w:rFonts w:ascii="Times New Roman" w:hAnsi="Times New Roman" w:cs="Times New Roman"/>
        </w:rPr>
        <w:t>асть</w:t>
      </w:r>
      <w:r w:rsidR="00D67419" w:rsidRPr="00232243">
        <w:rPr>
          <w:rFonts w:ascii="Times New Roman" w:hAnsi="Times New Roman" w:cs="Times New Roman"/>
        </w:rPr>
        <w:t xml:space="preserve"> 1 статьи </w:t>
      </w:r>
      <w:r w:rsidR="00D67419" w:rsidRPr="00232243">
        <w:rPr>
          <w:rFonts w:ascii="Times New Roman" w:hAnsi="Times New Roman" w:cs="Times New Roman"/>
        </w:rPr>
        <w:t>1</w:t>
      </w:r>
      <w:r w:rsidR="00D67419" w:rsidRPr="00232243">
        <w:rPr>
          <w:rFonts w:ascii="Times New Roman" w:hAnsi="Times New Roman" w:cs="Times New Roman"/>
        </w:rPr>
        <w:t>7 в редакции решения Совета депутатов И</w:t>
      </w:r>
      <w:r w:rsidR="00D67419" w:rsidRPr="00232243">
        <w:rPr>
          <w:rFonts w:ascii="Times New Roman" w:hAnsi="Times New Roman" w:cs="Times New Roman"/>
        </w:rPr>
        <w:t>здеш</w:t>
      </w:r>
      <w:r w:rsidR="00D67419" w:rsidRPr="00232243">
        <w:rPr>
          <w:rFonts w:ascii="Times New Roman" w:hAnsi="Times New Roman" w:cs="Times New Roman"/>
        </w:rPr>
        <w:t xml:space="preserve">ковского сельского поселения Сафоновского района Смоленской области от </w:t>
      </w:r>
      <w:r w:rsidR="00D67419" w:rsidRPr="00232243">
        <w:rPr>
          <w:rFonts w:ascii="Times New Roman" w:hAnsi="Times New Roman" w:cs="Times New Roman"/>
        </w:rPr>
        <w:t>28</w:t>
      </w:r>
      <w:r w:rsidR="00D67419" w:rsidRPr="00232243">
        <w:rPr>
          <w:rFonts w:ascii="Times New Roman" w:hAnsi="Times New Roman" w:cs="Times New Roman"/>
        </w:rPr>
        <w:t>.0</w:t>
      </w:r>
      <w:r w:rsidR="00D67419" w:rsidRPr="00232243">
        <w:rPr>
          <w:rFonts w:ascii="Times New Roman" w:hAnsi="Times New Roman" w:cs="Times New Roman"/>
        </w:rPr>
        <w:t>5</w:t>
      </w:r>
      <w:r w:rsidR="00D67419" w:rsidRPr="00232243">
        <w:rPr>
          <w:rFonts w:ascii="Times New Roman" w:hAnsi="Times New Roman" w:cs="Times New Roman"/>
        </w:rPr>
        <w:t>.20</w:t>
      </w:r>
      <w:r w:rsidR="00D67419" w:rsidRPr="00232243">
        <w:rPr>
          <w:rFonts w:ascii="Times New Roman" w:hAnsi="Times New Roman" w:cs="Times New Roman"/>
        </w:rPr>
        <w:t>21</w:t>
      </w:r>
      <w:r w:rsidR="00D67419" w:rsidRPr="00232243">
        <w:rPr>
          <w:rFonts w:ascii="Times New Roman" w:hAnsi="Times New Roman" w:cs="Times New Roman"/>
        </w:rPr>
        <w:t xml:space="preserve"> № 1</w:t>
      </w:r>
      <w:r w:rsidR="00D67419" w:rsidRPr="00232243">
        <w:rPr>
          <w:rFonts w:ascii="Times New Roman" w:hAnsi="Times New Roman" w:cs="Times New Roman"/>
        </w:rPr>
        <w:t>0</w:t>
      </w:r>
      <w:r w:rsidR="00D67419" w:rsidRPr="00232243">
        <w:rPr>
          <w:rFonts w:ascii="Times New Roman" w:hAnsi="Times New Roman" w:cs="Times New Roman"/>
        </w:rPr>
        <w:t>)</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Собрания граждан проводятся в соответствии с Федеральным законом «Об общих принципах организации местного самоуправления в Российской Федерации» и настоящим Уставом.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решением Совета депутатов, уставом территориального общественного самоуправления.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 Итоги собрания граждан подлежат официальному обнародованию (опубликованию).</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b/>
          <w:bCs/>
          <w:sz w:val="24"/>
          <w:szCs w:val="24"/>
          <w:lang w:eastAsia="ru-RU"/>
        </w:rPr>
        <w:t> </w:t>
      </w:r>
    </w:p>
    <w:p w:rsidR="009A4B89" w:rsidRPr="00232243" w:rsidRDefault="009A4B89" w:rsidP="009A4B89">
      <w:pPr>
        <w:keepNext/>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18.</w:t>
      </w:r>
      <w:r w:rsidRPr="00232243">
        <w:rPr>
          <w:rFonts w:ascii="Arial" w:eastAsia="Times New Roman" w:hAnsi="Arial" w:cs="Arial"/>
          <w:b/>
          <w:bCs/>
          <w:sz w:val="24"/>
          <w:szCs w:val="24"/>
          <w:lang w:eastAsia="ru-RU"/>
        </w:rPr>
        <w:t xml:space="preserve"> Конференция граждан (собрание делегатов)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Для решения и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территории сельского поселения могут проводиться конференции граждан (собрания делегатов).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 Итоги конференции граждан (собрания делегатов) подлежат официальному опубликованию (обнародованию).</w:t>
      </w:r>
    </w:p>
    <w:p w:rsidR="009A4B89" w:rsidRPr="00232243" w:rsidRDefault="009A4B89" w:rsidP="009A4B89">
      <w:pPr>
        <w:spacing w:after="0" w:line="240" w:lineRule="auto"/>
        <w:ind w:firstLine="709"/>
        <w:jc w:val="right"/>
        <w:rPr>
          <w:rFonts w:ascii="Arial" w:eastAsia="Times New Roman" w:hAnsi="Arial" w:cs="Arial"/>
          <w:sz w:val="24"/>
          <w:szCs w:val="24"/>
          <w:lang w:eastAsia="ru-RU"/>
        </w:rPr>
      </w:pPr>
      <w:r w:rsidRPr="00232243">
        <w:rPr>
          <w:rFonts w:ascii="Arial" w:eastAsia="Times New Roman" w:hAnsi="Arial" w:cs="Arial"/>
          <w:b/>
          <w:bCs/>
          <w:sz w:val="24"/>
          <w:szCs w:val="24"/>
          <w:lang w:eastAsia="ru-RU"/>
        </w:rPr>
        <w:t> </w:t>
      </w:r>
    </w:p>
    <w:p w:rsidR="009A4B89" w:rsidRPr="00232243" w:rsidRDefault="009A4B89" w:rsidP="009A4B89">
      <w:pPr>
        <w:keepNext/>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19.</w:t>
      </w:r>
      <w:r w:rsidRPr="00232243">
        <w:rPr>
          <w:rFonts w:ascii="Arial" w:eastAsia="Times New Roman" w:hAnsi="Arial" w:cs="Arial"/>
          <w:b/>
          <w:bCs/>
          <w:sz w:val="24"/>
          <w:szCs w:val="24"/>
          <w:lang w:eastAsia="ru-RU"/>
        </w:rPr>
        <w:t xml:space="preserve"> Опрос граждан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Опрос граждан проводится в соответствии с Федеральным законом «Об общих принципах организации местного самоуправления в Российской Федерации».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Результаты опроса носят рекомендательный характер.</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В опросе граждан имеют право участвовать жители сельского поселения, обладающие избирательным правом.</w:t>
      </w:r>
    </w:p>
    <w:p w:rsidR="008B50BC" w:rsidRPr="00232243" w:rsidRDefault="008B50BC"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В опросе граждан по выявления мнения</w:t>
      </w:r>
      <w:r w:rsidR="005C3DDB" w:rsidRPr="00232243">
        <w:rPr>
          <w:rFonts w:ascii="Arial" w:eastAsia="Times New Roman" w:hAnsi="Arial" w:cs="Arial"/>
          <w:sz w:val="24"/>
          <w:szCs w:val="24"/>
          <w:lang w:eastAsia="ru-RU"/>
        </w:rPr>
        <w:t xml:space="preserve"> </w:t>
      </w:r>
      <w:r w:rsidRPr="00232243">
        <w:rPr>
          <w:rFonts w:ascii="Arial" w:eastAsia="Times New Roman" w:hAnsi="Arial" w:cs="Arial"/>
          <w:sz w:val="24"/>
          <w:szCs w:val="24"/>
          <w:lang w:eastAsia="ru-RU"/>
        </w:rPr>
        <w:t>граждан о поддержке инициативного проекта</w:t>
      </w:r>
      <w:r w:rsidR="005C3DDB" w:rsidRPr="00232243">
        <w:rPr>
          <w:rFonts w:ascii="Arial" w:eastAsia="Times New Roman" w:hAnsi="Arial" w:cs="Arial"/>
          <w:sz w:val="24"/>
          <w:szCs w:val="24"/>
          <w:lang w:eastAsia="ru-RU"/>
        </w:rPr>
        <w:t xml:space="preserve">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roofErr w:type="gramStart"/>
      <w:r w:rsidR="005C3DDB" w:rsidRPr="00232243">
        <w:rPr>
          <w:rFonts w:ascii="Arial" w:eastAsia="Times New Roman" w:hAnsi="Arial" w:cs="Arial"/>
          <w:sz w:val="24"/>
          <w:szCs w:val="24"/>
          <w:lang w:eastAsia="ru-RU"/>
        </w:rPr>
        <w:t>.</w:t>
      </w:r>
      <w:proofErr w:type="gramEnd"/>
      <w:r w:rsidR="00D67419" w:rsidRPr="00232243">
        <w:rPr>
          <w:rFonts w:ascii="Times New Roman" w:hAnsi="Times New Roman" w:cs="Times New Roman"/>
        </w:rPr>
        <w:t xml:space="preserve"> (</w:t>
      </w:r>
      <w:proofErr w:type="gramStart"/>
      <w:r w:rsidR="00D67419" w:rsidRPr="00232243">
        <w:rPr>
          <w:rFonts w:ascii="Times New Roman" w:hAnsi="Times New Roman" w:cs="Times New Roman"/>
        </w:rPr>
        <w:t>ч</w:t>
      </w:r>
      <w:proofErr w:type="gramEnd"/>
      <w:r w:rsidR="00D67419" w:rsidRPr="00232243">
        <w:rPr>
          <w:rFonts w:ascii="Times New Roman" w:hAnsi="Times New Roman" w:cs="Times New Roman"/>
        </w:rPr>
        <w:t>асть</w:t>
      </w:r>
      <w:r w:rsidR="00D67419" w:rsidRPr="00232243">
        <w:rPr>
          <w:rFonts w:ascii="Times New Roman" w:hAnsi="Times New Roman" w:cs="Times New Roman"/>
        </w:rPr>
        <w:t xml:space="preserve"> 2 статьи </w:t>
      </w:r>
      <w:r w:rsidR="00D67419" w:rsidRPr="00232243">
        <w:rPr>
          <w:rFonts w:ascii="Times New Roman" w:hAnsi="Times New Roman" w:cs="Times New Roman"/>
        </w:rPr>
        <w:t>1</w:t>
      </w:r>
      <w:r w:rsidR="00D67419" w:rsidRPr="00232243">
        <w:rPr>
          <w:rFonts w:ascii="Times New Roman" w:hAnsi="Times New Roman" w:cs="Times New Roman"/>
        </w:rPr>
        <w:t>9 в редакции решения Совета депутатов И</w:t>
      </w:r>
      <w:r w:rsidR="00D67419" w:rsidRPr="00232243">
        <w:rPr>
          <w:rFonts w:ascii="Times New Roman" w:hAnsi="Times New Roman" w:cs="Times New Roman"/>
        </w:rPr>
        <w:t>здеш</w:t>
      </w:r>
      <w:r w:rsidR="00D67419" w:rsidRPr="00232243">
        <w:rPr>
          <w:rFonts w:ascii="Times New Roman" w:hAnsi="Times New Roman" w:cs="Times New Roman"/>
        </w:rPr>
        <w:t xml:space="preserve">ковского сельского поселения Сафоновского района Смоленской области от </w:t>
      </w:r>
      <w:r w:rsidR="00D67419" w:rsidRPr="00232243">
        <w:rPr>
          <w:rFonts w:ascii="Times New Roman" w:hAnsi="Times New Roman" w:cs="Times New Roman"/>
        </w:rPr>
        <w:t>28</w:t>
      </w:r>
      <w:r w:rsidR="00D67419" w:rsidRPr="00232243">
        <w:rPr>
          <w:rFonts w:ascii="Times New Roman" w:hAnsi="Times New Roman" w:cs="Times New Roman"/>
        </w:rPr>
        <w:t>.0</w:t>
      </w:r>
      <w:r w:rsidR="00D67419" w:rsidRPr="00232243">
        <w:rPr>
          <w:rFonts w:ascii="Times New Roman" w:hAnsi="Times New Roman" w:cs="Times New Roman"/>
        </w:rPr>
        <w:t>5</w:t>
      </w:r>
      <w:r w:rsidR="00D67419" w:rsidRPr="00232243">
        <w:rPr>
          <w:rFonts w:ascii="Times New Roman" w:hAnsi="Times New Roman" w:cs="Times New Roman"/>
        </w:rPr>
        <w:t>.20</w:t>
      </w:r>
      <w:r w:rsidR="00D67419" w:rsidRPr="00232243">
        <w:rPr>
          <w:rFonts w:ascii="Times New Roman" w:hAnsi="Times New Roman" w:cs="Times New Roman"/>
        </w:rPr>
        <w:t>21</w:t>
      </w:r>
      <w:r w:rsidR="00D67419" w:rsidRPr="00232243">
        <w:rPr>
          <w:rFonts w:ascii="Times New Roman" w:hAnsi="Times New Roman" w:cs="Times New Roman"/>
        </w:rPr>
        <w:t xml:space="preserve"> № 1</w:t>
      </w:r>
      <w:r w:rsidR="00D67419" w:rsidRPr="00232243">
        <w:rPr>
          <w:rFonts w:ascii="Times New Roman" w:hAnsi="Times New Roman" w:cs="Times New Roman"/>
        </w:rPr>
        <w:t>0</w:t>
      </w:r>
      <w:r w:rsidR="00D67419" w:rsidRPr="00232243">
        <w:rPr>
          <w:rFonts w:ascii="Times New Roman" w:hAnsi="Times New Roman" w:cs="Times New Roman"/>
        </w:rPr>
        <w:t>)</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 Опрос граждан проводится по инициативе:</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Совета депутатов или Главы муниципального образования – по вопросам местного значения;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органов государственной власти Смоленской области – для учета мнения граждан при принятии решений об изменении целевого назначения земель сельского поселения для объектов региональн</w:t>
      </w:r>
      <w:r w:rsidR="005C3DDB" w:rsidRPr="00232243">
        <w:rPr>
          <w:rFonts w:ascii="Arial" w:eastAsia="Times New Roman" w:hAnsi="Arial" w:cs="Arial"/>
          <w:sz w:val="24"/>
          <w:szCs w:val="24"/>
          <w:lang w:eastAsia="ru-RU"/>
        </w:rPr>
        <w:t>ого и межрегионального значения;</w:t>
      </w:r>
    </w:p>
    <w:p w:rsidR="005C3DDB" w:rsidRPr="00232243" w:rsidRDefault="005C3DDB"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232243">
        <w:rPr>
          <w:rFonts w:ascii="Arial" w:eastAsia="Times New Roman" w:hAnsi="Arial" w:cs="Arial"/>
          <w:sz w:val="24"/>
          <w:szCs w:val="24"/>
          <w:lang w:eastAsia="ru-RU"/>
        </w:rPr>
        <w:t>.</w:t>
      </w:r>
      <w:proofErr w:type="gramEnd"/>
      <w:r w:rsidR="00D67419" w:rsidRPr="00232243">
        <w:rPr>
          <w:rFonts w:ascii="Times New Roman" w:hAnsi="Times New Roman" w:cs="Times New Roman"/>
        </w:rPr>
        <w:t xml:space="preserve"> (</w:t>
      </w:r>
      <w:proofErr w:type="gramStart"/>
      <w:r w:rsidR="00D67419" w:rsidRPr="00232243">
        <w:rPr>
          <w:rFonts w:ascii="Times New Roman" w:hAnsi="Times New Roman" w:cs="Times New Roman"/>
        </w:rPr>
        <w:t>ч</w:t>
      </w:r>
      <w:proofErr w:type="gramEnd"/>
      <w:r w:rsidR="00D67419" w:rsidRPr="00232243">
        <w:rPr>
          <w:rFonts w:ascii="Times New Roman" w:hAnsi="Times New Roman" w:cs="Times New Roman"/>
        </w:rPr>
        <w:t>асть</w:t>
      </w:r>
      <w:r w:rsidR="00D67419" w:rsidRPr="00232243">
        <w:rPr>
          <w:rFonts w:ascii="Times New Roman" w:hAnsi="Times New Roman" w:cs="Times New Roman"/>
        </w:rPr>
        <w:t xml:space="preserve"> 3 статьи </w:t>
      </w:r>
      <w:r w:rsidR="00D67419" w:rsidRPr="00232243">
        <w:rPr>
          <w:rFonts w:ascii="Times New Roman" w:hAnsi="Times New Roman" w:cs="Times New Roman"/>
        </w:rPr>
        <w:t>1</w:t>
      </w:r>
      <w:r w:rsidR="00D67419" w:rsidRPr="00232243">
        <w:rPr>
          <w:rFonts w:ascii="Times New Roman" w:hAnsi="Times New Roman" w:cs="Times New Roman"/>
        </w:rPr>
        <w:t>9 в редакции решения Совета депутатов И</w:t>
      </w:r>
      <w:r w:rsidR="00D67419" w:rsidRPr="00232243">
        <w:rPr>
          <w:rFonts w:ascii="Times New Roman" w:hAnsi="Times New Roman" w:cs="Times New Roman"/>
        </w:rPr>
        <w:t>здеш</w:t>
      </w:r>
      <w:r w:rsidR="00D67419" w:rsidRPr="00232243">
        <w:rPr>
          <w:rFonts w:ascii="Times New Roman" w:hAnsi="Times New Roman" w:cs="Times New Roman"/>
        </w:rPr>
        <w:t xml:space="preserve">ковского сельского поселения Сафоновского района Смоленской области от </w:t>
      </w:r>
      <w:r w:rsidR="00D67419" w:rsidRPr="00232243">
        <w:rPr>
          <w:rFonts w:ascii="Times New Roman" w:hAnsi="Times New Roman" w:cs="Times New Roman"/>
        </w:rPr>
        <w:t>28</w:t>
      </w:r>
      <w:r w:rsidR="00D67419" w:rsidRPr="00232243">
        <w:rPr>
          <w:rFonts w:ascii="Times New Roman" w:hAnsi="Times New Roman" w:cs="Times New Roman"/>
        </w:rPr>
        <w:t>.0</w:t>
      </w:r>
      <w:r w:rsidR="00D67419" w:rsidRPr="00232243">
        <w:rPr>
          <w:rFonts w:ascii="Times New Roman" w:hAnsi="Times New Roman" w:cs="Times New Roman"/>
        </w:rPr>
        <w:t>5</w:t>
      </w:r>
      <w:r w:rsidR="00D67419" w:rsidRPr="00232243">
        <w:rPr>
          <w:rFonts w:ascii="Times New Roman" w:hAnsi="Times New Roman" w:cs="Times New Roman"/>
        </w:rPr>
        <w:t>.20</w:t>
      </w:r>
      <w:r w:rsidR="00D67419" w:rsidRPr="00232243">
        <w:rPr>
          <w:rFonts w:ascii="Times New Roman" w:hAnsi="Times New Roman" w:cs="Times New Roman"/>
        </w:rPr>
        <w:t>21</w:t>
      </w:r>
      <w:r w:rsidR="00D67419" w:rsidRPr="00232243">
        <w:rPr>
          <w:rFonts w:ascii="Times New Roman" w:hAnsi="Times New Roman" w:cs="Times New Roman"/>
        </w:rPr>
        <w:t xml:space="preserve"> № 1</w:t>
      </w:r>
      <w:r w:rsidR="00D67419" w:rsidRPr="00232243">
        <w:rPr>
          <w:rFonts w:ascii="Times New Roman" w:hAnsi="Times New Roman" w:cs="Times New Roman"/>
        </w:rPr>
        <w:t>0</w:t>
      </w:r>
      <w:r w:rsidR="00D67419" w:rsidRPr="00232243">
        <w:rPr>
          <w:rFonts w:ascii="Times New Roman" w:hAnsi="Times New Roman" w:cs="Times New Roman"/>
        </w:rPr>
        <w:t>)</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 Порядок назначения и проведения опроса граждан определяется решением Совета депутатов в соответствии с областным законом.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20.</w:t>
      </w:r>
      <w:r w:rsidRPr="00232243">
        <w:rPr>
          <w:rFonts w:ascii="Arial" w:eastAsia="Times New Roman" w:hAnsi="Arial" w:cs="Arial"/>
          <w:b/>
          <w:bCs/>
          <w:sz w:val="24"/>
          <w:szCs w:val="24"/>
          <w:lang w:eastAsia="ru-RU"/>
        </w:rPr>
        <w:t xml:space="preserve"> Обращения граждан в органы местного самоуправления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Граждане имеют право на индивидуальные и коллективные обращения в органы местного самоуправления.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2. Обращения граждан подлежат рассмотрению в порядке и сроки, установленные </w:t>
      </w:r>
      <w:hyperlink r:id="rId25" w:tgtFrame="_self" w:history="1">
        <w:r w:rsidRPr="00232243">
          <w:rPr>
            <w:rFonts w:ascii="Arial" w:eastAsia="Times New Roman" w:hAnsi="Arial" w:cs="Arial"/>
            <w:sz w:val="24"/>
            <w:szCs w:val="24"/>
            <w:lang w:eastAsia="ru-RU"/>
          </w:rPr>
          <w:t>Федеральным законом от 2 мая 2006 года № 59-ФЗ</w:t>
        </w:r>
      </w:hyperlink>
      <w:r w:rsidRPr="00232243">
        <w:rPr>
          <w:rFonts w:ascii="Arial" w:eastAsia="Times New Roman" w:hAnsi="Arial" w:cs="Arial"/>
          <w:sz w:val="24"/>
          <w:szCs w:val="24"/>
          <w:lang w:eastAsia="ru-RU"/>
        </w:rPr>
        <w:t xml:space="preserve"> «О порядке рассмотрения обращений граждан Российской Федерации».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b/>
          <w:bCs/>
          <w:sz w:val="24"/>
          <w:szCs w:val="24"/>
          <w:lang w:eastAsia="ru-RU"/>
        </w:rPr>
        <w:t> </w:t>
      </w:r>
    </w:p>
    <w:p w:rsidR="009A4B89" w:rsidRPr="00232243" w:rsidRDefault="009A4B89" w:rsidP="009A4B89">
      <w:pPr>
        <w:keepNext/>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21.</w:t>
      </w:r>
      <w:r w:rsidRPr="00232243">
        <w:rPr>
          <w:rFonts w:ascii="Arial" w:eastAsia="Times New Roman" w:hAnsi="Arial" w:cs="Arial"/>
          <w:b/>
          <w:bCs/>
          <w:sz w:val="24"/>
          <w:szCs w:val="24"/>
          <w:lang w:eastAsia="ru-RU"/>
        </w:rPr>
        <w:t xml:space="preserve"> Территориальное общественное самоуправление</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232243">
        <w:rPr>
          <w:rFonts w:ascii="Arial" w:eastAsia="Times New Roman" w:hAnsi="Arial" w:cs="Arial"/>
          <w:sz w:val="24"/>
          <w:szCs w:val="24"/>
          <w:lang w:eastAsia="ru-RU"/>
        </w:rPr>
        <w:t>на части территории</w:t>
      </w:r>
      <w:proofErr w:type="gramEnd"/>
      <w:r w:rsidRPr="00232243">
        <w:rPr>
          <w:rFonts w:ascii="Arial" w:eastAsia="Times New Roman" w:hAnsi="Arial" w:cs="Arial"/>
          <w:sz w:val="24"/>
          <w:szCs w:val="24"/>
          <w:lang w:eastAsia="ru-RU"/>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соответствующей территории.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Территориальное общественное самоуправление осуществляется на территории сельского поселения в порядке, установленном Федеральным законом «Об общих принципах организации местного самоуправления в Российской Федерации».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 Порядок организации и осуществления территориального общественного самоуправления, условия и порядок выделения необходимых средств из бюджета сельского поселения определяются решением Совета депутатов.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b/>
          <w:bCs/>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22.</w:t>
      </w:r>
      <w:r w:rsidRPr="00232243">
        <w:rPr>
          <w:rFonts w:ascii="Arial" w:eastAsia="Times New Roman" w:hAnsi="Arial" w:cs="Arial"/>
          <w:b/>
          <w:bCs/>
          <w:sz w:val="24"/>
          <w:szCs w:val="24"/>
          <w:lang w:eastAsia="ru-RU"/>
        </w:rPr>
        <w:t xml:space="preserve"> Формы выявления мнения населения по вопросам изменения административно-территориального устройства Смоленской области и изменения границ муниципального образования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Выявление мнения населения по вопросу изменения административно-территориального устройства Смоленской области</w:t>
      </w:r>
      <w:r w:rsidRPr="00232243">
        <w:rPr>
          <w:rFonts w:ascii="Arial" w:eastAsia="Times New Roman" w:hAnsi="Arial" w:cs="Arial"/>
          <w:b/>
          <w:bCs/>
          <w:sz w:val="24"/>
          <w:szCs w:val="24"/>
          <w:lang w:eastAsia="ru-RU"/>
        </w:rPr>
        <w:t xml:space="preserve"> </w:t>
      </w:r>
      <w:r w:rsidRPr="00232243">
        <w:rPr>
          <w:rFonts w:ascii="Arial" w:eastAsia="Times New Roman" w:hAnsi="Arial" w:cs="Arial"/>
          <w:sz w:val="24"/>
          <w:szCs w:val="24"/>
          <w:lang w:eastAsia="ru-RU"/>
        </w:rPr>
        <w:t>может осуществляться в формах, установленных областным законом «Об административно-территориальном устройстве Смоленской области», а также в форме публичных слушаний, собрания граждан, конференции граждан (собрания делегатов). Указанные формы выявления мнения населения реализуются в порядке, установленном Федеральным законом «Об общих принципах организации местного самоуправления в Российской Федерации», областными законами и (или) решениями Совета депутатов.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23.</w:t>
      </w:r>
      <w:r w:rsidRPr="00232243">
        <w:rPr>
          <w:rFonts w:ascii="Arial" w:eastAsia="Times New Roman" w:hAnsi="Arial" w:cs="Arial"/>
          <w:b/>
          <w:bCs/>
          <w:sz w:val="24"/>
          <w:szCs w:val="24"/>
          <w:lang w:eastAsia="ru-RU"/>
        </w:rPr>
        <w:t xml:space="preserve"> Староста сельского населенного пункта</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Староста сельского населенного пункта назначается Советом депутатов,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Областным законом с учетом исторических и иных местных традиций может быть установлено иное наименование должности старосты сельского населенного пункта.</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 Старостой сельского населенного пункта не может быть назначено лицо:</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1) </w:t>
      </w:r>
      <w:proofErr w:type="gramStart"/>
      <w:r w:rsidRPr="00232243">
        <w:rPr>
          <w:rFonts w:ascii="Arial" w:eastAsia="Times New Roman" w:hAnsi="Arial" w:cs="Arial"/>
          <w:sz w:val="24"/>
          <w:szCs w:val="24"/>
          <w:lang w:eastAsia="ru-RU"/>
        </w:rPr>
        <w:t>замещающее</w:t>
      </w:r>
      <w:proofErr w:type="gramEnd"/>
      <w:r w:rsidRPr="00232243">
        <w:rPr>
          <w:rFonts w:ascii="Arial" w:eastAsia="Times New Roman" w:hAnsi="Arial" w:cs="Arial"/>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2) </w:t>
      </w:r>
      <w:proofErr w:type="gramStart"/>
      <w:r w:rsidRPr="00232243">
        <w:rPr>
          <w:rFonts w:ascii="Arial" w:eastAsia="Times New Roman" w:hAnsi="Arial" w:cs="Arial"/>
          <w:sz w:val="24"/>
          <w:szCs w:val="24"/>
          <w:lang w:eastAsia="ru-RU"/>
        </w:rPr>
        <w:t>признанное</w:t>
      </w:r>
      <w:proofErr w:type="gramEnd"/>
      <w:r w:rsidRPr="00232243">
        <w:rPr>
          <w:rFonts w:ascii="Arial" w:eastAsia="Times New Roman" w:hAnsi="Arial" w:cs="Arial"/>
          <w:sz w:val="24"/>
          <w:szCs w:val="24"/>
          <w:lang w:eastAsia="ru-RU"/>
        </w:rPr>
        <w:t xml:space="preserve"> судом недееспособным или ограниченно дееспособным;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3) </w:t>
      </w:r>
      <w:proofErr w:type="gramStart"/>
      <w:r w:rsidRPr="00232243">
        <w:rPr>
          <w:rFonts w:ascii="Arial" w:eastAsia="Times New Roman" w:hAnsi="Arial" w:cs="Arial"/>
          <w:sz w:val="24"/>
          <w:szCs w:val="24"/>
          <w:lang w:eastAsia="ru-RU"/>
        </w:rPr>
        <w:t>имеющее</w:t>
      </w:r>
      <w:proofErr w:type="gramEnd"/>
      <w:r w:rsidRPr="00232243">
        <w:rPr>
          <w:rFonts w:ascii="Arial" w:eastAsia="Times New Roman" w:hAnsi="Arial" w:cs="Arial"/>
          <w:sz w:val="24"/>
          <w:szCs w:val="24"/>
          <w:lang w:eastAsia="ru-RU"/>
        </w:rPr>
        <w:t xml:space="preserve"> непогашенную или неснятую судимость.</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5. Срок полномочий старосты сельского населенного пункта составляет пять лет.</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proofErr w:type="gramStart"/>
      <w:r w:rsidRPr="00232243">
        <w:rPr>
          <w:rFonts w:ascii="Arial" w:eastAsia="Times New Roman" w:hAnsi="Arial" w:cs="Arial"/>
          <w:sz w:val="24"/>
          <w:szCs w:val="24"/>
          <w:lang w:eastAsia="ru-RU"/>
        </w:rPr>
        <w:t>Полномочия старосты сельского населенного пункта прекращаются досрочно по решению Совета депутатов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roofErr w:type="gramEnd"/>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6. Староста сельского населенного пункта для решения возложенных на него задач:</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5) осуществляет иные полномочия и права, предусмотренные решением Совета депутатов в соответствии с областным законом.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7. Гарантии деятельности и иные вопросы статуса старосты сельского населенного пункта устанавливаются решением Совета депутатов в соответствии с областным законом.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24.</w:t>
      </w:r>
      <w:r w:rsidRPr="00232243">
        <w:rPr>
          <w:rFonts w:ascii="Arial" w:eastAsia="Times New Roman" w:hAnsi="Arial" w:cs="Arial"/>
          <w:b/>
          <w:bCs/>
          <w:sz w:val="24"/>
          <w:szCs w:val="24"/>
          <w:lang w:eastAsia="ru-RU"/>
        </w:rPr>
        <w:t xml:space="preserve"> Другие формы непосредственного осуществления населением сельского поселения</w:t>
      </w:r>
      <w:r w:rsidRPr="00232243">
        <w:rPr>
          <w:rFonts w:ascii="Arial" w:eastAsia="Times New Roman" w:hAnsi="Arial" w:cs="Arial"/>
          <w:sz w:val="24"/>
          <w:szCs w:val="24"/>
          <w:lang w:eastAsia="ru-RU"/>
        </w:rPr>
        <w:t xml:space="preserve"> </w:t>
      </w:r>
      <w:r w:rsidRPr="00232243">
        <w:rPr>
          <w:rFonts w:ascii="Arial" w:eastAsia="Times New Roman" w:hAnsi="Arial" w:cs="Arial"/>
          <w:b/>
          <w:bCs/>
          <w:sz w:val="24"/>
          <w:szCs w:val="24"/>
          <w:lang w:eastAsia="ru-RU"/>
        </w:rPr>
        <w:t>местного самоуправления и участия в его осуществлении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1. Наряду с предусмотренным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6" w:tgtFrame="_self" w:history="1">
        <w:r w:rsidRPr="00232243">
          <w:rPr>
            <w:rFonts w:ascii="Arial" w:eastAsia="Times New Roman" w:hAnsi="Arial" w:cs="Arial"/>
            <w:sz w:val="24"/>
            <w:szCs w:val="24"/>
            <w:lang w:eastAsia="ru-RU"/>
          </w:rPr>
          <w:t>Конституции Российской Федерации</w:t>
        </w:r>
      </w:hyperlink>
      <w:r w:rsidRPr="00232243">
        <w:rPr>
          <w:rFonts w:ascii="Arial" w:eastAsia="Times New Roman" w:hAnsi="Arial" w:cs="Arial"/>
          <w:sz w:val="24"/>
          <w:szCs w:val="24"/>
          <w:lang w:eastAsia="ru-RU"/>
        </w:rPr>
        <w:t>, федеральным и областным законам.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Непосредственное осуществление населением сельского поселения местного самоуправления и участие населения в осуществлении местного самоуправления сельского поселения основываются на принципах законности, добровольности.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A4B89" w:rsidRPr="00232243" w:rsidRDefault="009A4B89" w:rsidP="009A4B89">
      <w:pPr>
        <w:spacing w:after="0" w:line="240" w:lineRule="auto"/>
        <w:ind w:firstLine="709"/>
        <w:jc w:val="center"/>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center"/>
        <w:rPr>
          <w:rFonts w:ascii="Arial" w:eastAsia="Times New Roman" w:hAnsi="Arial" w:cs="Arial"/>
          <w:sz w:val="24"/>
          <w:szCs w:val="24"/>
          <w:lang w:eastAsia="ru-RU"/>
        </w:rPr>
      </w:pPr>
      <w:r w:rsidRPr="00232243">
        <w:rPr>
          <w:rFonts w:ascii="Arial" w:eastAsia="Times New Roman" w:hAnsi="Arial" w:cs="Arial"/>
          <w:b/>
          <w:bCs/>
          <w:sz w:val="24"/>
          <w:szCs w:val="24"/>
          <w:lang w:eastAsia="ru-RU"/>
        </w:rPr>
        <w:t>Глава 5. ОРГАНЫ МЕСТНОГО САМОУПРАВЛЕНИЯ</w:t>
      </w:r>
    </w:p>
    <w:p w:rsidR="009A4B89" w:rsidRPr="00232243" w:rsidRDefault="009A4B89" w:rsidP="009A4B89">
      <w:pPr>
        <w:spacing w:after="0" w:line="240" w:lineRule="auto"/>
        <w:ind w:firstLine="709"/>
        <w:jc w:val="center"/>
        <w:rPr>
          <w:rFonts w:ascii="Arial" w:eastAsia="Times New Roman" w:hAnsi="Arial" w:cs="Arial"/>
          <w:sz w:val="24"/>
          <w:szCs w:val="24"/>
          <w:lang w:eastAsia="ru-RU"/>
        </w:rPr>
      </w:pPr>
      <w:r w:rsidRPr="00232243">
        <w:rPr>
          <w:rFonts w:ascii="Arial" w:eastAsia="Times New Roman" w:hAnsi="Arial" w:cs="Arial"/>
          <w:b/>
          <w:bCs/>
          <w:sz w:val="24"/>
          <w:szCs w:val="24"/>
          <w:lang w:eastAsia="ru-RU"/>
        </w:rPr>
        <w:t>И ДОЛЖНОСТНЫЕ ЛИЦА МЕСТНОГО САМОУПРАВЛЕНИЯ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Статья 25. </w:t>
      </w:r>
      <w:r w:rsidRPr="00232243">
        <w:rPr>
          <w:rFonts w:ascii="Arial" w:eastAsia="Times New Roman" w:hAnsi="Arial" w:cs="Arial"/>
          <w:b/>
          <w:bCs/>
          <w:sz w:val="24"/>
          <w:szCs w:val="24"/>
          <w:lang w:eastAsia="ru-RU"/>
        </w:rPr>
        <w:t>Структура органов местного самоуправления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Структуру органов местного самоуправления составляют:</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Совет депутатов Издешковского сельского поселения Сафоновского района Смоленской области;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Глава муниципального образования Издешковского сельского поселения Сафоновского района Смоленской области;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 Администрация Издешковского сельского поселения Сафоновского района Смоленской области (далее – Администрация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 Контрольно-ревизионная комиссия Издешковского сельского поселения Сафоновского района Смоленской области (далее – Контрольно-ревизионная комиссия).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областными законами.</w:t>
      </w:r>
      <w:r w:rsidRPr="00232243">
        <w:rPr>
          <w:rFonts w:ascii="Arial" w:eastAsia="Times New Roman" w:hAnsi="Arial" w:cs="Arial"/>
          <w:i/>
          <w:iCs/>
          <w:sz w:val="24"/>
          <w:szCs w:val="24"/>
          <w:lang w:eastAsia="ru-RU"/>
        </w:rPr>
        <w:t xml:space="preserve">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 Изменение структуры органов местного самоуправления осуществляется путем внесения изменений в настоящий Устав.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5. Финансовое обеспечение деятельности органов местного самоуправления осуществляется за счет собственных доходов бюджета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6.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w:t>
      </w:r>
      <w:hyperlink r:id="rId27" w:tgtFrame="_self" w:history="1">
        <w:r w:rsidRPr="00232243">
          <w:rPr>
            <w:rFonts w:ascii="Arial" w:eastAsia="Times New Roman" w:hAnsi="Arial" w:cs="Arial"/>
            <w:sz w:val="24"/>
            <w:szCs w:val="24"/>
            <w:lang w:eastAsia="ru-RU"/>
          </w:rPr>
          <w:t>Конституцией Российской Федерации</w:t>
        </w:r>
      </w:hyperlink>
      <w:r w:rsidRPr="00232243">
        <w:rPr>
          <w:rFonts w:ascii="Arial" w:eastAsia="Times New Roman" w:hAnsi="Arial" w:cs="Arial"/>
          <w:sz w:val="24"/>
          <w:szCs w:val="24"/>
          <w:lang w:eastAsia="ru-RU"/>
        </w:rPr>
        <w:t>, федеральными конституционными законами, федеральными законами и принимаемыми в соответствии с ними областными законами.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26.</w:t>
      </w:r>
      <w:r w:rsidRPr="00232243">
        <w:rPr>
          <w:rFonts w:ascii="Arial" w:eastAsia="Times New Roman" w:hAnsi="Arial" w:cs="Arial"/>
          <w:b/>
          <w:bCs/>
          <w:sz w:val="24"/>
          <w:szCs w:val="24"/>
          <w:lang w:eastAsia="ru-RU"/>
        </w:rPr>
        <w:t xml:space="preserve"> Совет депутатов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Совет депутатов является представительным органом сельского поселения, наделенным собственными полномочиями по решению вопросов местного значения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2. Совет депутатов состоит из 10 </w:t>
      </w:r>
      <w:proofErr w:type="gramStart"/>
      <w:r w:rsidRPr="00232243">
        <w:rPr>
          <w:rFonts w:ascii="Arial" w:eastAsia="Times New Roman" w:hAnsi="Arial" w:cs="Arial"/>
          <w:sz w:val="24"/>
          <w:szCs w:val="24"/>
          <w:lang w:eastAsia="ru-RU"/>
        </w:rPr>
        <w:t>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сроком на пять</w:t>
      </w:r>
      <w:proofErr w:type="gramEnd"/>
      <w:r w:rsidRPr="00232243">
        <w:rPr>
          <w:rFonts w:ascii="Arial" w:eastAsia="Times New Roman" w:hAnsi="Arial" w:cs="Arial"/>
          <w:sz w:val="24"/>
          <w:szCs w:val="24"/>
          <w:lang w:eastAsia="ru-RU"/>
        </w:rPr>
        <w:t xml:space="preserve"> лет.</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 Совет депутатов осуществляет свои полномочия в случае избрания не менее двух третей от установленной численности депутатов.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 Совет депутатов обладает правами юридического лица.</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5. Организацию деятельности Совета депутатов осуществляет Глава муниципального образования. Глава муниципального образования избирается Советом депутатов из своего состава на первом заседании тайным голосованием.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6.</w:t>
      </w:r>
      <w:r w:rsidRPr="00232243">
        <w:rPr>
          <w:rFonts w:ascii="Arial" w:eastAsia="Times New Roman" w:hAnsi="Arial" w:cs="Arial"/>
          <w:b/>
          <w:bCs/>
          <w:sz w:val="24"/>
          <w:szCs w:val="24"/>
          <w:lang w:eastAsia="ru-RU"/>
        </w:rPr>
        <w:t xml:space="preserve"> </w:t>
      </w:r>
      <w:r w:rsidRPr="00232243">
        <w:rPr>
          <w:rFonts w:ascii="Arial" w:eastAsia="Times New Roman" w:hAnsi="Arial" w:cs="Arial"/>
          <w:sz w:val="24"/>
          <w:szCs w:val="24"/>
          <w:lang w:eastAsia="ru-RU"/>
        </w:rPr>
        <w:t>Из числа депутатов избирается заместитель Главы муниципального образования Издешковского сельского поселения Сафоновского района Смоленской области (далее также – заместитель Главы муниципального образования). Заместитель Главы муниципального образования осуществляет свою деятельность на непостоянной основе. Порядок избрания, полномочия заместителя Главы муниципального образования определяются настоящим</w:t>
      </w:r>
      <w:r w:rsidRPr="00232243">
        <w:rPr>
          <w:rFonts w:ascii="Arial" w:eastAsia="Times New Roman" w:hAnsi="Arial" w:cs="Arial"/>
          <w:b/>
          <w:bCs/>
          <w:sz w:val="24"/>
          <w:szCs w:val="24"/>
          <w:lang w:eastAsia="ru-RU"/>
        </w:rPr>
        <w:t xml:space="preserve"> </w:t>
      </w:r>
      <w:r w:rsidRPr="00232243">
        <w:rPr>
          <w:rFonts w:ascii="Arial" w:eastAsia="Times New Roman" w:hAnsi="Arial" w:cs="Arial"/>
          <w:sz w:val="24"/>
          <w:szCs w:val="24"/>
          <w:lang w:eastAsia="ru-RU"/>
        </w:rPr>
        <w:t>Уставом и Регламентом Совета депутатов (далее – Регламент).</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7. Порядок организации деятельности Совета депутатов определяется Регламентом, принимаемым Советом депутатов, который устанавливает периодичность, порядок созыва и проведения заседаний Совета депутатов и иных организационных форм его деятельности, планирования работы, подготовки и принятия правовых актов и иные вопросы его деятельности.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8. Основной формой деятельности Совета депутатов являются заседания.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Заседание Совета депутатов правомочно, если на нем присутствует не менее 50 процентов от числа избранных депутатов. Заседания Совета депутатов проводятся не реже одного раза в месяц.</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Вновь избранный Совет депутатов собирается на первое заседание не позднее 30 дней со дня избрания в правомочном составе.</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9. Совет депутатов формирует постоянные и временные комиссии. Порядок формирования и организация их работы определяются Регламентом и положениями о комиссиях, утверждаемыми Советом депутатов.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10. В целях организационного, информационного, правового и материально-технического обеспечения деятельности Совета депутатов может формироваться аппарат Совета депутатов.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11. Расходы на обеспечение деятельности Совета депутатов предусматриваются в бюджете сельского поселения отдельной строкой в соответствии с классификацией расходов бюджетов Российской Федерации.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27.</w:t>
      </w:r>
      <w:r w:rsidRPr="00232243">
        <w:rPr>
          <w:rFonts w:ascii="Arial" w:eastAsia="Times New Roman" w:hAnsi="Arial" w:cs="Arial"/>
          <w:b/>
          <w:bCs/>
          <w:sz w:val="24"/>
          <w:szCs w:val="24"/>
          <w:lang w:eastAsia="ru-RU"/>
        </w:rPr>
        <w:t xml:space="preserve"> Полномочия, основания и порядок прекращения полномочий Совета депутатов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Срок полномочий Совета депутатов соответствует сроку полномочий избранных депутатов.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В исключительной компетенции Совета депутатов находятся: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принятие Устава сельского поселения и внесение в него изменений и дополнений;</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утверждение бюджета сельского поселения и отчета о его исполнении;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 утверждение стратегии социально-экономического развития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5) определение</w:t>
      </w:r>
      <w:r w:rsidRPr="00232243">
        <w:rPr>
          <w:rFonts w:ascii="Arial" w:eastAsia="Times New Roman" w:hAnsi="Arial" w:cs="Arial"/>
          <w:i/>
          <w:iCs/>
          <w:sz w:val="24"/>
          <w:szCs w:val="24"/>
          <w:lang w:eastAsia="ru-RU"/>
        </w:rPr>
        <w:t xml:space="preserve"> </w:t>
      </w:r>
      <w:r w:rsidRPr="00232243">
        <w:rPr>
          <w:rFonts w:ascii="Arial" w:eastAsia="Times New Roman" w:hAnsi="Arial" w:cs="Arial"/>
          <w:sz w:val="24"/>
          <w:szCs w:val="24"/>
          <w:lang w:eastAsia="ru-RU"/>
        </w:rPr>
        <w:t>порядка управления и распоряжения имуществом, находящимся в муниципальной собственности;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7) определение порядка участия сельского поселения в организациях межмуниципального сотрудничества;</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9) </w:t>
      </w:r>
      <w:proofErr w:type="gramStart"/>
      <w:r w:rsidRPr="00232243">
        <w:rPr>
          <w:rFonts w:ascii="Arial" w:eastAsia="Times New Roman" w:hAnsi="Arial" w:cs="Arial"/>
          <w:sz w:val="24"/>
          <w:szCs w:val="24"/>
          <w:lang w:eastAsia="ru-RU"/>
        </w:rPr>
        <w:t>контроль за</w:t>
      </w:r>
      <w:proofErr w:type="gramEnd"/>
      <w:r w:rsidRPr="00232243">
        <w:rPr>
          <w:rFonts w:ascii="Arial" w:eastAsia="Times New Roman" w:hAnsi="Arial" w:cs="Arial"/>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10) принятие решения об удалении Главы муниципального образования в отставку;</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11) утверждение правил благоустройства территории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 К полномочиям Совета депутатов также относятся: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установление официальных символов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утверждение структуры Администрации сельского поселения по представлению Главы муниципального образования;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 формирование Контрольно-ревизионной комиссии и принятие положения об организации его деятельности;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4) формирование избирательной комиссии;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5) установление налоговых льгот по местным налогам, оснований и порядка их применения;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6) установление порядка определения арендной платы за землю, находящуюся в муниципальной собственности, условий и сроки ее внесения;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7) 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8)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9) учреждения межмуниципальных хозяйственных обществ, создание некоммерческих организаций;</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10) утверждение программы комплексного развития систем коммунальной инфраструктуры;</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11) установление </w:t>
      </w:r>
      <w:proofErr w:type="gramStart"/>
      <w:r w:rsidRPr="00232243">
        <w:rPr>
          <w:rFonts w:ascii="Arial" w:eastAsia="Times New Roman" w:hAnsi="Arial" w:cs="Arial"/>
          <w:sz w:val="24"/>
          <w:szCs w:val="24"/>
          <w:lang w:eastAsia="ru-RU"/>
        </w:rPr>
        <w:t>системы оплаты труда работников муниципальных учреждений</w:t>
      </w:r>
      <w:proofErr w:type="gramEnd"/>
      <w:r w:rsidRPr="00232243">
        <w:rPr>
          <w:rFonts w:ascii="Arial" w:eastAsia="Times New Roman" w:hAnsi="Arial" w:cs="Arial"/>
          <w:sz w:val="24"/>
          <w:szCs w:val="24"/>
          <w:lang w:eastAsia="ru-RU"/>
        </w:rPr>
        <w:t xml:space="preserve"> и предприятий, порядка ее применения;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12) внесение в избирательную комиссию Смоленской области инициативы, оформленной в виде решения Совета депутатов, о возложении полномочий избирательной комиссии на территориальную избирательную комиссию муниципального образования «Сафоновский район» Смоленской области;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13) назначение муниципальных выборов, местного референдума и голосования по отзыву депутата, Главы муниципального образования;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14) утверждение схемы избирательных округов на территории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15) принятие решения о досрочном прекращении полномочий Совета депутатов, депутата, а также решений о выборах в Совет депутатов в соответствии с федеральным и областным законодательством;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16) внесение в Смоленскую областную Думу предложений в порядке законодательной инициативы, оформленных в виде решения Совета депутатов;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17) инициирование вопросов об изменении административно-территориального устройства Смоленской области;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19) принятие решения о привлечении жителей сельского поселения к социально значимым для сельского поселения работам;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20) определение порядка делегирования Главы муниципального образования и депутатов Совета депутатов в состав Совета депутатов, если поселениями, расположенными в границах территории муниципального района избрана такая форма его формирования;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21) назначение на должность председателя Контрольно-ревизионной комиссии;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22) осуществление мер по противодействию коррупции в границах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23)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24) осуществление полномочий органа местного самоуправления, уполномоченного на присвоение адресов объектам адресации в части присвоения адреса объектам адресации, изменения адреса объектов адресации, аннулирования их в соответствии с установленными Правительством Российской Федерации правилами присвоения, изменения, аннулирования адресов.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Иные полномочия Совета депутатов определяются федеральными законами и принимаемыми в соответствии с ними </w:t>
      </w:r>
      <w:hyperlink r:id="rId28" w:tgtFrame="_self" w:history="1">
        <w:r w:rsidRPr="00232243">
          <w:rPr>
            <w:rFonts w:ascii="Arial" w:eastAsia="Times New Roman" w:hAnsi="Arial" w:cs="Arial"/>
            <w:sz w:val="24"/>
            <w:szCs w:val="24"/>
            <w:lang w:eastAsia="ru-RU"/>
          </w:rPr>
          <w:t>Уставом Смоленской области</w:t>
        </w:r>
      </w:hyperlink>
      <w:r w:rsidRPr="00232243">
        <w:rPr>
          <w:rFonts w:ascii="Arial" w:eastAsia="Times New Roman" w:hAnsi="Arial" w:cs="Arial"/>
          <w:sz w:val="24"/>
          <w:szCs w:val="24"/>
          <w:lang w:eastAsia="ru-RU"/>
        </w:rPr>
        <w:t>, областными законами, настоящим Уставом.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 Совет депутатов заслушивает ежегодный отчет Главы муниципального образования о результатах своей деятельности, деятельности Администрации сельского поселения, в том числе о решении вопросов, поставленных Советом депутатов.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5. Полномочия Совета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Полномочия Совета депутатов могут быть также прекращены в случае:</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принятия Советом депутатов решения о самороспуске.</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Решение о самороспуске принимается двумя третями голосов от установленной численности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вступления в силу решения областного суда о неправомочности данного состава депутатов, в том числе в связи со сложением депутатами своих полномочий.</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Полномочия Совета депутатов прекращаются со дня вступления в законную силу данного судебного решения;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 преобразования сельского поселения, осуществляемого в соответствии с частями 3, 3.1-1, 5, 6.2, 7.2 статьи 13 Федерального закона «Об общих принципах организации местного самоуправления в Российской Федерации», а также в случае упразднения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Полномочия Совета депутатов прекращаются со дня вступления в силу соответствующего областного закона;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5) утраты сельским поселением статуса муниципального образования в связи с его объединением с городским округом;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6)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6. Досрочное прекращение полномочий Совета депутатов влечет досрочное прекращение полномочий его депутатов.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7. В случае досрочного прекращения полномочий Совета депутатов не позднее чем через шесть месяцев со дня вступления в силу решения о досрочном прекращении полномочий Совета депутатов проводятся досрочные муниципальные выборы в Совет депутатов.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28.</w:t>
      </w:r>
      <w:r w:rsidRPr="00232243">
        <w:rPr>
          <w:rFonts w:ascii="Arial" w:eastAsia="Times New Roman" w:hAnsi="Arial" w:cs="Arial"/>
          <w:b/>
          <w:bCs/>
          <w:sz w:val="24"/>
          <w:szCs w:val="24"/>
          <w:lang w:eastAsia="ru-RU"/>
        </w:rPr>
        <w:t xml:space="preserve"> Депутат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Депутатом может быть избран гражданин, обладающий избирательным правом и достигший 18 лет.</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2. Депутат избирается на пять лет.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Полномочия депутата начинаются со дня его избрания и прекращаются со дня </w:t>
      </w:r>
      <w:proofErr w:type="gramStart"/>
      <w:r w:rsidRPr="00232243">
        <w:rPr>
          <w:rFonts w:ascii="Arial" w:eastAsia="Times New Roman" w:hAnsi="Arial" w:cs="Arial"/>
          <w:sz w:val="24"/>
          <w:szCs w:val="24"/>
          <w:lang w:eastAsia="ru-RU"/>
        </w:rPr>
        <w:t>начала работы Совета депутатов нового созыва</w:t>
      </w:r>
      <w:proofErr w:type="gramEnd"/>
      <w:r w:rsidRPr="00232243">
        <w:rPr>
          <w:rFonts w:ascii="Arial" w:eastAsia="Times New Roman" w:hAnsi="Arial" w:cs="Arial"/>
          <w:sz w:val="24"/>
          <w:szCs w:val="24"/>
          <w:lang w:eastAsia="ru-RU"/>
        </w:rPr>
        <w:t>.</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 Депутаты осуществляют свои полномочия на непостоянной основе.</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 Депутаты информируют избирателей о своей деятельности во время встреч с ними, а также через средства массовой информации.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proofErr w:type="gramStart"/>
      <w:r w:rsidRPr="00232243">
        <w:rPr>
          <w:rFonts w:ascii="Arial" w:eastAsia="Times New Roman" w:hAnsi="Arial" w:cs="Arial"/>
          <w:sz w:val="24"/>
          <w:szCs w:val="24"/>
          <w:lang w:eastAsia="ru-RU"/>
        </w:rPr>
        <w:t xml:space="preserve">Встречи депутата с избирателями проводятся в помещениях, специально отведенных местах, а также на </w:t>
      </w:r>
      <w:proofErr w:type="spellStart"/>
      <w:r w:rsidRPr="00232243">
        <w:rPr>
          <w:rFonts w:ascii="Arial" w:eastAsia="Times New Roman" w:hAnsi="Arial" w:cs="Arial"/>
          <w:sz w:val="24"/>
          <w:szCs w:val="24"/>
          <w:lang w:eastAsia="ru-RU"/>
        </w:rPr>
        <w:t>внутридворовых</w:t>
      </w:r>
      <w:proofErr w:type="spellEnd"/>
      <w:r w:rsidRPr="00232243">
        <w:rPr>
          <w:rFonts w:ascii="Arial" w:eastAsia="Times New Roman" w:hAnsi="Arial" w:cs="Arial"/>
          <w:sz w:val="24"/>
          <w:szCs w:val="24"/>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232243">
        <w:rPr>
          <w:rFonts w:ascii="Arial" w:eastAsia="Times New Roman" w:hAnsi="Arial" w:cs="Arial"/>
          <w:sz w:val="24"/>
          <w:szCs w:val="24"/>
          <w:lang w:eastAsia="ru-RU"/>
        </w:rPr>
        <w:t xml:space="preserve"> Уведомление органов исполнительной власти Смоленской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5. Гарантии и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в соответствии с федеральными и областными законами, настоящим Уставом.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6. </w:t>
      </w:r>
      <w:proofErr w:type="gramStart"/>
      <w:r w:rsidRPr="00232243">
        <w:rPr>
          <w:rFonts w:ascii="Arial" w:eastAsia="Times New Roman" w:hAnsi="Arial" w:cs="Arial"/>
          <w:sz w:val="24"/>
          <w:szCs w:val="24"/>
          <w:lang w:eastAsia="ru-RU"/>
        </w:rPr>
        <w:t>В соответствии с Федеральным законом «Об общих принципах организации местного самоуправления в Российской Федерации»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w:t>
      </w:r>
      <w:proofErr w:type="gramEnd"/>
      <w:r w:rsidRPr="00232243">
        <w:rPr>
          <w:rFonts w:ascii="Arial" w:eastAsia="Times New Roman" w:hAnsi="Arial" w:cs="Arial"/>
          <w:sz w:val="24"/>
          <w:szCs w:val="24"/>
          <w:lang w:eastAsia="ru-RU"/>
        </w:rPr>
        <w:t xml:space="preserve"> средств, переписки, используемых ими сре</w:t>
      </w:r>
      <w:proofErr w:type="gramStart"/>
      <w:r w:rsidRPr="00232243">
        <w:rPr>
          <w:rFonts w:ascii="Arial" w:eastAsia="Times New Roman" w:hAnsi="Arial" w:cs="Arial"/>
          <w:sz w:val="24"/>
          <w:szCs w:val="24"/>
          <w:lang w:eastAsia="ru-RU"/>
        </w:rPr>
        <w:t>дств св</w:t>
      </w:r>
      <w:proofErr w:type="gramEnd"/>
      <w:r w:rsidRPr="00232243">
        <w:rPr>
          <w:rFonts w:ascii="Arial" w:eastAsia="Times New Roman" w:hAnsi="Arial" w:cs="Arial"/>
          <w:sz w:val="24"/>
          <w:szCs w:val="24"/>
          <w:lang w:eastAsia="ru-RU"/>
        </w:rPr>
        <w:t>язи, принадлежащих им документов устанавливаются федеральными законами.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8. Депутату обеспечиваются условия для беспрепятственного осуществления своих полномочий.</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9. Депутат должен соблюдать ограничения, запреты, исполнять обязанности, которые установлены </w:t>
      </w:r>
      <w:hyperlink r:id="rId29" w:tgtFrame="_self" w:history="1">
        <w:r w:rsidRPr="00232243">
          <w:rPr>
            <w:rFonts w:ascii="Arial" w:eastAsia="Times New Roman" w:hAnsi="Arial" w:cs="Arial"/>
            <w:sz w:val="24"/>
            <w:szCs w:val="24"/>
            <w:lang w:eastAsia="ru-RU"/>
          </w:rPr>
          <w:t>Федеральным законом от 25 декабря 2008 года № 273-ФЗ</w:t>
        </w:r>
      </w:hyperlink>
      <w:r w:rsidRPr="00232243">
        <w:rPr>
          <w:rFonts w:ascii="Arial" w:eastAsia="Times New Roman" w:hAnsi="Arial" w:cs="Arial"/>
          <w:sz w:val="24"/>
          <w:szCs w:val="24"/>
          <w:lang w:eastAsia="ru-RU"/>
        </w:rPr>
        <w:t xml:space="preserve"> «О противодействии коррупции» (далее – Федеральный закон  «О противодействии коррупции») и другими федеральными законами. </w:t>
      </w:r>
      <w:proofErr w:type="gramStart"/>
      <w:r w:rsidRPr="00232243">
        <w:rPr>
          <w:rFonts w:ascii="Arial" w:eastAsia="Times New Roman" w:hAnsi="Arial" w:cs="Arial"/>
          <w:sz w:val="24"/>
          <w:szCs w:val="24"/>
          <w:lang w:eastAsia="ru-RU"/>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w:t>
      </w:r>
      <w:hyperlink r:id="rId30" w:tgtFrame="_self" w:history="1">
        <w:r w:rsidRPr="00232243">
          <w:rPr>
            <w:rFonts w:ascii="Arial" w:eastAsia="Times New Roman" w:hAnsi="Arial" w:cs="Arial"/>
            <w:sz w:val="24"/>
            <w:szCs w:val="24"/>
            <w:lang w:eastAsia="ru-RU"/>
          </w:rPr>
          <w:t>Федеральным законом от 3 декабря 2012 года № 230-ФЗ</w:t>
        </w:r>
      </w:hyperlink>
      <w:r w:rsidRPr="00232243">
        <w:rPr>
          <w:rFonts w:ascii="Arial" w:eastAsia="Times New Roman" w:hAnsi="Arial" w:cs="Arial"/>
          <w:sz w:val="24"/>
          <w:szCs w:val="24"/>
          <w:lang w:eastAsia="ru-RU"/>
        </w:rPr>
        <w:t xml:space="preserve">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w:t>
      </w:r>
      <w:hyperlink r:id="rId31" w:tgtFrame="_self" w:history="1">
        <w:r w:rsidRPr="00232243">
          <w:rPr>
            <w:rFonts w:ascii="Arial" w:eastAsia="Times New Roman" w:hAnsi="Arial" w:cs="Arial"/>
            <w:sz w:val="24"/>
            <w:szCs w:val="24"/>
            <w:lang w:eastAsia="ru-RU"/>
          </w:rPr>
          <w:t>Федеральным законом от 7</w:t>
        </w:r>
        <w:proofErr w:type="gramEnd"/>
        <w:r w:rsidRPr="00232243">
          <w:rPr>
            <w:rFonts w:ascii="Arial" w:eastAsia="Times New Roman" w:hAnsi="Arial" w:cs="Arial"/>
            <w:sz w:val="24"/>
            <w:szCs w:val="24"/>
            <w:lang w:eastAsia="ru-RU"/>
          </w:rPr>
          <w:t xml:space="preserve"> </w:t>
        </w:r>
        <w:proofErr w:type="gramStart"/>
        <w:r w:rsidRPr="00232243">
          <w:rPr>
            <w:rFonts w:ascii="Arial" w:eastAsia="Times New Roman" w:hAnsi="Arial" w:cs="Arial"/>
            <w:sz w:val="24"/>
            <w:szCs w:val="24"/>
            <w:lang w:eastAsia="ru-RU"/>
          </w:rPr>
          <w:t>мая 2013 года № 79-ФЗ</w:t>
        </w:r>
      </w:hyperlink>
      <w:r w:rsidRPr="00232243">
        <w:rPr>
          <w:rFonts w:ascii="Arial" w:eastAsia="Times New Roman" w:hAnsi="Arial" w:cs="Arial"/>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232243">
        <w:rPr>
          <w:rFonts w:ascii="Arial" w:eastAsia="Times New Roman" w:hAnsi="Arial" w:cs="Arial"/>
          <w:sz w:val="24"/>
          <w:szCs w:val="24"/>
          <w:lang w:eastAsia="ru-RU"/>
        </w:rPr>
        <w:t xml:space="preserve">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10. Сведения о доходах, расходах, об имуществе и обязательствах имущественного характера, представленные депутатами, размещаются на официальном сайте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bookmarkStart w:id="1" w:name="Par0"/>
      <w:bookmarkEnd w:id="1"/>
      <w:r w:rsidRPr="00232243">
        <w:rPr>
          <w:rFonts w:ascii="Arial" w:eastAsia="Times New Roman" w:hAnsi="Arial" w:cs="Arial"/>
          <w:sz w:val="24"/>
          <w:szCs w:val="24"/>
          <w:lang w:eastAsia="ru-RU"/>
        </w:rPr>
        <w:t>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Смоленской области   в порядке, установленном областным законом.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12. </w:t>
      </w:r>
      <w:proofErr w:type="gramStart"/>
      <w:r w:rsidRPr="00232243">
        <w:rPr>
          <w:rFonts w:ascii="Arial" w:eastAsia="Times New Roman" w:hAnsi="Arial" w:cs="Arial"/>
          <w:sz w:val="24"/>
          <w:szCs w:val="24"/>
          <w:lang w:eastAsia="ru-RU"/>
        </w:rPr>
        <w:t>При выявлении в результате проверки, проведенной в соответствии с частью 11 настоящей статьи,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w:t>
      </w:r>
      <w:proofErr w:type="gramEnd"/>
      <w:r w:rsidRPr="00232243">
        <w:rPr>
          <w:rFonts w:ascii="Arial" w:eastAsia="Times New Roman" w:hAnsi="Arial" w:cs="Arial"/>
          <w:sz w:val="24"/>
          <w:szCs w:val="24"/>
          <w:lang w:eastAsia="ru-RU"/>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депутата или применении в отношении депутата иной меры ответственности в орган местного самоуправления, уполномоченный принимать соответствующее решение, или в суд.</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13.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предупреждение;</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освобождение депутата от должности в Совете депутатов с лишением права занимать должности в Совете депутатов до прекращения срока его полномочий;</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 запрет занимать должности в Совете депутатов до прекращения срока его полномочий;</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5) запрет исполнять полномочия на постоянной основе до прекращения срока его полномочий.</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14. Порядок принятия решения о применении к депутату мер ответственности, указанных в части 13 настоящей статьи, определяется муниципальным правовым актом в соответствии с областным законом.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29.</w:t>
      </w:r>
      <w:r w:rsidRPr="00232243">
        <w:rPr>
          <w:rFonts w:ascii="Arial" w:eastAsia="Times New Roman" w:hAnsi="Arial" w:cs="Arial"/>
          <w:b/>
          <w:bCs/>
          <w:sz w:val="24"/>
          <w:szCs w:val="24"/>
          <w:lang w:eastAsia="ru-RU"/>
        </w:rPr>
        <w:t xml:space="preserve"> Досрочное прекращение полномочий депутата</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В соответствии с Федеральным законом «Об общих принципах организации местного самоуправления в Российской Федерации» полномочия депутата прекращаются досрочно в случае:</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смерти;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отставки по собственному желанию;</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 признания судом недееспособным или ограниченно дееспособным;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 признания судом безвестно отсутствующим или объявления умершим;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5) вступления в отношении его в законную силу обвинительного приговора суда;</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6) выезда за пределы Российской Федерации на постоянное место жительства;</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proofErr w:type="gramStart"/>
      <w:r w:rsidRPr="00232243">
        <w:rPr>
          <w:rFonts w:ascii="Arial" w:eastAsia="Times New Roman" w:hAnsi="Arial" w:cs="Arial"/>
          <w:sz w:val="24"/>
          <w:szCs w:val="24"/>
          <w:lang w:eastAsia="ru-RU"/>
        </w:rPr>
        <w:t>7)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32243">
        <w:rPr>
          <w:rFonts w:ascii="Arial" w:eastAsia="Times New Roman" w:hAnsi="Arial" w:cs="Arial"/>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8) отзыва избирателями;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9) досрочного прекращения полномочий Совета депутатов;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10) призыва на военную службу или направления на заменяющую ее альтернативную гражданскую службу;</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11) а также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3. </w:t>
      </w:r>
      <w:proofErr w:type="gramStart"/>
      <w:r w:rsidRPr="00232243">
        <w:rPr>
          <w:rFonts w:ascii="Arial" w:eastAsia="Times New Roman" w:hAnsi="Arial" w:cs="Arial"/>
          <w:sz w:val="24"/>
          <w:szCs w:val="24"/>
          <w:lang w:eastAsia="ru-RU"/>
        </w:rPr>
        <w:t>Решение Совета депутатов о досрочном прекращении полномочий депутата по основаниям, указанным в пунктах 1, 3 – 11 части 1 настоящей статьи,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proofErr w:type="gramEnd"/>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В случае обращения Губернатора Смоленской области с заявлением о досрочном прекращении полномочий депутата днем появления основания для досрочного прекращения полномочий является день поступления в Совет депутатов данного заявления.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 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на имя Главы муниципального образования. 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Совет депутатов. Поступившее в Совет депутатов заявление, оформленное с соблюдением требований, предусмотренных настоящим пунктом, не может быть отозвано лицом, его направившим.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В срок, не превышающий 5 дней с момента поступления заявления в Совет депутатов, Глава муниципального образования направляет заверенную копию заявления в избирательную комиссию.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5. Информация о досрочном прекращении полномочий депутата подлежит официальному опубликованию (обнародованию).</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30.</w:t>
      </w:r>
      <w:r w:rsidRPr="00232243">
        <w:rPr>
          <w:rFonts w:ascii="Arial" w:eastAsia="Times New Roman" w:hAnsi="Arial" w:cs="Arial"/>
          <w:b/>
          <w:bCs/>
          <w:sz w:val="24"/>
          <w:szCs w:val="24"/>
          <w:lang w:eastAsia="ru-RU"/>
        </w:rPr>
        <w:t xml:space="preserve"> Гарантии осуществления полномочий депутата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Депутату, осуществляющему свои полномочия на непостоянной основе, гарантируются: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а) условия, обеспечивающие осуществление полномочий, в соответствии с решением Совета депутатов;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б) денежная компенсация расходов, связанных с осуществлением полномочий, предоставляемая в порядке, установле</w:t>
      </w:r>
      <w:r w:rsidR="00302365" w:rsidRPr="00232243">
        <w:rPr>
          <w:rFonts w:ascii="Arial" w:eastAsia="Times New Roman" w:hAnsi="Arial" w:cs="Arial"/>
          <w:sz w:val="24"/>
          <w:szCs w:val="24"/>
          <w:lang w:eastAsia="ru-RU"/>
        </w:rPr>
        <w:t>нном решением Совета депутатов;</w:t>
      </w:r>
    </w:p>
    <w:p w:rsidR="00302365" w:rsidRPr="00232243" w:rsidRDefault="00302365" w:rsidP="00232243">
      <w:pPr>
        <w:spacing w:after="0" w:line="240" w:lineRule="auto"/>
        <w:ind w:firstLine="709"/>
        <w:jc w:val="both"/>
        <w:rPr>
          <w:rFonts w:ascii="Arial" w:eastAsia="Times New Roman" w:hAnsi="Arial" w:cs="Arial"/>
          <w:sz w:val="24"/>
          <w:szCs w:val="24"/>
          <w:lang w:eastAsia="ru-RU"/>
        </w:rPr>
      </w:pPr>
      <w:r w:rsidRPr="00232243">
        <w:rPr>
          <w:rFonts w:ascii="Arial" w:hAnsi="Arial" w:cs="Arial"/>
          <w:sz w:val="24"/>
          <w:szCs w:val="24"/>
        </w:rPr>
        <w:t>в) сохранение места работы (должности) на период, продолжительностью шесть рабочих дней в месяц</w:t>
      </w:r>
      <w:proofErr w:type="gramStart"/>
      <w:r w:rsidRPr="00232243">
        <w:rPr>
          <w:rFonts w:ascii="Arial" w:hAnsi="Arial" w:cs="Arial"/>
          <w:sz w:val="24"/>
          <w:szCs w:val="24"/>
        </w:rPr>
        <w:t>.</w:t>
      </w:r>
      <w:proofErr w:type="gramEnd"/>
      <w:r w:rsidR="00232243" w:rsidRPr="00232243">
        <w:rPr>
          <w:rFonts w:ascii="Times New Roman" w:hAnsi="Times New Roman" w:cs="Times New Roman"/>
        </w:rPr>
        <w:t xml:space="preserve"> </w:t>
      </w:r>
      <w:r w:rsidR="00232243" w:rsidRPr="00232243">
        <w:rPr>
          <w:rFonts w:ascii="Times New Roman" w:hAnsi="Times New Roman" w:cs="Times New Roman"/>
        </w:rPr>
        <w:t>(</w:t>
      </w:r>
      <w:proofErr w:type="gramStart"/>
      <w:r w:rsidR="00232243" w:rsidRPr="00232243">
        <w:rPr>
          <w:rFonts w:ascii="Times New Roman" w:hAnsi="Times New Roman" w:cs="Times New Roman"/>
        </w:rPr>
        <w:t>ч</w:t>
      </w:r>
      <w:proofErr w:type="gramEnd"/>
      <w:r w:rsidR="00232243" w:rsidRPr="00232243">
        <w:rPr>
          <w:rFonts w:ascii="Times New Roman" w:hAnsi="Times New Roman" w:cs="Times New Roman"/>
        </w:rPr>
        <w:t xml:space="preserve">асть </w:t>
      </w:r>
      <w:r w:rsidR="00232243" w:rsidRPr="00232243">
        <w:rPr>
          <w:rFonts w:ascii="Times New Roman" w:hAnsi="Times New Roman" w:cs="Times New Roman"/>
        </w:rPr>
        <w:t>1</w:t>
      </w:r>
      <w:r w:rsidR="00232243" w:rsidRPr="00232243">
        <w:rPr>
          <w:rFonts w:ascii="Times New Roman" w:hAnsi="Times New Roman" w:cs="Times New Roman"/>
        </w:rPr>
        <w:t xml:space="preserve"> статьи 3</w:t>
      </w:r>
      <w:r w:rsidR="00232243" w:rsidRPr="00232243">
        <w:rPr>
          <w:rFonts w:ascii="Times New Roman" w:hAnsi="Times New Roman" w:cs="Times New Roman"/>
        </w:rPr>
        <w:t>0</w:t>
      </w:r>
      <w:r w:rsidR="00232243" w:rsidRPr="00232243">
        <w:rPr>
          <w:rFonts w:ascii="Times New Roman" w:hAnsi="Times New Roman" w:cs="Times New Roman"/>
        </w:rPr>
        <w:t xml:space="preserve"> </w:t>
      </w:r>
      <w:r w:rsidR="00232243" w:rsidRPr="00232243">
        <w:rPr>
          <w:rFonts w:ascii="Times New Roman" w:hAnsi="Times New Roman" w:cs="Times New Roman"/>
        </w:rPr>
        <w:t>дополнена</w:t>
      </w:r>
      <w:r w:rsidR="00232243" w:rsidRPr="00232243">
        <w:rPr>
          <w:rFonts w:ascii="Times New Roman" w:hAnsi="Times New Roman" w:cs="Times New Roman"/>
        </w:rPr>
        <w:t xml:space="preserve"> решением Совета депутатов Издешковского сельского поселения Сафоновского района Смоленской области от 23.07.2020 № 18)</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Гарантии осуществления полномочий депутата предоставляются за счет средств бюджета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31.</w:t>
      </w:r>
      <w:r w:rsidRPr="00232243">
        <w:rPr>
          <w:rFonts w:ascii="Arial" w:eastAsia="Times New Roman" w:hAnsi="Arial" w:cs="Arial"/>
          <w:b/>
          <w:bCs/>
          <w:sz w:val="24"/>
          <w:szCs w:val="24"/>
          <w:lang w:eastAsia="ru-RU"/>
        </w:rPr>
        <w:t xml:space="preserve"> Глава муниципального образования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Глава муниципального образования является высшим должностным лицом сельского поселения и наделяется настоящим Уставом в соответствии со статьей 36 Федерального закона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Глава муниципального образования избирается Советом депутатов из своего состава большинством голосов от установленного числа депутатов на пять лет. Процедура избрания Главы муниципального образования устанавливается Регламентом.</w:t>
      </w:r>
      <w:r w:rsidRPr="00232243">
        <w:rPr>
          <w:rFonts w:ascii="Arial" w:eastAsia="Times New Roman" w:hAnsi="Arial" w:cs="Arial"/>
          <w:i/>
          <w:iCs/>
          <w:sz w:val="24"/>
          <w:szCs w:val="24"/>
          <w:lang w:eastAsia="ru-RU"/>
        </w:rPr>
        <w:t xml:space="preserve">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 Глава муниципального образования исполняет полномочия председателя Совета депутатов, Главы Администрации сельского поселения в соответствии с Федеральным законом «Об общих принципах организации местного самоуправления в Российской Федерации».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 Глава муниципального образования осуществляет свои полномочия на постоянной основе.</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5. Глава муниципального образования должен соблюдать ограничения, запреты, исполнять обязанности, которые установлены Федеральным законом «О противодействии коррупции» и другими федеральными законами. </w:t>
      </w:r>
      <w:proofErr w:type="gramStart"/>
      <w:r w:rsidRPr="00232243">
        <w:rPr>
          <w:rFonts w:ascii="Arial" w:eastAsia="Times New Roman" w:hAnsi="Arial" w:cs="Arial"/>
          <w:sz w:val="24"/>
          <w:szCs w:val="24"/>
          <w:lang w:eastAsia="ru-RU"/>
        </w:rPr>
        <w:t>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w:t>
      </w:r>
      <w:proofErr w:type="gramEnd"/>
      <w:r w:rsidRPr="00232243">
        <w:rPr>
          <w:rFonts w:ascii="Arial" w:eastAsia="Times New Roman" w:hAnsi="Arial" w:cs="Arial"/>
          <w:sz w:val="24"/>
          <w:szCs w:val="24"/>
          <w:lang w:eastAsia="ru-RU"/>
        </w:rPr>
        <w:t xml:space="preserve">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302365" w:rsidRPr="00232243" w:rsidRDefault="00302365" w:rsidP="002E675D">
      <w:pPr>
        <w:shd w:val="clear" w:color="auto" w:fill="FFFFFF"/>
        <w:spacing w:after="0" w:line="240" w:lineRule="auto"/>
        <w:ind w:firstLine="709"/>
        <w:jc w:val="both"/>
        <w:rPr>
          <w:rFonts w:ascii="Arial" w:hAnsi="Arial" w:cs="Arial"/>
          <w:sz w:val="24"/>
          <w:szCs w:val="24"/>
        </w:rPr>
      </w:pPr>
      <w:r w:rsidRPr="00232243">
        <w:rPr>
          <w:rFonts w:ascii="Arial" w:hAnsi="Arial" w:cs="Arial"/>
          <w:sz w:val="24"/>
          <w:szCs w:val="24"/>
        </w:rPr>
        <w:t>5.1. Глава муниципального образования не вправе:</w:t>
      </w:r>
    </w:p>
    <w:p w:rsidR="00302365" w:rsidRPr="00232243" w:rsidRDefault="00302365" w:rsidP="002E675D">
      <w:pPr>
        <w:shd w:val="clear" w:color="auto" w:fill="FFFFFF"/>
        <w:spacing w:after="0" w:line="240" w:lineRule="auto"/>
        <w:ind w:firstLine="709"/>
        <w:jc w:val="both"/>
        <w:rPr>
          <w:rFonts w:ascii="Arial" w:hAnsi="Arial" w:cs="Arial"/>
          <w:sz w:val="24"/>
          <w:szCs w:val="24"/>
        </w:rPr>
      </w:pPr>
      <w:bookmarkStart w:id="2" w:name="dst898"/>
      <w:bookmarkEnd w:id="2"/>
      <w:r w:rsidRPr="00232243">
        <w:rPr>
          <w:rFonts w:ascii="Arial" w:hAnsi="Arial" w:cs="Arial"/>
          <w:sz w:val="24"/>
          <w:szCs w:val="24"/>
        </w:rPr>
        <w:t>1) заниматься предпринимательской деятельностью лично или через доверенных лиц;</w:t>
      </w:r>
    </w:p>
    <w:p w:rsidR="00302365" w:rsidRPr="00232243" w:rsidRDefault="00302365" w:rsidP="002E675D">
      <w:pPr>
        <w:shd w:val="clear" w:color="auto" w:fill="FFFFFF"/>
        <w:spacing w:after="0" w:line="240" w:lineRule="auto"/>
        <w:ind w:firstLine="709"/>
        <w:jc w:val="both"/>
        <w:rPr>
          <w:rFonts w:ascii="Arial" w:hAnsi="Arial" w:cs="Arial"/>
          <w:sz w:val="24"/>
          <w:szCs w:val="24"/>
        </w:rPr>
      </w:pPr>
      <w:bookmarkStart w:id="3" w:name="dst899"/>
      <w:bookmarkEnd w:id="3"/>
      <w:r w:rsidRPr="00232243">
        <w:rPr>
          <w:rFonts w:ascii="Arial" w:hAnsi="Arial" w:cs="Arial"/>
          <w:sz w:val="24"/>
          <w:szCs w:val="24"/>
        </w:rPr>
        <w:t>2) участвовать в управлении коммерческой или некоммерческой организацией, за исключением следующих случаев:</w:t>
      </w:r>
    </w:p>
    <w:p w:rsidR="00302365" w:rsidRPr="00232243" w:rsidRDefault="00302365" w:rsidP="00302365">
      <w:pPr>
        <w:shd w:val="clear" w:color="auto" w:fill="FFFFFF"/>
        <w:spacing w:line="290" w:lineRule="atLeast"/>
        <w:ind w:firstLine="540"/>
        <w:jc w:val="both"/>
        <w:rPr>
          <w:rFonts w:ascii="Arial" w:hAnsi="Arial" w:cs="Arial"/>
          <w:sz w:val="24"/>
          <w:szCs w:val="24"/>
        </w:rPr>
      </w:pPr>
      <w:bookmarkStart w:id="4" w:name="dst900"/>
      <w:bookmarkEnd w:id="4"/>
      <w:proofErr w:type="gramStart"/>
      <w:r w:rsidRPr="00232243">
        <w:rPr>
          <w:rFonts w:ascii="Arial" w:hAnsi="Arial" w:cs="Arial"/>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302365" w:rsidRPr="00232243" w:rsidRDefault="00302365" w:rsidP="00302365">
      <w:pPr>
        <w:shd w:val="clear" w:color="auto" w:fill="FFFFFF"/>
        <w:spacing w:line="290" w:lineRule="atLeast"/>
        <w:ind w:firstLine="540"/>
        <w:jc w:val="both"/>
        <w:rPr>
          <w:rFonts w:ascii="Arial" w:hAnsi="Arial" w:cs="Arial"/>
          <w:sz w:val="24"/>
          <w:szCs w:val="24"/>
        </w:rPr>
      </w:pPr>
      <w:bookmarkStart w:id="5" w:name="dst901"/>
      <w:bookmarkEnd w:id="5"/>
      <w:proofErr w:type="gramStart"/>
      <w:r w:rsidRPr="00232243">
        <w:rPr>
          <w:rFonts w:ascii="Arial" w:hAnsi="Arial" w:cs="Arial"/>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Смоленской области в</w:t>
      </w:r>
      <w:proofErr w:type="gramEnd"/>
      <w:r w:rsidRPr="00232243">
        <w:rPr>
          <w:rFonts w:ascii="Arial" w:hAnsi="Arial" w:cs="Arial"/>
          <w:sz w:val="24"/>
          <w:szCs w:val="24"/>
        </w:rPr>
        <w:t xml:space="preserve"> </w:t>
      </w:r>
      <w:proofErr w:type="gramStart"/>
      <w:r w:rsidRPr="00232243">
        <w:rPr>
          <w:rFonts w:ascii="Arial" w:hAnsi="Arial" w:cs="Arial"/>
          <w:sz w:val="24"/>
          <w:szCs w:val="24"/>
        </w:rPr>
        <w:t>порядке</w:t>
      </w:r>
      <w:proofErr w:type="gramEnd"/>
      <w:r w:rsidRPr="00232243">
        <w:rPr>
          <w:rFonts w:ascii="Arial" w:hAnsi="Arial" w:cs="Arial"/>
          <w:sz w:val="24"/>
          <w:szCs w:val="24"/>
        </w:rPr>
        <w:t>, установленном областным законом;</w:t>
      </w:r>
    </w:p>
    <w:p w:rsidR="00302365" w:rsidRPr="00232243" w:rsidRDefault="00302365" w:rsidP="00302365">
      <w:pPr>
        <w:shd w:val="clear" w:color="auto" w:fill="FFFFFF"/>
        <w:spacing w:line="290" w:lineRule="atLeast"/>
        <w:ind w:firstLine="540"/>
        <w:jc w:val="both"/>
        <w:rPr>
          <w:rFonts w:ascii="Arial" w:hAnsi="Arial" w:cs="Arial"/>
          <w:sz w:val="24"/>
          <w:szCs w:val="24"/>
        </w:rPr>
      </w:pPr>
      <w:bookmarkStart w:id="6" w:name="dst902"/>
      <w:bookmarkEnd w:id="6"/>
      <w:r w:rsidRPr="00232243">
        <w:rPr>
          <w:rFonts w:ascii="Arial" w:hAnsi="Arial" w:cs="Arial"/>
          <w:sz w:val="24"/>
          <w:szCs w:val="24"/>
        </w:rPr>
        <w:t>в) представление на безвозмездной основе интересов муниципального образования в Совете муниципальных образований Смоленской области, иных объединениях муниципальных образований, а также в их органах управления;</w:t>
      </w:r>
    </w:p>
    <w:p w:rsidR="00302365" w:rsidRPr="00232243" w:rsidRDefault="00302365" w:rsidP="00302365">
      <w:pPr>
        <w:shd w:val="clear" w:color="auto" w:fill="FFFFFF"/>
        <w:spacing w:line="290" w:lineRule="atLeast"/>
        <w:ind w:firstLine="540"/>
        <w:jc w:val="both"/>
        <w:rPr>
          <w:rFonts w:ascii="Arial" w:hAnsi="Arial" w:cs="Arial"/>
          <w:sz w:val="24"/>
          <w:szCs w:val="24"/>
        </w:rPr>
      </w:pPr>
      <w:bookmarkStart w:id="7" w:name="dst903"/>
      <w:bookmarkEnd w:id="7"/>
      <w:r w:rsidRPr="00232243">
        <w:rPr>
          <w:rFonts w:ascii="Arial" w:hAnsi="Arial" w:cs="Arial"/>
          <w:sz w:val="24"/>
          <w:szCs w:val="24"/>
        </w:rPr>
        <w:t>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02365" w:rsidRPr="00232243" w:rsidRDefault="00302365" w:rsidP="00302365">
      <w:pPr>
        <w:shd w:val="clear" w:color="auto" w:fill="FFFFFF"/>
        <w:spacing w:line="290" w:lineRule="atLeast"/>
        <w:ind w:firstLine="540"/>
        <w:jc w:val="both"/>
        <w:rPr>
          <w:rFonts w:ascii="Arial" w:hAnsi="Arial" w:cs="Arial"/>
          <w:sz w:val="24"/>
          <w:szCs w:val="24"/>
        </w:rPr>
      </w:pPr>
      <w:bookmarkStart w:id="8" w:name="dst904"/>
      <w:bookmarkEnd w:id="8"/>
      <w:r w:rsidRPr="00232243">
        <w:rPr>
          <w:rFonts w:ascii="Arial" w:hAnsi="Arial" w:cs="Arial"/>
          <w:sz w:val="24"/>
          <w:szCs w:val="24"/>
        </w:rPr>
        <w:t>д) иные случаи, предусмотренные федеральными законами;</w:t>
      </w:r>
    </w:p>
    <w:p w:rsidR="00302365" w:rsidRPr="00232243" w:rsidRDefault="00302365" w:rsidP="00302365">
      <w:pPr>
        <w:shd w:val="clear" w:color="auto" w:fill="FFFFFF"/>
        <w:spacing w:line="290" w:lineRule="atLeast"/>
        <w:ind w:firstLine="540"/>
        <w:jc w:val="both"/>
        <w:rPr>
          <w:rFonts w:ascii="Arial" w:hAnsi="Arial" w:cs="Arial"/>
          <w:sz w:val="24"/>
          <w:szCs w:val="24"/>
        </w:rPr>
      </w:pPr>
      <w:bookmarkStart w:id="9" w:name="dst905"/>
      <w:bookmarkEnd w:id="9"/>
      <w:r w:rsidRPr="00232243">
        <w:rPr>
          <w:rFonts w:ascii="Arial" w:hAnsi="Arial" w:cs="Arial"/>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02365" w:rsidRPr="00232243" w:rsidRDefault="00302365" w:rsidP="00302365">
      <w:pPr>
        <w:spacing w:after="0" w:line="240" w:lineRule="auto"/>
        <w:ind w:firstLine="709"/>
        <w:jc w:val="both"/>
        <w:rPr>
          <w:rFonts w:ascii="Arial" w:eastAsia="Times New Roman" w:hAnsi="Arial" w:cs="Arial"/>
          <w:sz w:val="24"/>
          <w:szCs w:val="24"/>
          <w:lang w:eastAsia="ru-RU"/>
        </w:rPr>
      </w:pPr>
      <w:bookmarkStart w:id="10" w:name="dst906"/>
      <w:bookmarkEnd w:id="10"/>
      <w:r w:rsidRPr="00232243">
        <w:rPr>
          <w:rFonts w:ascii="Arial" w:hAnsi="Arial" w:cs="Arial"/>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232243">
        <w:rPr>
          <w:rFonts w:ascii="Arial" w:hAnsi="Arial" w:cs="Arial"/>
          <w:sz w:val="24"/>
          <w:szCs w:val="24"/>
        </w:rPr>
        <w:t>.</w:t>
      </w:r>
      <w:proofErr w:type="gramEnd"/>
      <w:r w:rsidR="002E675D" w:rsidRPr="00232243">
        <w:rPr>
          <w:rFonts w:ascii="Times New Roman" w:hAnsi="Times New Roman" w:cs="Times New Roman"/>
        </w:rPr>
        <w:t xml:space="preserve"> </w:t>
      </w:r>
      <w:r w:rsidR="002E675D" w:rsidRPr="00232243">
        <w:rPr>
          <w:rFonts w:ascii="Times New Roman" w:hAnsi="Times New Roman" w:cs="Times New Roman"/>
        </w:rPr>
        <w:t>(</w:t>
      </w:r>
      <w:proofErr w:type="gramStart"/>
      <w:r w:rsidR="002E675D" w:rsidRPr="00232243">
        <w:rPr>
          <w:rFonts w:ascii="Times New Roman" w:hAnsi="Times New Roman" w:cs="Times New Roman"/>
        </w:rPr>
        <w:t>ч</w:t>
      </w:r>
      <w:proofErr w:type="gramEnd"/>
      <w:r w:rsidR="002E675D" w:rsidRPr="00232243">
        <w:rPr>
          <w:rFonts w:ascii="Times New Roman" w:hAnsi="Times New Roman" w:cs="Times New Roman"/>
        </w:rPr>
        <w:t xml:space="preserve">асть </w:t>
      </w:r>
      <w:r w:rsidR="002E675D" w:rsidRPr="00232243">
        <w:rPr>
          <w:rFonts w:ascii="Times New Roman" w:hAnsi="Times New Roman" w:cs="Times New Roman"/>
        </w:rPr>
        <w:t>5.</w:t>
      </w:r>
      <w:r w:rsidR="002E675D" w:rsidRPr="00232243">
        <w:rPr>
          <w:rFonts w:ascii="Times New Roman" w:hAnsi="Times New Roman" w:cs="Times New Roman"/>
        </w:rPr>
        <w:t xml:space="preserve">1 статьи </w:t>
      </w:r>
      <w:r w:rsidR="002E675D" w:rsidRPr="00232243">
        <w:rPr>
          <w:rFonts w:ascii="Times New Roman" w:hAnsi="Times New Roman" w:cs="Times New Roman"/>
        </w:rPr>
        <w:t>3</w:t>
      </w:r>
      <w:r w:rsidR="002E675D" w:rsidRPr="00232243">
        <w:rPr>
          <w:rFonts w:ascii="Times New Roman" w:hAnsi="Times New Roman" w:cs="Times New Roman"/>
        </w:rPr>
        <w:t xml:space="preserve">1 </w:t>
      </w:r>
      <w:r w:rsidR="002E675D" w:rsidRPr="00232243">
        <w:rPr>
          <w:rFonts w:ascii="Times New Roman" w:hAnsi="Times New Roman" w:cs="Times New Roman"/>
        </w:rPr>
        <w:t>введена</w:t>
      </w:r>
      <w:r w:rsidR="002E675D" w:rsidRPr="00232243">
        <w:rPr>
          <w:rFonts w:ascii="Times New Roman" w:hAnsi="Times New Roman" w:cs="Times New Roman"/>
        </w:rPr>
        <w:t xml:space="preserve"> решени</w:t>
      </w:r>
      <w:r w:rsidR="002E675D" w:rsidRPr="00232243">
        <w:rPr>
          <w:rFonts w:ascii="Times New Roman" w:hAnsi="Times New Roman" w:cs="Times New Roman"/>
        </w:rPr>
        <w:t>ем</w:t>
      </w:r>
      <w:r w:rsidR="002E675D" w:rsidRPr="00232243">
        <w:rPr>
          <w:rFonts w:ascii="Times New Roman" w:hAnsi="Times New Roman" w:cs="Times New Roman"/>
        </w:rPr>
        <w:t xml:space="preserve"> Совета депутатов Издешковского сельского поселения Сафоновского района Смоленской области от 2</w:t>
      </w:r>
      <w:r w:rsidR="002E675D" w:rsidRPr="00232243">
        <w:rPr>
          <w:rFonts w:ascii="Times New Roman" w:hAnsi="Times New Roman" w:cs="Times New Roman"/>
        </w:rPr>
        <w:t>3</w:t>
      </w:r>
      <w:r w:rsidR="002E675D" w:rsidRPr="00232243">
        <w:rPr>
          <w:rFonts w:ascii="Times New Roman" w:hAnsi="Times New Roman" w:cs="Times New Roman"/>
        </w:rPr>
        <w:t>.0</w:t>
      </w:r>
      <w:r w:rsidR="002E675D" w:rsidRPr="00232243">
        <w:rPr>
          <w:rFonts w:ascii="Times New Roman" w:hAnsi="Times New Roman" w:cs="Times New Roman"/>
        </w:rPr>
        <w:t>7</w:t>
      </w:r>
      <w:r w:rsidR="002E675D" w:rsidRPr="00232243">
        <w:rPr>
          <w:rFonts w:ascii="Times New Roman" w:hAnsi="Times New Roman" w:cs="Times New Roman"/>
        </w:rPr>
        <w:t>.202</w:t>
      </w:r>
      <w:r w:rsidR="002E675D" w:rsidRPr="00232243">
        <w:rPr>
          <w:rFonts w:ascii="Times New Roman" w:hAnsi="Times New Roman" w:cs="Times New Roman"/>
        </w:rPr>
        <w:t>0</w:t>
      </w:r>
      <w:r w:rsidR="002E675D" w:rsidRPr="00232243">
        <w:rPr>
          <w:rFonts w:ascii="Times New Roman" w:hAnsi="Times New Roman" w:cs="Times New Roman"/>
        </w:rPr>
        <w:t xml:space="preserve"> № 1</w:t>
      </w:r>
      <w:r w:rsidR="00232243" w:rsidRPr="00232243">
        <w:rPr>
          <w:rFonts w:ascii="Times New Roman" w:hAnsi="Times New Roman" w:cs="Times New Roman"/>
        </w:rPr>
        <w:t>8</w:t>
      </w:r>
      <w:r w:rsidR="002E675D" w:rsidRPr="00232243">
        <w:rPr>
          <w:rFonts w:ascii="Times New Roman" w:hAnsi="Times New Roman" w:cs="Times New Roman"/>
        </w:rPr>
        <w:t>)</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6. Глава муниципального образования </w:t>
      </w:r>
      <w:proofErr w:type="gramStart"/>
      <w:r w:rsidRPr="00232243">
        <w:rPr>
          <w:rFonts w:ascii="Arial" w:eastAsia="Times New Roman" w:hAnsi="Arial" w:cs="Arial"/>
          <w:sz w:val="24"/>
          <w:szCs w:val="24"/>
          <w:lang w:eastAsia="ru-RU"/>
        </w:rPr>
        <w:t>подконтролен</w:t>
      </w:r>
      <w:proofErr w:type="gramEnd"/>
      <w:r w:rsidRPr="00232243">
        <w:rPr>
          <w:rFonts w:ascii="Arial" w:eastAsia="Times New Roman" w:hAnsi="Arial" w:cs="Arial"/>
          <w:sz w:val="24"/>
          <w:szCs w:val="24"/>
          <w:lang w:eastAsia="ru-RU"/>
        </w:rPr>
        <w:t xml:space="preserve"> и подотчетен населению сельского поселения и Совету депутатов.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7. Глава муниципального образования осуществляет следующие полномочия: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 принимает меры по обеспечению и защите интересов сельского поселения в суде, а также в государственных органах;</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 подписывает и обнародует в порядке, установленном настоящим Уставом, решения, принятые Советом депутатов;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5) организует и осуществляет прием граждан, рассмотрение писем и заявлений, принятие по ним решений;</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6) отчитывается перед населением сельского поселения о результатах своей деятельности;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7) представляет в Совет депутатов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8)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9) осуществляет иные полномочия Главы муниципального образования, предусмотренные федеральными и областными законами, настоящим Уставом.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8. Главе муниципального образования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Сведения о доходах, расходах, об имуществе и обязательствах имущественного характера, представленные Главой муниципального образования, размещаются на официальном сайте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муниципального образования, проводится по решению Губернатора Смоленской области в порядке, установленном областным законом.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proofErr w:type="gramStart"/>
      <w:r w:rsidRPr="00232243">
        <w:rPr>
          <w:rFonts w:ascii="Arial" w:eastAsia="Times New Roman" w:hAnsi="Arial" w:cs="Arial"/>
          <w:sz w:val="24"/>
          <w:szCs w:val="24"/>
          <w:lang w:eastAsia="ru-RU"/>
        </w:rPr>
        <w:t>При выявлении в результате проверки, проведенной в соответствии с абзацем 3 настоящей части,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w:t>
      </w:r>
      <w:proofErr w:type="gramEnd"/>
      <w:r w:rsidRPr="00232243">
        <w:rPr>
          <w:rFonts w:ascii="Arial" w:eastAsia="Times New Roman" w:hAnsi="Arial" w:cs="Arial"/>
          <w:sz w:val="24"/>
          <w:szCs w:val="24"/>
          <w:lang w:eastAsia="ru-RU"/>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Главы муниципального образования или применении в отношении Главы муниципального образования иной меры ответственности в орган местного самоуправления, уполномоченный принимать соответствующее решение, или в суд.</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proofErr w:type="gramStart"/>
      <w:r w:rsidRPr="00232243">
        <w:rPr>
          <w:rFonts w:ascii="Arial" w:eastAsia="Times New Roman" w:hAnsi="Arial" w:cs="Arial"/>
          <w:sz w:val="24"/>
          <w:szCs w:val="24"/>
          <w:lang w:eastAsia="ru-RU"/>
        </w:rPr>
        <w:t>К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предупреждение;</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 запрет занимать должности в Совете депутатов до прекращения срока его полномочий;</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 запрет исполнять полномочия на постоянной основе до прекращения срока его полномочий.</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Порядок принятия решения о применении к Главе муниципального образования мер ответственности, указанных в настоящей части, определяется муниципальным правовым актом в соответствии с областным законом.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9. Глава муниципального образования осуществляет следующие полномочия председателя Совета депутатов: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обеспечивает взаимодействие Совета депутатов с органами местного самоуправления других муниципальных образований;</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 ведет заседания Совета депутатов;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 вправе требовать созыва внеочередного заседания Совета депутатов;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5) информирует население сельского поселения о деятельности Совета депутатов;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6) издает постановления и распоряжения по вопросам организации деятельности Совета депутатов;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7) разрабатывает и представляет на утверждение Совета депутатов структуру Совета депутатов.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10. Глава муниципального образования как руководитель Администрации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организует и руководит деятельностью Администрации сельского поселения на принципах единоначалия;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издает в пределах своих полномочий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сельского поселения по вопросам организации работы Администрации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3) представляет на утверждение Совета депутатов структуру Администрации сельского поселения;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 формирует Администрацию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5) представляет в Совет депутатов предложения об учреждении органов Администрации сельского поселения в качестве юридических лиц и положения об этих органах для утверждения;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6) заключает договоры и соглашения от имени Администрации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7) организует работу по разработке проекта бюджета сельского поселения, проекта стратегии социально-экономического развития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8) организует исполнение бюджета сельского поселения, является главным распорядителем средств бюджета сельского поселения, распоряжается сметой доходов и расходов Администрации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9)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10) представляет на утверждение Совета депутатов прое</w:t>
      </w:r>
      <w:proofErr w:type="gramStart"/>
      <w:r w:rsidRPr="00232243">
        <w:rPr>
          <w:rFonts w:ascii="Arial" w:eastAsia="Times New Roman" w:hAnsi="Arial" w:cs="Arial"/>
          <w:sz w:val="24"/>
          <w:szCs w:val="24"/>
          <w:lang w:eastAsia="ru-RU"/>
        </w:rPr>
        <w:t>кт стр</w:t>
      </w:r>
      <w:proofErr w:type="gramEnd"/>
      <w:r w:rsidRPr="00232243">
        <w:rPr>
          <w:rFonts w:ascii="Arial" w:eastAsia="Times New Roman" w:hAnsi="Arial" w:cs="Arial"/>
          <w:sz w:val="24"/>
          <w:szCs w:val="24"/>
          <w:lang w:eastAsia="ru-RU"/>
        </w:rPr>
        <w:t>атегии социально-экономического развития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11) представляет на утверждение Совета депутатов проект бюджета сельского поселения и отчет о его исполнении;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12)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бюджета сельского поселения или дает заключения на них;</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13)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14)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15) назначает на должности и освобождает от должности работников Администрации сельского поселения, а также руководителей муниципальных предприятий и учреждений;</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16) применяет меры поощрения и дисциплинарной ответственности к назначенным им должностным лицам и работникам Администрации сельского поселения, а также руководителям муниципальных предприятий и учреждений;</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17) исполняет полномочия руководителя органа муниципального контроля, в том числе утверждает ежегодный план проведения плановых проверок;</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18) осуществляет иные полномочия Главы муниципального образования, предусмотренные федеральными и областными законами, настоящим Уставом и принимаемыми в соответствии с ними иными муниципальными правовыми актами.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11. Полномочия Главы муниципального образования в сфере </w:t>
      </w:r>
      <w:proofErr w:type="spellStart"/>
      <w:r w:rsidRPr="00232243">
        <w:rPr>
          <w:rFonts w:ascii="Arial" w:eastAsia="Times New Roman" w:hAnsi="Arial" w:cs="Arial"/>
          <w:sz w:val="24"/>
          <w:szCs w:val="24"/>
          <w:lang w:eastAsia="ru-RU"/>
        </w:rPr>
        <w:t>муниципально</w:t>
      </w:r>
      <w:proofErr w:type="spellEnd"/>
      <w:r w:rsidRPr="00232243">
        <w:rPr>
          <w:rFonts w:ascii="Arial" w:eastAsia="Times New Roman" w:hAnsi="Arial" w:cs="Arial"/>
          <w:sz w:val="24"/>
          <w:szCs w:val="24"/>
          <w:lang w:eastAsia="ru-RU"/>
        </w:rPr>
        <w:t>-частного партнерства.</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proofErr w:type="gramStart"/>
      <w:r w:rsidRPr="00232243">
        <w:rPr>
          <w:rFonts w:ascii="Arial" w:eastAsia="Times New Roman" w:hAnsi="Arial" w:cs="Arial"/>
          <w:sz w:val="24"/>
          <w:szCs w:val="24"/>
          <w:lang w:eastAsia="ru-RU"/>
        </w:rPr>
        <w:t xml:space="preserve">К полномочиям Главы муниципального образования в сфере </w:t>
      </w:r>
      <w:proofErr w:type="spellStart"/>
      <w:r w:rsidRPr="00232243">
        <w:rPr>
          <w:rFonts w:ascii="Arial" w:eastAsia="Times New Roman" w:hAnsi="Arial" w:cs="Arial"/>
          <w:sz w:val="24"/>
          <w:szCs w:val="24"/>
          <w:lang w:eastAsia="ru-RU"/>
        </w:rPr>
        <w:t>муниципально</w:t>
      </w:r>
      <w:proofErr w:type="spellEnd"/>
      <w:r w:rsidRPr="00232243">
        <w:rPr>
          <w:rFonts w:ascii="Arial" w:eastAsia="Times New Roman" w:hAnsi="Arial" w:cs="Arial"/>
          <w:sz w:val="24"/>
          <w:szCs w:val="24"/>
          <w:lang w:eastAsia="ru-RU"/>
        </w:rPr>
        <w:t xml:space="preserve">-частного партнерства относится принятие решения о реализации проекта </w:t>
      </w:r>
      <w:proofErr w:type="spellStart"/>
      <w:r w:rsidRPr="00232243">
        <w:rPr>
          <w:rFonts w:ascii="Arial" w:eastAsia="Times New Roman" w:hAnsi="Arial" w:cs="Arial"/>
          <w:sz w:val="24"/>
          <w:szCs w:val="24"/>
          <w:lang w:eastAsia="ru-RU"/>
        </w:rPr>
        <w:t>муниципально</w:t>
      </w:r>
      <w:proofErr w:type="spellEnd"/>
      <w:r w:rsidRPr="00232243">
        <w:rPr>
          <w:rFonts w:ascii="Arial" w:eastAsia="Times New Roman" w:hAnsi="Arial" w:cs="Arial"/>
          <w:sz w:val="24"/>
          <w:szCs w:val="24"/>
          <w:lang w:eastAsia="ru-RU"/>
        </w:rPr>
        <w:t xml:space="preserve">-частного партнерства, если публичным партнером является сельское поселение либо планируется проведение совместного конкурса с участием сельского поселения (за исключением случая, в котором планируется проведение совместного конкурса с участием Российской Федерации, Смоленской области), а также осуществление иных полномочий, предусмотренных </w:t>
      </w:r>
      <w:hyperlink r:id="rId32" w:tgtFrame="_self" w:history="1">
        <w:r w:rsidRPr="00232243">
          <w:rPr>
            <w:rFonts w:ascii="Arial" w:eastAsia="Times New Roman" w:hAnsi="Arial" w:cs="Arial"/>
            <w:sz w:val="24"/>
            <w:szCs w:val="24"/>
            <w:lang w:eastAsia="ru-RU"/>
          </w:rPr>
          <w:t>Федеральным законом от 13.07.2015 № 224-ФЗ</w:t>
        </w:r>
      </w:hyperlink>
      <w:r w:rsidRPr="00232243">
        <w:rPr>
          <w:rFonts w:ascii="Arial" w:eastAsia="Times New Roman" w:hAnsi="Arial" w:cs="Arial"/>
          <w:sz w:val="24"/>
          <w:szCs w:val="24"/>
          <w:lang w:eastAsia="ru-RU"/>
        </w:rPr>
        <w:t xml:space="preserve"> «О государственно-частном</w:t>
      </w:r>
      <w:proofErr w:type="gramEnd"/>
      <w:r w:rsidRPr="00232243">
        <w:rPr>
          <w:rFonts w:ascii="Arial" w:eastAsia="Times New Roman" w:hAnsi="Arial" w:cs="Arial"/>
          <w:sz w:val="24"/>
          <w:szCs w:val="24"/>
          <w:lang w:eastAsia="ru-RU"/>
        </w:rPr>
        <w:t xml:space="preserve"> </w:t>
      </w:r>
      <w:proofErr w:type="gramStart"/>
      <w:r w:rsidRPr="00232243">
        <w:rPr>
          <w:rFonts w:ascii="Arial" w:eastAsia="Times New Roman" w:hAnsi="Arial" w:cs="Arial"/>
          <w:sz w:val="24"/>
          <w:szCs w:val="24"/>
          <w:lang w:eastAsia="ru-RU"/>
        </w:rPr>
        <w:t xml:space="preserve">партнерстве, </w:t>
      </w:r>
      <w:proofErr w:type="spellStart"/>
      <w:r w:rsidRPr="00232243">
        <w:rPr>
          <w:rFonts w:ascii="Arial" w:eastAsia="Times New Roman" w:hAnsi="Arial" w:cs="Arial"/>
          <w:sz w:val="24"/>
          <w:szCs w:val="24"/>
          <w:lang w:eastAsia="ru-RU"/>
        </w:rPr>
        <w:t>муниципально</w:t>
      </w:r>
      <w:proofErr w:type="spellEnd"/>
      <w:r w:rsidRPr="00232243">
        <w:rPr>
          <w:rFonts w:ascii="Arial" w:eastAsia="Times New Roman" w:hAnsi="Arial" w:cs="Arial"/>
          <w:sz w:val="24"/>
          <w:szCs w:val="24"/>
          <w:lang w:eastAsia="ru-RU"/>
        </w:rPr>
        <w:t xml:space="preserve">-частном партнерстве в Российской Федерации и внесении изменений в отдельные законодательные акты Российской Федерации» (далее – Федеральный закон «О государственно-частном партнерстве, </w:t>
      </w:r>
      <w:proofErr w:type="spellStart"/>
      <w:r w:rsidRPr="00232243">
        <w:rPr>
          <w:rFonts w:ascii="Arial" w:eastAsia="Times New Roman" w:hAnsi="Arial" w:cs="Arial"/>
          <w:sz w:val="24"/>
          <w:szCs w:val="24"/>
          <w:lang w:eastAsia="ru-RU"/>
        </w:rPr>
        <w:t>муниципально</w:t>
      </w:r>
      <w:proofErr w:type="spellEnd"/>
      <w:r w:rsidRPr="00232243">
        <w:rPr>
          <w:rFonts w:ascii="Arial" w:eastAsia="Times New Roman" w:hAnsi="Arial" w:cs="Arial"/>
          <w:sz w:val="24"/>
          <w:szCs w:val="24"/>
          <w:lang w:eastAsia="ru-RU"/>
        </w:rPr>
        <w:t>-частном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Смоленской области, Уставом сельского поселения и муниципальными правовыми актами.</w:t>
      </w:r>
      <w:proofErr w:type="gramEnd"/>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Глава муниципального образования определяет орган местного самоуправления, уполномоченный на осуществление полномочий, предусмотренных частью 2 статьи 18 Федерального закона «О государственно-частном партнерстве, </w:t>
      </w:r>
      <w:proofErr w:type="spellStart"/>
      <w:r w:rsidRPr="00232243">
        <w:rPr>
          <w:rFonts w:ascii="Arial" w:eastAsia="Times New Roman" w:hAnsi="Arial" w:cs="Arial"/>
          <w:sz w:val="24"/>
          <w:szCs w:val="24"/>
          <w:lang w:eastAsia="ru-RU"/>
        </w:rPr>
        <w:t>муниципально</w:t>
      </w:r>
      <w:proofErr w:type="spellEnd"/>
      <w:r w:rsidRPr="00232243">
        <w:rPr>
          <w:rFonts w:ascii="Arial" w:eastAsia="Times New Roman" w:hAnsi="Arial" w:cs="Arial"/>
          <w:sz w:val="24"/>
          <w:szCs w:val="24"/>
          <w:lang w:eastAsia="ru-RU"/>
        </w:rPr>
        <w:t>-частном партнерстве в Российской Федерации и внесении изменений в отдельные законодательные акты Российской Федерации».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proofErr w:type="gramStart"/>
      <w:r w:rsidRPr="00232243">
        <w:rPr>
          <w:rFonts w:ascii="Arial" w:eastAsia="Times New Roman" w:hAnsi="Arial" w:cs="Arial"/>
          <w:sz w:val="24"/>
          <w:szCs w:val="24"/>
          <w:lang w:eastAsia="ru-RU"/>
        </w:rPr>
        <w:t xml:space="preserve">Глава муниципального образования направляет в орган исполнительной власти Смоленской области, определенный Администрацией Смоленской области, проект </w:t>
      </w:r>
      <w:proofErr w:type="spellStart"/>
      <w:r w:rsidRPr="00232243">
        <w:rPr>
          <w:rFonts w:ascii="Arial" w:eastAsia="Times New Roman" w:hAnsi="Arial" w:cs="Arial"/>
          <w:sz w:val="24"/>
          <w:szCs w:val="24"/>
          <w:lang w:eastAsia="ru-RU"/>
        </w:rPr>
        <w:t>муниципально</w:t>
      </w:r>
      <w:proofErr w:type="spellEnd"/>
      <w:r w:rsidRPr="00232243">
        <w:rPr>
          <w:rFonts w:ascii="Arial" w:eastAsia="Times New Roman" w:hAnsi="Arial" w:cs="Arial"/>
          <w:sz w:val="24"/>
          <w:szCs w:val="24"/>
          <w:lang w:eastAsia="ru-RU"/>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 государственно-частном партнерстве, </w:t>
      </w:r>
      <w:proofErr w:type="spellStart"/>
      <w:r w:rsidRPr="00232243">
        <w:rPr>
          <w:rFonts w:ascii="Arial" w:eastAsia="Times New Roman" w:hAnsi="Arial" w:cs="Arial"/>
          <w:sz w:val="24"/>
          <w:szCs w:val="24"/>
          <w:lang w:eastAsia="ru-RU"/>
        </w:rPr>
        <w:t>муниципально</w:t>
      </w:r>
      <w:proofErr w:type="spellEnd"/>
      <w:r w:rsidRPr="00232243">
        <w:rPr>
          <w:rFonts w:ascii="Arial" w:eastAsia="Times New Roman" w:hAnsi="Arial" w:cs="Arial"/>
          <w:sz w:val="24"/>
          <w:szCs w:val="24"/>
          <w:lang w:eastAsia="ru-RU"/>
        </w:rPr>
        <w:t>-частном партнерстве в Российской Федерации и внесении изменений в отдельные законодательные акты Российской Федерации».</w:t>
      </w:r>
      <w:proofErr w:type="gramEnd"/>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12. Полномочия Главы муниципального образования прекращаются досрочно в случаях, установленных Федеральным законом «Об общих принципах организации местного самоуправления в Российской Федерации», и в порядке, определенном Регламентом.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13. 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В случае досрочного прекращения полномочий Главы муниципального образования избрание Главы муниципального образования, избираемого Советом депутатов из своего состава, осуществляется не позднее чем через шесть месяцев со дня такого прекращения полномочий.</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При этом если до истечения срока полномочий Совета депутатов осталось менее шести месяцев, избрание Главы муниципального образования из состава Совета депутатов осуществляется на первом заседании вновь избранного Совета депутатов.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proofErr w:type="gramStart"/>
      <w:r w:rsidRPr="00232243">
        <w:rPr>
          <w:rFonts w:ascii="Arial" w:eastAsia="Times New Roman" w:hAnsi="Arial" w:cs="Arial"/>
          <w:sz w:val="24"/>
          <w:szCs w:val="24"/>
          <w:lang w:eastAsia="ru-RU"/>
        </w:rPr>
        <w:t>В случае если Глава муниципального образования, полномочия которого прекращены досрочно на основании правового акта Губернатора Смоленской области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избираемого Советом депутатов</w:t>
      </w:r>
      <w:proofErr w:type="gramEnd"/>
      <w:r w:rsidRPr="00232243">
        <w:rPr>
          <w:rFonts w:ascii="Arial" w:eastAsia="Times New Roman" w:hAnsi="Arial" w:cs="Arial"/>
          <w:sz w:val="24"/>
          <w:szCs w:val="24"/>
          <w:lang w:eastAsia="ru-RU"/>
        </w:rPr>
        <w:t xml:space="preserve"> из своего состава, до вступления решения суда в законную силу.</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14. </w:t>
      </w:r>
      <w:proofErr w:type="gramStart"/>
      <w:r w:rsidRPr="00232243">
        <w:rPr>
          <w:rFonts w:ascii="Arial" w:eastAsia="Times New Roman" w:hAnsi="Arial" w:cs="Arial"/>
          <w:sz w:val="24"/>
          <w:szCs w:val="24"/>
          <w:lang w:eastAsia="ru-RU"/>
        </w:rPr>
        <w:t>В случае временного отсутствия Главы муниципального образования его полномочия, указанные в частях 7, 9 и 11 настоящей статьи, исполняет заместитель Главы муниципального образования из числа депутатов, а полномочия, указанные в части 10 настоящей статьи, – работник Администрации сельского поселения в соответствии с распределением обязанностей.</w:t>
      </w:r>
      <w:proofErr w:type="gramEnd"/>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15.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 из числа депутатов.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32.</w:t>
      </w:r>
      <w:r w:rsidRPr="00232243">
        <w:rPr>
          <w:rFonts w:ascii="Arial" w:eastAsia="Times New Roman" w:hAnsi="Arial" w:cs="Arial"/>
          <w:b/>
          <w:bCs/>
          <w:sz w:val="24"/>
          <w:szCs w:val="24"/>
          <w:lang w:eastAsia="ru-RU"/>
        </w:rPr>
        <w:t xml:space="preserve"> Заместитель Главы муниципального образования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Заместитель Главы муниципального образования избирается на должность из числа депутатов, как правило, на втором заседании Совета депутатов в порядке, установленном Регламентом, и осуществляет свои полномочия на непостоянной основе.</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2. Заместитель Главы муниципального образования исполняет полномочия Главы муниципального образования в случае его отсутствия или невозможности исполнения им своих обязанностей, либо по его поручению, а также иные полномочия в соответствии с решением Совета депутатов.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 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4. Порядок досрочного </w:t>
      </w:r>
      <w:proofErr w:type="gramStart"/>
      <w:r w:rsidRPr="00232243">
        <w:rPr>
          <w:rFonts w:ascii="Arial" w:eastAsia="Times New Roman" w:hAnsi="Arial" w:cs="Arial"/>
          <w:sz w:val="24"/>
          <w:szCs w:val="24"/>
          <w:lang w:eastAsia="ru-RU"/>
        </w:rPr>
        <w:t>прекращения полномочий заместителя Главы муниципального образования</w:t>
      </w:r>
      <w:proofErr w:type="gramEnd"/>
      <w:r w:rsidRPr="00232243">
        <w:rPr>
          <w:rFonts w:ascii="Arial" w:eastAsia="Times New Roman" w:hAnsi="Arial" w:cs="Arial"/>
          <w:sz w:val="24"/>
          <w:szCs w:val="24"/>
          <w:lang w:eastAsia="ru-RU"/>
        </w:rPr>
        <w:t xml:space="preserve"> устанавливается Регламентом.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b/>
          <w:bCs/>
          <w:i/>
          <w:iCs/>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33.</w:t>
      </w:r>
      <w:r w:rsidRPr="00232243">
        <w:rPr>
          <w:rFonts w:ascii="Arial" w:eastAsia="Times New Roman" w:hAnsi="Arial" w:cs="Arial"/>
          <w:b/>
          <w:bCs/>
          <w:sz w:val="24"/>
          <w:szCs w:val="24"/>
          <w:lang w:eastAsia="ru-RU"/>
        </w:rPr>
        <w:t xml:space="preserve"> Гарантии осуществления полномочий Главы муниципального образования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Главе муниципального образования гарантируются: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proofErr w:type="gramStart"/>
      <w:r w:rsidRPr="00232243">
        <w:rPr>
          <w:rFonts w:ascii="Arial" w:eastAsia="Times New Roman" w:hAnsi="Arial" w:cs="Arial"/>
          <w:sz w:val="24"/>
          <w:szCs w:val="24"/>
          <w:lang w:eastAsia="ru-RU"/>
        </w:rPr>
        <w:t xml:space="preserve">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w:t>
      </w:r>
      <w:hyperlink r:id="rId33" w:tgtFrame="_self" w:history="1">
        <w:r w:rsidRPr="00232243">
          <w:rPr>
            <w:rFonts w:ascii="Arial" w:eastAsia="Times New Roman" w:hAnsi="Arial" w:cs="Arial"/>
            <w:sz w:val="24"/>
            <w:szCs w:val="24"/>
            <w:lang w:eastAsia="ru-RU"/>
          </w:rPr>
          <w:t>областным законом от 31 марта 2009 № 9-з</w:t>
        </w:r>
      </w:hyperlink>
      <w:r w:rsidRPr="00232243">
        <w:rPr>
          <w:rFonts w:ascii="Arial" w:eastAsia="Times New Roman" w:hAnsi="Arial" w:cs="Arial"/>
          <w:sz w:val="24"/>
          <w:szCs w:val="24"/>
          <w:lang w:eastAsia="ru-RU"/>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proofErr w:type="gramEnd"/>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ежегодный оплачиваемый отпуск, который состоит из основного оплачиваемого отпуска и дополнительных оплачиваемых отпусков:</w:t>
      </w:r>
    </w:p>
    <w:p w:rsidR="009A4B89" w:rsidRPr="00232243" w:rsidRDefault="009A4B89" w:rsidP="009A4B89">
      <w:pPr>
        <w:shd w:val="clear" w:color="auto" w:fill="FFFFFF"/>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ежегодный основной оплачиваемый отпуск продолжительностью 35 календарных дней;</w:t>
      </w:r>
    </w:p>
    <w:p w:rsidR="009A4B89" w:rsidRPr="00232243" w:rsidRDefault="009A4B89" w:rsidP="009A4B89">
      <w:pPr>
        <w:shd w:val="clear" w:color="auto" w:fill="FFFFFF"/>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ежегодные дополнительные оплачиваемые отпуска:</w:t>
      </w:r>
    </w:p>
    <w:p w:rsidR="009A4B89" w:rsidRPr="00232243" w:rsidRDefault="009A4B89" w:rsidP="009A4B89">
      <w:pPr>
        <w:shd w:val="clear" w:color="auto" w:fill="FFFFFF"/>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а) за ненормированный рабочий день – продолжительностью 8 календарных дней (в случае, если Главе муниципального образования Советом депутатов установлен ненормированный рабочий день);</w:t>
      </w:r>
    </w:p>
    <w:p w:rsidR="009A4B89" w:rsidRPr="00232243" w:rsidRDefault="009A4B89" w:rsidP="009A4B89">
      <w:pPr>
        <w:shd w:val="clear" w:color="auto" w:fill="FFFFFF"/>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б) за выслугу лет. Продолжительность ежегодного дополнительного оплачиваемого отпуска за выслугу лет исчисляемого в соответствии с областным законом.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Предоставление иных отпусков Главе муниципального образования осуществляется в соответствии с федеральным законодательством;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 предоставление на основании заявления Главы муниципального образования на период осуществления полномочий не подлежащего приватизации служебного жилого помещения для проживания с членами семьи, в случае, если Глава муниципального образования не обеспечен жилым помещением в населенном пункте, где расположен орган местного самоуправления, в котором указанное лицо замещает муниципальную должность.</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Порядок предоставления служебного жилого помещения Главе муниципального образования устанавливается решением Совета депутатов в соответствии с </w:t>
      </w:r>
      <w:hyperlink r:id="rId34" w:tgtFrame="_self" w:history="1">
        <w:r w:rsidRPr="00232243">
          <w:rPr>
            <w:rFonts w:ascii="Arial" w:eastAsia="Times New Roman" w:hAnsi="Arial" w:cs="Arial"/>
            <w:sz w:val="24"/>
            <w:szCs w:val="24"/>
            <w:lang w:eastAsia="ru-RU"/>
          </w:rPr>
          <w:t>Жилищным кодексом Российской Федерации</w:t>
        </w:r>
      </w:hyperlink>
      <w:r w:rsidRPr="00232243">
        <w:rPr>
          <w:rFonts w:ascii="Arial" w:eastAsia="Times New Roman" w:hAnsi="Arial" w:cs="Arial"/>
          <w:sz w:val="24"/>
          <w:szCs w:val="24"/>
          <w:lang w:eastAsia="ru-RU"/>
        </w:rPr>
        <w:t>;</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в порядке, установленном решением Совета депутатов;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5) денежная компенсация расходов, связанных с осуществлением полномочий, предоставляемая в порядке, установленном решением Совета депутатов;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6) в день увольнения единовременная выплата в размере трехмесячного денежного содержания по замещаемой им муниципальной должности при условии, если данное лицо в период осуществления им полномочий по муниципальной должности достигло пенсионного возраста или потеряло трудоспособность. Указанная гарантия не предоставляется Главе муниципального образования, полномочия которого были прекращены по основаниям, предусмотренным пунктами 2.1, 3, 6 - 9 части 6 статьи 36, частью 7.1, пунктами 5 - 8 части 10, частью 10.1 статьи 40 Федерального закона «Об общих принципах организации местного самоуправления в Российской Федерации»;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proofErr w:type="gramStart"/>
      <w:r w:rsidRPr="00232243">
        <w:rPr>
          <w:rFonts w:ascii="Arial" w:eastAsia="Times New Roman" w:hAnsi="Arial" w:cs="Arial"/>
          <w:sz w:val="24"/>
          <w:szCs w:val="24"/>
          <w:lang w:eastAsia="ru-RU"/>
        </w:rPr>
        <w:t xml:space="preserve">7) пенсия за выслугу лет в порядке, определенном </w:t>
      </w:r>
      <w:hyperlink r:id="rId35" w:tgtFrame="_self" w:history="1">
        <w:r w:rsidRPr="00232243">
          <w:rPr>
            <w:rFonts w:ascii="Arial" w:eastAsia="Times New Roman" w:hAnsi="Arial" w:cs="Arial"/>
            <w:sz w:val="24"/>
            <w:szCs w:val="24"/>
            <w:lang w:eastAsia="ru-RU"/>
          </w:rPr>
          <w:t>областным законом от 29 ноября 2007 года № 121-з</w:t>
        </w:r>
      </w:hyperlink>
      <w:r w:rsidRPr="00232243">
        <w:rPr>
          <w:rFonts w:ascii="Arial" w:eastAsia="Times New Roman" w:hAnsi="Arial" w:cs="Arial"/>
          <w:sz w:val="24"/>
          <w:szCs w:val="24"/>
          <w:lang w:eastAsia="ru-RU"/>
        </w:rPr>
        <w:t xml:space="preserve">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roofErr w:type="gramEnd"/>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Гарантии осуществления полномочий Главы муниципального образования предоставляются за счет средств бюджета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34.</w:t>
      </w:r>
      <w:r w:rsidRPr="00232243">
        <w:rPr>
          <w:rFonts w:ascii="Arial" w:eastAsia="Times New Roman" w:hAnsi="Arial" w:cs="Arial"/>
          <w:b/>
          <w:bCs/>
          <w:sz w:val="24"/>
          <w:szCs w:val="24"/>
          <w:lang w:eastAsia="ru-RU"/>
        </w:rPr>
        <w:t xml:space="preserve"> Администрация сельского поселения</w:t>
      </w:r>
      <w:r w:rsidRPr="00232243">
        <w:rPr>
          <w:rFonts w:ascii="Arial" w:eastAsia="Times New Roman" w:hAnsi="Arial" w:cs="Arial"/>
          <w:sz w:val="24"/>
          <w:szCs w:val="24"/>
          <w:lang w:eastAsia="ru-RU"/>
        </w:rPr>
        <w:t xml:space="preserve">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1. Администрация сельского поселения – исполнительно-распорядительный орган сельского поселения, наделенный в соответствии с настоящим Уставом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федеральными и областными законами.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Администрация сельского поселения обладает правами юридического лица в соответствии с Федеральным законом «Об общих принципах организации местного самоуправления в Российской Федерации» и настоящим Уставом.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 Местонахождение Администрации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Юридический адрес: 215540, Российская Федерация, Смоленская область, Сафоновский район, </w:t>
      </w:r>
      <w:proofErr w:type="spellStart"/>
      <w:r w:rsidRPr="00232243">
        <w:rPr>
          <w:rFonts w:ascii="Arial" w:eastAsia="Times New Roman" w:hAnsi="Arial" w:cs="Arial"/>
          <w:sz w:val="24"/>
          <w:szCs w:val="24"/>
          <w:lang w:eastAsia="ru-RU"/>
        </w:rPr>
        <w:t>с</w:t>
      </w:r>
      <w:proofErr w:type="gramStart"/>
      <w:r w:rsidRPr="00232243">
        <w:rPr>
          <w:rFonts w:ascii="Arial" w:eastAsia="Times New Roman" w:hAnsi="Arial" w:cs="Arial"/>
          <w:sz w:val="24"/>
          <w:szCs w:val="24"/>
          <w:lang w:eastAsia="ru-RU"/>
        </w:rPr>
        <w:t>.И</w:t>
      </w:r>
      <w:proofErr w:type="gramEnd"/>
      <w:r w:rsidRPr="00232243">
        <w:rPr>
          <w:rFonts w:ascii="Arial" w:eastAsia="Times New Roman" w:hAnsi="Arial" w:cs="Arial"/>
          <w:sz w:val="24"/>
          <w:szCs w:val="24"/>
          <w:lang w:eastAsia="ru-RU"/>
        </w:rPr>
        <w:t>здешково</w:t>
      </w:r>
      <w:proofErr w:type="spellEnd"/>
      <w:r w:rsidRPr="00232243">
        <w:rPr>
          <w:rFonts w:ascii="Arial" w:eastAsia="Times New Roman" w:hAnsi="Arial" w:cs="Arial"/>
          <w:sz w:val="24"/>
          <w:szCs w:val="24"/>
          <w:lang w:eastAsia="ru-RU"/>
        </w:rPr>
        <w:t>, ул.1-я Ленинская, д.3.</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Фактический адрес: 215540, Российская Федерация, Смоленская область, Сафоновский район, </w:t>
      </w:r>
      <w:proofErr w:type="spellStart"/>
      <w:r w:rsidRPr="00232243">
        <w:rPr>
          <w:rFonts w:ascii="Arial" w:eastAsia="Times New Roman" w:hAnsi="Arial" w:cs="Arial"/>
          <w:sz w:val="24"/>
          <w:szCs w:val="24"/>
          <w:lang w:eastAsia="ru-RU"/>
        </w:rPr>
        <w:t>с</w:t>
      </w:r>
      <w:proofErr w:type="gramStart"/>
      <w:r w:rsidRPr="00232243">
        <w:rPr>
          <w:rFonts w:ascii="Arial" w:eastAsia="Times New Roman" w:hAnsi="Arial" w:cs="Arial"/>
          <w:sz w:val="24"/>
          <w:szCs w:val="24"/>
          <w:lang w:eastAsia="ru-RU"/>
        </w:rPr>
        <w:t>.И</w:t>
      </w:r>
      <w:proofErr w:type="gramEnd"/>
      <w:r w:rsidRPr="00232243">
        <w:rPr>
          <w:rFonts w:ascii="Arial" w:eastAsia="Times New Roman" w:hAnsi="Arial" w:cs="Arial"/>
          <w:sz w:val="24"/>
          <w:szCs w:val="24"/>
          <w:lang w:eastAsia="ru-RU"/>
        </w:rPr>
        <w:t>здешково</w:t>
      </w:r>
      <w:proofErr w:type="spellEnd"/>
      <w:r w:rsidRPr="00232243">
        <w:rPr>
          <w:rFonts w:ascii="Arial" w:eastAsia="Times New Roman" w:hAnsi="Arial" w:cs="Arial"/>
          <w:sz w:val="24"/>
          <w:szCs w:val="24"/>
          <w:lang w:eastAsia="ru-RU"/>
        </w:rPr>
        <w:t>, ул.1-я Ленинская, д.3.</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 Администрация сельского поселения осуществляет свою деятельность  в соответствии с федеральным и областным законодательством, настоящим Уставом, Регламентом Администрации сельского поселения, муниципальными правовыми актами органов местного самоуправления.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5. Структура Администрации сельского поселения утверждается Советом депутатов по представлению Главы муниципального образования.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6. Администрацией сельского поселения руководит Глава муниципального образования на принципах единоначалия.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7. Администрация сельского поселения формируется Главой муниципального образования в соответствии с утвержденным им штатным расписанием в пределах средств, предусмотренных в бюджете сельского поселения на содержание Администрации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8. Финансовое обеспечение деятельности Администрации сельского поселения осуществляется за счет средств бюджета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9. К компетенции Администрации сельского поселения относятся: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обеспечение исполнения полномочий органов местного самоуправления по решению вопросов местного значения сельского поселения в соответствии с федеральными и областными законами, муниципальными правовыми актами Совета депутатов и Администрации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составление проекта бюджета сельского поселения, исполнение бюджета сельского поселения, составление отчета об исполнении бюджета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 организация в границах сельского поселения электро-, тепл</w:t>
      </w:r>
      <w:proofErr w:type="gramStart"/>
      <w:r w:rsidRPr="00232243">
        <w:rPr>
          <w:rFonts w:ascii="Arial" w:eastAsia="Times New Roman" w:hAnsi="Arial" w:cs="Arial"/>
          <w:sz w:val="24"/>
          <w:szCs w:val="24"/>
          <w:lang w:eastAsia="ru-RU"/>
        </w:rPr>
        <w:t>о-</w:t>
      </w:r>
      <w:proofErr w:type="gramEnd"/>
      <w:r w:rsidRPr="00232243">
        <w:rPr>
          <w:rFonts w:ascii="Arial" w:eastAsia="Times New Roman" w:hAnsi="Arial" w:cs="Arial"/>
          <w:sz w:val="24"/>
          <w:szCs w:val="24"/>
          <w:lang w:eastAsia="ru-RU"/>
        </w:rPr>
        <w:t>, газо-,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 осуществление полномочий по организации теплоснабжения, предусмотренных Федеральным законом «О теплоснабжении»;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5) осуществление полномочий в сфере водоснабжения и водоотведения, предусмотренных </w:t>
      </w:r>
      <w:hyperlink r:id="rId36" w:tgtFrame="_self" w:history="1">
        <w:r w:rsidRPr="00232243">
          <w:rPr>
            <w:rFonts w:ascii="Arial" w:eastAsia="Times New Roman" w:hAnsi="Arial" w:cs="Arial"/>
            <w:sz w:val="24"/>
            <w:szCs w:val="24"/>
            <w:lang w:eastAsia="ru-RU"/>
          </w:rPr>
          <w:t>Федеральным законом от 7 декабря 2011 года № 416-ФЗ</w:t>
        </w:r>
      </w:hyperlink>
      <w:r w:rsidRPr="00232243">
        <w:rPr>
          <w:rFonts w:ascii="Arial" w:eastAsia="Times New Roman" w:hAnsi="Arial" w:cs="Arial"/>
          <w:sz w:val="24"/>
          <w:szCs w:val="24"/>
          <w:lang w:eastAsia="ru-RU"/>
        </w:rPr>
        <w:t xml:space="preserve"> «О водоснабжении и водоотведении»;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6) разработка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7) учет муниципального жилищного фонда;</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8)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9) ведение в установленном порядке учета граждан в качестве нуждающихся в жилых помещениях, предоставляемых по договорам социального найма;</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10)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11) принятие в установленном порядке решений о переводе жилых помещений в нежилые помещения и нежилых помещений в жилые помещения;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12) согласование переустройства и перепланировки жилых помещений;</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13) признание в установленном порядке жилых помещений муниципального жилищного фонда непригодным для проживания;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14) осуществление муниципального жилищного контроля;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15) организация строительства и содержания муниципального жилищного фонда, создание условий для жилищного строительства;</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proofErr w:type="gramStart"/>
      <w:r w:rsidRPr="00232243">
        <w:rPr>
          <w:rFonts w:ascii="Arial" w:eastAsia="Times New Roman" w:hAnsi="Arial" w:cs="Arial"/>
          <w:sz w:val="24"/>
          <w:szCs w:val="24"/>
          <w:lang w:eastAsia="ru-RU"/>
        </w:rPr>
        <w:t>16)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w:t>
      </w:r>
      <w:proofErr w:type="gramEnd"/>
      <w:r w:rsidRPr="00232243">
        <w:rPr>
          <w:rFonts w:ascii="Arial" w:eastAsia="Times New Roman" w:hAnsi="Arial" w:cs="Arial"/>
          <w:sz w:val="24"/>
          <w:szCs w:val="24"/>
          <w:lang w:eastAsia="ru-RU"/>
        </w:rPr>
        <w:t xml:space="preserve"> дорожной деятельности в соответствии с законодательством Российской Федерации;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20) участие в предупреждении и ликвидации последствий чрезвычайных ситуаций в границах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21) обеспечение первичных мер пожарной безопасности в границах населенных пунктов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22) создание условий для обеспечения жителей сельского поселения услугами связи, общественного питания, торговли и бытового обслуживания;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23) создание условий для организации досуга и обеспечения жителей поселения услугами организаций культуры;</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24)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27)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28) формирование архивных фондов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29) участие в организации деятельности по накоплению (в том числе раздельному накоплению) и транспортированию твердых коммунальных отходов;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30) осуществление </w:t>
      </w:r>
      <w:proofErr w:type="gramStart"/>
      <w:r w:rsidRPr="00232243">
        <w:rPr>
          <w:rFonts w:ascii="Arial" w:eastAsia="Times New Roman" w:hAnsi="Arial" w:cs="Arial"/>
          <w:sz w:val="24"/>
          <w:szCs w:val="24"/>
          <w:lang w:eastAsia="ru-RU"/>
        </w:rPr>
        <w:t>контроля за</w:t>
      </w:r>
      <w:proofErr w:type="gramEnd"/>
      <w:r w:rsidRPr="00232243">
        <w:rPr>
          <w:rFonts w:ascii="Arial" w:eastAsia="Times New Roman" w:hAnsi="Arial" w:cs="Arial"/>
          <w:sz w:val="24"/>
          <w:szCs w:val="24"/>
          <w:lang w:eastAsia="ru-RU"/>
        </w:rPr>
        <w:t xml:space="preserve"> соблюдением правил благоустройства территории сельского поселения, организация благоустройства территории сельского поселения в соответствии с указанными правилами;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31) размещение, изменение, аннулирование содержащихся в государственном адресном реестре сведений об адресах в соответствии с порядком ведения государственного адресного реестра;</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32) организация ритуальных услуг и содержание мест захоронения;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33) осуществление мероприятий по обеспечению безопасности людей на водных объектах, охране их жизни и здоровья;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34)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35) содействие в развитии сельскохозяйственного производства, создание условий для развития малого и среднего предпринимательства;</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36) организация и осуществление мероприятий по работе с детьми и молодежью в сельском поселении;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39)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41) утверждение  муниципальных программ;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42) установление порядка принятия решений о разработке муниципальных программ, их формирования и реализации;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43) установление </w:t>
      </w:r>
      <w:proofErr w:type="gramStart"/>
      <w:r w:rsidRPr="00232243">
        <w:rPr>
          <w:rFonts w:ascii="Arial" w:eastAsia="Times New Roman" w:hAnsi="Arial" w:cs="Arial"/>
          <w:sz w:val="24"/>
          <w:szCs w:val="24"/>
          <w:lang w:eastAsia="ru-RU"/>
        </w:rPr>
        <w:t>порядка проведения оценки эффективности реализации муниципальных программ</w:t>
      </w:r>
      <w:proofErr w:type="gramEnd"/>
      <w:r w:rsidRPr="00232243">
        <w:rPr>
          <w:rFonts w:ascii="Arial" w:eastAsia="Times New Roman" w:hAnsi="Arial" w:cs="Arial"/>
          <w:sz w:val="24"/>
          <w:szCs w:val="24"/>
          <w:lang w:eastAsia="ru-RU"/>
        </w:rPr>
        <w:t xml:space="preserve"> и критериев указанной оценки;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44) определение порядка принятия решений о создании, реорганизации и ликвидации муниципальных учреждений в соответствии с федеральным законодательством;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45)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46) введение временных ограничений или прекращения движения транспортных средств по автомобильным дорогам местного значения;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47) осуществление мер по противодействию коррупции в границах сельского поселения;</w:t>
      </w:r>
      <w:r w:rsidRPr="00232243">
        <w:rPr>
          <w:rFonts w:ascii="Arial" w:eastAsia="Times New Roman" w:hAnsi="Arial" w:cs="Arial"/>
          <w:i/>
          <w:iCs/>
          <w:sz w:val="24"/>
          <w:szCs w:val="24"/>
          <w:lang w:eastAsia="ru-RU"/>
        </w:rPr>
        <w:t xml:space="preserve">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48) определение в соответствии с федеральным законодательством мест отбывания исправительных работ, видов обязательных работ и объектов, на которых отбываются обязательные работы;</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49) осуществление закупок товаров, работ, услуг для обеспечения муниципальных нужд;</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50) организация профессионального образования и дополнительного профессионального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51) рассмотрение уведомления о проведении публичного мероприятия (за исключением собрания и пикетирования, проводимого одним участником без использования быстровозводимой сборно-разборной конструкции);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52)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10. Администрация сельского поселения является органом муниципального контроля, к полномочиям которого относятся: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1) организация и осуществление муниципального контроля на территории сельского поселения.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депутатов;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Смоленской области, административных регламентов осуществления регионального государственного контроля (надзора), </w:t>
      </w:r>
      <w:proofErr w:type="gramStart"/>
      <w:r w:rsidRPr="00232243">
        <w:rPr>
          <w:rFonts w:ascii="Arial" w:eastAsia="Times New Roman" w:hAnsi="Arial" w:cs="Arial"/>
          <w:sz w:val="24"/>
          <w:szCs w:val="24"/>
          <w:lang w:eastAsia="ru-RU"/>
        </w:rPr>
        <w:t>полномочиями</w:t>
      </w:r>
      <w:proofErr w:type="gramEnd"/>
      <w:r w:rsidRPr="00232243">
        <w:rPr>
          <w:rFonts w:ascii="Arial" w:eastAsia="Times New Roman" w:hAnsi="Arial" w:cs="Arial"/>
          <w:sz w:val="24"/>
          <w:szCs w:val="24"/>
          <w:lang w:eastAsia="ru-RU"/>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Смоленской области;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3) организация и осуществление регионального государственного контроля (надзора), </w:t>
      </w:r>
      <w:proofErr w:type="gramStart"/>
      <w:r w:rsidRPr="00232243">
        <w:rPr>
          <w:rFonts w:ascii="Arial" w:eastAsia="Times New Roman" w:hAnsi="Arial" w:cs="Arial"/>
          <w:sz w:val="24"/>
          <w:szCs w:val="24"/>
          <w:lang w:eastAsia="ru-RU"/>
        </w:rPr>
        <w:t>полномочиями</w:t>
      </w:r>
      <w:proofErr w:type="gramEnd"/>
      <w:r w:rsidRPr="00232243">
        <w:rPr>
          <w:rFonts w:ascii="Arial" w:eastAsia="Times New Roman" w:hAnsi="Arial" w:cs="Arial"/>
          <w:sz w:val="24"/>
          <w:szCs w:val="24"/>
          <w:lang w:eastAsia="ru-RU"/>
        </w:rPr>
        <w:t xml:space="preserve"> по осуществлению которого наделены органы местного самоуправления;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 осуществление иных полномочий, предусмотренных федеральными, областными законами и иными нормативными правовыми актами Смоленской области.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11. Администрация сельского поселения обладает иными полномочиями, определенными федеральным и областным законодательством, настоящим Уставом и принимаемыми в соответствии с ними решениями Совета депутатов.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35.</w:t>
      </w:r>
      <w:r w:rsidRPr="00232243">
        <w:rPr>
          <w:rFonts w:ascii="Arial" w:eastAsia="Times New Roman" w:hAnsi="Arial" w:cs="Arial"/>
          <w:b/>
          <w:bCs/>
          <w:sz w:val="24"/>
          <w:szCs w:val="24"/>
          <w:lang w:eastAsia="ru-RU"/>
        </w:rPr>
        <w:t xml:space="preserve"> Контрольно-ревизионная комиссия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Контрольно-счетным органом сельского поселения является Контрольно-ревизионная комиссия.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2. </w:t>
      </w:r>
      <w:proofErr w:type="gramStart"/>
      <w:r w:rsidRPr="00232243">
        <w:rPr>
          <w:rFonts w:ascii="Arial" w:eastAsia="Times New Roman" w:hAnsi="Arial" w:cs="Arial"/>
          <w:sz w:val="24"/>
          <w:szCs w:val="24"/>
          <w:lang w:eastAsia="ru-RU"/>
        </w:rPr>
        <w:t xml:space="preserve">Порядок организации и деятельности Контрольно-ревизионной комиссии определяется </w:t>
      </w:r>
      <w:hyperlink r:id="rId37" w:tgtFrame="_self" w:history="1">
        <w:r w:rsidRPr="00232243">
          <w:rPr>
            <w:rFonts w:ascii="Arial" w:eastAsia="Times New Roman" w:hAnsi="Arial" w:cs="Arial"/>
            <w:sz w:val="24"/>
            <w:szCs w:val="24"/>
            <w:lang w:eastAsia="ru-RU"/>
          </w:rPr>
          <w:t>Федеральным законом от 7 февраля 2011 года № 6-ФЗ</w:t>
        </w:r>
      </w:hyperlink>
      <w:r w:rsidRPr="00232243">
        <w:rPr>
          <w:rFonts w:ascii="Arial" w:eastAsia="Times New Roman" w:hAnsi="Arial" w:cs="Arial"/>
          <w:sz w:val="24"/>
          <w:szCs w:val="24"/>
          <w:lang w:eastAsia="ru-RU"/>
        </w:rPr>
        <w:t xml:space="preserve">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«Об общих принципах организации местного самоуправления в Российской Федерации», </w:t>
      </w:r>
      <w:hyperlink r:id="rId38" w:tgtFrame="_self" w:history="1">
        <w:r w:rsidRPr="00232243">
          <w:rPr>
            <w:rFonts w:ascii="Arial" w:eastAsia="Times New Roman" w:hAnsi="Arial" w:cs="Arial"/>
            <w:sz w:val="24"/>
            <w:szCs w:val="24"/>
            <w:lang w:eastAsia="ru-RU"/>
          </w:rPr>
          <w:t>Бюджетным кодексом Российской</w:t>
        </w:r>
        <w:proofErr w:type="gramEnd"/>
        <w:r w:rsidRPr="00232243">
          <w:rPr>
            <w:rFonts w:ascii="Arial" w:eastAsia="Times New Roman" w:hAnsi="Arial" w:cs="Arial"/>
            <w:sz w:val="24"/>
            <w:szCs w:val="24"/>
            <w:lang w:eastAsia="ru-RU"/>
          </w:rPr>
          <w:t xml:space="preserve"> Федерации</w:t>
        </w:r>
      </w:hyperlink>
      <w:r w:rsidRPr="00232243">
        <w:rPr>
          <w:rFonts w:ascii="Arial" w:eastAsia="Times New Roman" w:hAnsi="Arial" w:cs="Arial"/>
          <w:sz w:val="24"/>
          <w:szCs w:val="24"/>
          <w:lang w:eastAsia="ru-RU"/>
        </w:rPr>
        <w:t>,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Контрольно-ревизионной комиссии осуществляется также областными законами.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3. </w:t>
      </w:r>
      <w:proofErr w:type="gramStart"/>
      <w:r w:rsidRPr="00232243">
        <w:rPr>
          <w:rFonts w:ascii="Arial" w:eastAsia="Times New Roman" w:hAnsi="Arial" w:cs="Arial"/>
          <w:sz w:val="24"/>
          <w:szCs w:val="24"/>
          <w:lang w:eastAsia="ru-RU"/>
        </w:rPr>
        <w:t>Контрольно-ревизионная комиссия является постоянно действующим органом внешнего муниципального финансового контроля, образуемым в целях контроля за исполнением бюджета сельского поселения, соблюдением установленного порядка подготовки и рассмотрения проекта бюджета сельского поселения, отчета о его исполнении, а также в целях контроля за соблюдением установленного порядка управления и распоряжения имуществом, находящимся в собственности сельского поселения.</w:t>
      </w:r>
      <w:proofErr w:type="gramEnd"/>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 Контрольно-ревизионная комиссия образуется Советом депутатов и подотчетна ему.</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5. Контрольно-ревизионная комиссия не обладает правами юридического лица.</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6. Полномочия, состав и порядок деятельности Контрольно-ревизионной комиссии устанавливаются решением Совета депутатов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7. Совет депутатов вправе заключить соглашение с представительным органом муниципального района о передаче контрольно-счетному органу муниципального района полномочий Контрольно-ревизионной комиссии по осуществлению внешнего муниципального финансового контроля.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36.</w:t>
      </w:r>
      <w:r w:rsidRPr="00232243">
        <w:rPr>
          <w:rFonts w:ascii="Arial" w:eastAsia="Times New Roman" w:hAnsi="Arial" w:cs="Arial"/>
          <w:b/>
          <w:bCs/>
          <w:sz w:val="24"/>
          <w:szCs w:val="24"/>
          <w:lang w:eastAsia="ru-RU"/>
        </w:rPr>
        <w:t xml:space="preserve"> Наименования должностных лиц местного самоуправления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К должностным лицам местного самоуправления сельского поселения относятся: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w:t>
      </w:r>
      <w:r w:rsidRPr="00232243">
        <w:rPr>
          <w:rFonts w:ascii="Times New Roman" w:eastAsia="Times New Roman" w:hAnsi="Times New Roman" w:cs="Times New Roman"/>
          <w:sz w:val="14"/>
          <w:szCs w:val="14"/>
          <w:lang w:eastAsia="ru-RU"/>
        </w:rPr>
        <w:t xml:space="preserve">                 </w:t>
      </w:r>
      <w:r w:rsidRPr="00232243">
        <w:rPr>
          <w:rFonts w:ascii="Arial" w:eastAsia="Times New Roman" w:hAnsi="Arial" w:cs="Arial"/>
          <w:sz w:val="24"/>
          <w:szCs w:val="24"/>
          <w:lang w:eastAsia="ru-RU"/>
        </w:rPr>
        <w:t>Глава муниципального образования Издешковского сельского поселения Сафоновского района Смоленской области;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w:t>
      </w:r>
      <w:r w:rsidRPr="00232243">
        <w:rPr>
          <w:rFonts w:ascii="Times New Roman" w:eastAsia="Times New Roman" w:hAnsi="Times New Roman" w:cs="Times New Roman"/>
          <w:sz w:val="14"/>
          <w:szCs w:val="14"/>
          <w:lang w:eastAsia="ru-RU"/>
        </w:rPr>
        <w:t xml:space="preserve">                 </w:t>
      </w:r>
      <w:r w:rsidRPr="00232243">
        <w:rPr>
          <w:rFonts w:ascii="Arial" w:eastAsia="Times New Roman" w:hAnsi="Arial" w:cs="Arial"/>
          <w:sz w:val="24"/>
          <w:szCs w:val="24"/>
          <w:lang w:eastAsia="ru-RU"/>
        </w:rPr>
        <w:t>заместитель Главы муниципального образования Издешковского сельского поселения Сафоновского района Смоленской области;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w:t>
      </w:r>
      <w:r w:rsidRPr="00232243">
        <w:rPr>
          <w:rFonts w:ascii="Arial" w:eastAsia="Times New Roman" w:hAnsi="Arial" w:cs="Arial"/>
          <w:i/>
          <w:iCs/>
          <w:sz w:val="24"/>
          <w:szCs w:val="24"/>
          <w:lang w:eastAsia="ru-RU"/>
        </w:rPr>
        <w:t xml:space="preserve"> </w:t>
      </w:r>
      <w:r w:rsidRPr="00232243">
        <w:rPr>
          <w:rFonts w:ascii="Arial" w:eastAsia="Times New Roman" w:hAnsi="Arial" w:cs="Arial"/>
          <w:sz w:val="24"/>
          <w:szCs w:val="24"/>
          <w:lang w:eastAsia="ru-RU"/>
        </w:rPr>
        <w:t>председатель Контрольно-ревизионной комиссии Издешковского сельского поселения Сафоновского района Смоленской области.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37.</w:t>
      </w:r>
      <w:r w:rsidRPr="00232243">
        <w:rPr>
          <w:rFonts w:ascii="Arial" w:eastAsia="Times New Roman" w:hAnsi="Arial" w:cs="Arial"/>
          <w:b/>
          <w:bCs/>
          <w:sz w:val="24"/>
          <w:szCs w:val="24"/>
          <w:lang w:eastAsia="ru-RU"/>
        </w:rPr>
        <w:t xml:space="preserve"> Избирательная комиссия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Избирательная комиссия Издешковского сельского поселения Сафоновского района Смоленской области является муниципальным органом, который не входит в структуру органов местного самоуправления.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Избирательная комиссия не обладает правами юридического лица.</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3. Совет депутатов формирует избирательную комиссию в соответствии с законодательством Российской Федерации о выборах и референдумах.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 Совет депутатов вправе обратиться в избирательную комиссию Смоленской области о передаче полномочий избирательной комиссии территориальной избирательной комиссии в порядке, определенном федеральным законом.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5. Председатель избирательной комиссии избирается тайным голосованием на ее первом заседании из числа членов избирательной комиссии на основе предложения избирательной комиссии муниципального района, а если избирательная комиссия района не образована, – на основе предложения территориальной комиссии. В случае отсутствия такого предложения председатель избирательной комиссии избирается на основе предложений членов избирательной комиссии.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Полномочия председателя избирательной комиссии определяются в соответствии с полномочиями избирательной комиссии и заключаются в организации и руководстве деятельностью избирательной комиссии.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6. Заместитель председателя и секретарь избирательной комиссии избираются тайным голосованием из числа членов избирательной комиссии.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7. Число членов избирательной комиссии с правом решающего голоса составляет 10 человек. Все члены избирательной комиссии работают на непостоянной основе.</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8. Полномочия избирательной комиссии определяются и осуществляются в соответствии с Федеральным законом «Об основных гарантиях избирательных прав и права на участие в референдуме граждан Российской Федерации», </w:t>
      </w:r>
      <w:hyperlink r:id="rId39" w:tgtFrame="_self" w:history="1">
        <w:r w:rsidRPr="00232243">
          <w:rPr>
            <w:rFonts w:ascii="Arial" w:eastAsia="Times New Roman" w:hAnsi="Arial" w:cs="Arial"/>
            <w:sz w:val="24"/>
            <w:szCs w:val="24"/>
            <w:lang w:eastAsia="ru-RU"/>
          </w:rPr>
          <w:t>Уставом Смоленской области</w:t>
        </w:r>
      </w:hyperlink>
      <w:r w:rsidRPr="00232243">
        <w:rPr>
          <w:rFonts w:ascii="Arial" w:eastAsia="Times New Roman" w:hAnsi="Arial" w:cs="Arial"/>
          <w:sz w:val="24"/>
          <w:szCs w:val="24"/>
          <w:lang w:eastAsia="ru-RU"/>
        </w:rPr>
        <w:t>, областными законами, настоящим Уставом.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К полномочиям избирательной комиссии относится организационное и материально-техническое обеспечение подготовки и проведения: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муниципальных выборов;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местного референдума;</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 голосования по отзыву депутата;</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 голосования по вопросам изменения границ сельского поселения, преобразования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9.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Данное положение не применяется при проведении повторных и дополнительных выборов депутатов.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10.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областным законом.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11. Расходы на обеспечение деятельности избирательной комиссии осуществляются из бюджета сельского поселения в соответствии со сметой расходов.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keepNext/>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38.</w:t>
      </w:r>
      <w:r w:rsidRPr="00232243">
        <w:rPr>
          <w:rFonts w:ascii="Arial" w:eastAsia="Times New Roman" w:hAnsi="Arial" w:cs="Arial"/>
          <w:b/>
          <w:bCs/>
          <w:sz w:val="24"/>
          <w:szCs w:val="24"/>
          <w:lang w:eastAsia="ru-RU"/>
        </w:rPr>
        <w:t xml:space="preserve"> Муниципальная служба</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proofErr w:type="gramStart"/>
      <w:r w:rsidRPr="00232243">
        <w:rPr>
          <w:rFonts w:ascii="Arial" w:eastAsia="Times New Roman" w:hAnsi="Arial" w:cs="Arial"/>
          <w:sz w:val="24"/>
          <w:szCs w:val="24"/>
          <w:lang w:eastAsia="ru-RU"/>
        </w:rPr>
        <w:t xml:space="preserve">Правовое регулирование муниципальной службы, включая требования к должностям муниципальной службы, определение статуса муниципальной службы, определение статуса муниципального служащего, условия и порядок прохождения муниципальной службы, осуществляется </w:t>
      </w:r>
      <w:hyperlink r:id="rId40" w:tgtFrame="_self" w:history="1">
        <w:r w:rsidRPr="00232243">
          <w:rPr>
            <w:rFonts w:ascii="Arial" w:eastAsia="Times New Roman" w:hAnsi="Arial" w:cs="Arial"/>
            <w:sz w:val="24"/>
            <w:szCs w:val="24"/>
            <w:lang w:eastAsia="ru-RU"/>
          </w:rPr>
          <w:t>Федеральным законом от 2 марта 2007 года № 25-ФЗ</w:t>
        </w:r>
      </w:hyperlink>
      <w:r w:rsidRPr="00232243">
        <w:rPr>
          <w:rFonts w:ascii="Arial" w:eastAsia="Times New Roman" w:hAnsi="Arial" w:cs="Arial"/>
          <w:sz w:val="24"/>
          <w:szCs w:val="24"/>
          <w:lang w:eastAsia="ru-RU"/>
        </w:rPr>
        <w:t xml:space="preserve"> «О муниципальной службе в Российской Федерации», а также принимаемыми в соответствии с ним областными законами, настоящим Уставом и иными муниципальными правовыми актами.</w:t>
      </w:r>
      <w:proofErr w:type="gramEnd"/>
    </w:p>
    <w:p w:rsidR="009A4B89" w:rsidRPr="00232243" w:rsidRDefault="009A4B89" w:rsidP="009A4B89">
      <w:pPr>
        <w:spacing w:after="0" w:line="240" w:lineRule="auto"/>
        <w:ind w:firstLine="709"/>
        <w:jc w:val="center"/>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center"/>
        <w:rPr>
          <w:rFonts w:ascii="Arial" w:eastAsia="Times New Roman" w:hAnsi="Arial" w:cs="Arial"/>
          <w:sz w:val="24"/>
          <w:szCs w:val="24"/>
          <w:lang w:eastAsia="ru-RU"/>
        </w:rPr>
      </w:pPr>
      <w:r w:rsidRPr="00232243">
        <w:rPr>
          <w:rFonts w:ascii="Arial" w:eastAsia="Times New Roman" w:hAnsi="Arial" w:cs="Arial"/>
          <w:b/>
          <w:bCs/>
          <w:sz w:val="24"/>
          <w:szCs w:val="24"/>
          <w:lang w:eastAsia="ru-RU"/>
        </w:rPr>
        <w:t>Глава 6. МУНИЦИПАЛЬНЫЕ ПРАВОВЫЕ АКТЫ</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39.</w:t>
      </w:r>
      <w:r w:rsidRPr="00232243">
        <w:rPr>
          <w:rFonts w:ascii="Arial" w:eastAsia="Times New Roman" w:hAnsi="Arial" w:cs="Arial"/>
          <w:b/>
          <w:bCs/>
          <w:sz w:val="24"/>
          <w:szCs w:val="24"/>
          <w:lang w:eastAsia="ru-RU"/>
        </w:rPr>
        <w:t xml:space="preserve"> Система муниципальных правовых актов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В систему муниципальных правовых актов сельского поселения входят:</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Устав сельского поселения, правовые акты, принятые на местном референдуме;</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решения Совета депутатов;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 постановления и распоряжения Главы муниципального образования;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 постановления и распоряжения Администрации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5) распоряжения и приказы иных должностных лиц местного самоуправления по вопросам, отнесенным к их компетенции.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Устав сельского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3. Органы местного самоуправления и должностные лица местного самоуправления издают правовые акты в соответствии с </w:t>
      </w:r>
      <w:hyperlink r:id="rId41" w:tgtFrame="_self" w:history="1">
        <w:r w:rsidRPr="00232243">
          <w:rPr>
            <w:rFonts w:ascii="Arial" w:eastAsia="Times New Roman" w:hAnsi="Arial" w:cs="Arial"/>
            <w:sz w:val="24"/>
            <w:szCs w:val="24"/>
            <w:lang w:eastAsia="ru-RU"/>
          </w:rPr>
          <w:t>Конституцией Российской Федерации</w:t>
        </w:r>
      </w:hyperlink>
      <w:r w:rsidRPr="00232243">
        <w:rPr>
          <w:rFonts w:ascii="Arial" w:eastAsia="Times New Roman" w:hAnsi="Arial" w:cs="Arial"/>
          <w:sz w:val="24"/>
          <w:szCs w:val="24"/>
          <w:lang w:eastAsia="ru-RU"/>
        </w:rPr>
        <w:t>, федеральными конституционными законами, федеральными законами,</w:t>
      </w:r>
      <w:r w:rsidRPr="00232243">
        <w:rPr>
          <w:rFonts w:ascii="Arial" w:eastAsia="Times New Roman" w:hAnsi="Arial" w:cs="Arial"/>
          <w:i/>
          <w:iCs/>
          <w:sz w:val="24"/>
          <w:szCs w:val="24"/>
          <w:lang w:eastAsia="ru-RU"/>
        </w:rPr>
        <w:t xml:space="preserve"> </w:t>
      </w:r>
      <w:hyperlink r:id="rId42" w:tgtFrame="_self" w:history="1">
        <w:r w:rsidRPr="00232243">
          <w:rPr>
            <w:rFonts w:ascii="Arial" w:eastAsia="Times New Roman" w:hAnsi="Arial" w:cs="Arial"/>
            <w:sz w:val="24"/>
            <w:szCs w:val="24"/>
            <w:lang w:eastAsia="ru-RU"/>
          </w:rPr>
          <w:t>Уставом Смоленской области</w:t>
        </w:r>
      </w:hyperlink>
      <w:r w:rsidRPr="00232243">
        <w:rPr>
          <w:rFonts w:ascii="Arial" w:eastAsia="Times New Roman" w:hAnsi="Arial" w:cs="Arial"/>
          <w:sz w:val="24"/>
          <w:szCs w:val="24"/>
          <w:lang w:eastAsia="ru-RU"/>
        </w:rPr>
        <w:t>, областными законами и настоящим Уставом.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40.</w:t>
      </w:r>
      <w:r w:rsidRPr="00232243">
        <w:rPr>
          <w:rFonts w:ascii="Arial" w:eastAsia="Times New Roman" w:hAnsi="Arial" w:cs="Arial"/>
          <w:b/>
          <w:bCs/>
          <w:sz w:val="24"/>
          <w:szCs w:val="24"/>
          <w:lang w:eastAsia="ru-RU"/>
        </w:rPr>
        <w:t xml:space="preserve"> Порядок подготовки и принятия (издания) муниципальных правовых актов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Устав сельского поселения принимается Советом депутатов в порядке, установленном Федеральным законом «Об общих принципах организации местного самоуправления в Российской Федерации».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Изменения и дополнения в Устав сельского поселения вносятся муниципальным правовым актом, который оформляется решением Совета депутатов, подписанным Главой муниципального образования.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Изложение Устава сельского поселения в новой редакции решением Совета депутатов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решения Совета депутатов о внесении в него изменений и дополнений признаются утратившими силу со дня вступления в силу нового Устава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2. Субъектами правотворческой инициативы по внесению в Совет депутатов проекта Устава сельского поселения, решения Совета депутатов о внесении изменений и дополнений в Устав сельского поселения, а также проектов иных решений Совета депутатов являются депутаты, Глава муниципального образования, Контрольно-ревизионная комиссия, прокурор </w:t>
      </w:r>
      <w:proofErr w:type="spellStart"/>
      <w:r w:rsidRPr="00232243">
        <w:rPr>
          <w:rFonts w:ascii="Arial" w:eastAsia="Times New Roman" w:hAnsi="Arial" w:cs="Arial"/>
          <w:sz w:val="24"/>
          <w:szCs w:val="24"/>
          <w:lang w:eastAsia="ru-RU"/>
        </w:rPr>
        <w:t>Сафоновской</w:t>
      </w:r>
      <w:proofErr w:type="spellEnd"/>
      <w:r w:rsidRPr="00232243">
        <w:rPr>
          <w:rFonts w:ascii="Arial" w:eastAsia="Times New Roman" w:hAnsi="Arial" w:cs="Arial"/>
          <w:sz w:val="24"/>
          <w:szCs w:val="24"/>
          <w:lang w:eastAsia="ru-RU"/>
        </w:rPr>
        <w:t xml:space="preserve"> межрайонной прокуратуры, органы территориального общественного самоуправления, инициативные группы граждан.</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3. Проект Устава сельского поселения, проект решения Совета депутатов о внесении изменений и дополнений в Устав сельского поселения не </w:t>
      </w:r>
      <w:proofErr w:type="gramStart"/>
      <w:r w:rsidRPr="00232243">
        <w:rPr>
          <w:rFonts w:ascii="Arial" w:eastAsia="Times New Roman" w:hAnsi="Arial" w:cs="Arial"/>
          <w:sz w:val="24"/>
          <w:szCs w:val="24"/>
          <w:lang w:eastAsia="ru-RU"/>
        </w:rPr>
        <w:t>позднее</w:t>
      </w:r>
      <w:proofErr w:type="gramEnd"/>
      <w:r w:rsidRPr="00232243">
        <w:rPr>
          <w:rFonts w:ascii="Arial" w:eastAsia="Times New Roman" w:hAnsi="Arial" w:cs="Arial"/>
          <w:sz w:val="24"/>
          <w:szCs w:val="24"/>
          <w:lang w:eastAsia="ru-RU"/>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с одновременным опубликованием установленного решением Совета депутатов порядка учета предложений по проекту указанного Устава, проекту указанного решения, а также порядка участия граждан в его обсуждении. </w:t>
      </w:r>
      <w:proofErr w:type="gramStart"/>
      <w:r w:rsidRPr="00232243">
        <w:rPr>
          <w:rFonts w:ascii="Arial" w:eastAsia="Times New Roman" w:hAnsi="Arial" w:cs="Arial"/>
          <w:sz w:val="24"/>
          <w:szCs w:val="24"/>
          <w:lang w:eastAsia="ru-RU"/>
        </w:rPr>
        <w:t xml:space="preserve">Не требуется официальное опубликование порядка учета предложений по проекту решения Совета депутатов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w:t>
      </w:r>
      <w:hyperlink r:id="rId43" w:tgtFrame="_self" w:history="1">
        <w:r w:rsidRPr="00232243">
          <w:rPr>
            <w:rFonts w:ascii="Arial" w:eastAsia="Times New Roman" w:hAnsi="Arial" w:cs="Arial"/>
            <w:sz w:val="24"/>
            <w:szCs w:val="24"/>
            <w:lang w:eastAsia="ru-RU"/>
          </w:rPr>
          <w:t>Конституции Российской Федерации</w:t>
        </w:r>
      </w:hyperlink>
      <w:r w:rsidRPr="00232243">
        <w:rPr>
          <w:rFonts w:ascii="Arial" w:eastAsia="Times New Roman" w:hAnsi="Arial" w:cs="Arial"/>
          <w:sz w:val="24"/>
          <w:szCs w:val="24"/>
          <w:lang w:eastAsia="ru-RU"/>
        </w:rPr>
        <w:t xml:space="preserve">, федеральных законов, </w:t>
      </w:r>
      <w:hyperlink r:id="rId44" w:tgtFrame="_self" w:history="1">
        <w:r w:rsidRPr="00232243">
          <w:rPr>
            <w:rFonts w:ascii="Arial" w:eastAsia="Times New Roman" w:hAnsi="Arial" w:cs="Arial"/>
            <w:sz w:val="24"/>
            <w:szCs w:val="24"/>
            <w:lang w:eastAsia="ru-RU"/>
          </w:rPr>
          <w:t>Устава Смоленской области</w:t>
        </w:r>
      </w:hyperlink>
      <w:r w:rsidRPr="00232243">
        <w:rPr>
          <w:rFonts w:ascii="Arial" w:eastAsia="Times New Roman" w:hAnsi="Arial" w:cs="Arial"/>
          <w:sz w:val="24"/>
          <w:szCs w:val="24"/>
          <w:lang w:eastAsia="ru-RU"/>
        </w:rPr>
        <w:t xml:space="preserve"> или областных законов в целях приведения данного Устава в</w:t>
      </w:r>
      <w:proofErr w:type="gramEnd"/>
      <w:r w:rsidRPr="00232243">
        <w:rPr>
          <w:rFonts w:ascii="Arial" w:eastAsia="Times New Roman" w:hAnsi="Arial" w:cs="Arial"/>
          <w:sz w:val="24"/>
          <w:szCs w:val="24"/>
          <w:lang w:eastAsia="ru-RU"/>
        </w:rPr>
        <w:t xml:space="preserve"> соответствие с этими нормативными правовыми актами.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Проект Устава сельского поселения, а также проект решения Совета депутатов о внесении изменений и дополнений в данный Устав выносятся на публичные слушания, кроме случаев, установленных Федеральным законом «Об общих принципах организации местного самоуправления в Российской Федерации».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Устав сельского поселения, решение Совета депутатов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депутатов.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proofErr w:type="gramStart"/>
      <w:r w:rsidRPr="00232243">
        <w:rPr>
          <w:rFonts w:ascii="Arial" w:eastAsia="Times New Roman" w:hAnsi="Arial" w:cs="Arial"/>
          <w:sz w:val="24"/>
          <w:szCs w:val="24"/>
          <w:lang w:eastAsia="ru-RU"/>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о внесении указанных изменений</w:t>
      </w:r>
      <w:proofErr w:type="gramEnd"/>
      <w:r w:rsidRPr="00232243">
        <w:rPr>
          <w:rFonts w:ascii="Arial" w:eastAsia="Times New Roman" w:hAnsi="Arial" w:cs="Arial"/>
          <w:sz w:val="24"/>
          <w:szCs w:val="24"/>
          <w:lang w:eastAsia="ru-RU"/>
        </w:rPr>
        <w:t xml:space="preserve"> и дополнений в Устав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 Решения Совета депутатов принимаются на его заседаниях открытым, в том числе поименным, или тайным голосованием.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5. Решения Совета депутатов принимаются большинством голосов от установленного числа депутатов.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6. Принятое Советом депутатов решение Глава муниципального образования подписывает и обнародует в течение 10 дней.</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7. Порядок принятия решений по вопросам местного значения непосредственно гражданами на местном референдуме устанавливается в соответствии с законодательством Российской Федерации о референдумах.</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8. Проекты муниципальных правовых актов Совета депутатов, предусматривающие установление, изменение или отмену местных налогов и сборов, осуществление расходов из средств бюджета сельского поселения, могут быть внесены на рассмотрение Совета депутатов по инициативе Главы муниципального образования или при наличии заключения Главы муниципального образования.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9. Порядок подготовки и принятия муниципальных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в соответствии с настоящим Уставом.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10. Проекты муниципальных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областным законом, за исключением: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проектов решений Совета депутатов, устанавливающих, изменяющих, приостанавливающих, отменяющих местные налоги и сборы;</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проектов решений Совета депутатов, регули</w:t>
      </w:r>
      <w:r w:rsidR="005C3DDB" w:rsidRPr="00232243">
        <w:rPr>
          <w:rFonts w:ascii="Arial" w:eastAsia="Times New Roman" w:hAnsi="Arial" w:cs="Arial"/>
          <w:sz w:val="24"/>
          <w:szCs w:val="24"/>
          <w:lang w:eastAsia="ru-RU"/>
        </w:rPr>
        <w:t>рующих бюджетные правоотношения;</w:t>
      </w:r>
    </w:p>
    <w:p w:rsidR="005C3DDB" w:rsidRPr="00232243" w:rsidRDefault="005C3DDB"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sidRPr="00232243">
        <w:rPr>
          <w:rFonts w:ascii="Arial" w:eastAsia="Times New Roman" w:hAnsi="Arial" w:cs="Arial"/>
          <w:sz w:val="24"/>
          <w:szCs w:val="24"/>
          <w:lang w:eastAsia="ru-RU"/>
        </w:rPr>
        <w:t>.</w:t>
      </w:r>
      <w:proofErr w:type="gramEnd"/>
      <w:r w:rsidR="00D67419" w:rsidRPr="00232243">
        <w:rPr>
          <w:rFonts w:ascii="Times New Roman" w:hAnsi="Times New Roman" w:cs="Times New Roman"/>
        </w:rPr>
        <w:t xml:space="preserve"> (</w:t>
      </w:r>
      <w:proofErr w:type="gramStart"/>
      <w:r w:rsidR="00D67419" w:rsidRPr="00232243">
        <w:rPr>
          <w:rFonts w:ascii="Times New Roman" w:hAnsi="Times New Roman" w:cs="Times New Roman"/>
        </w:rPr>
        <w:t>п</w:t>
      </w:r>
      <w:proofErr w:type="gramEnd"/>
      <w:r w:rsidR="00D67419" w:rsidRPr="00232243">
        <w:rPr>
          <w:rFonts w:ascii="Times New Roman" w:hAnsi="Times New Roman" w:cs="Times New Roman"/>
        </w:rPr>
        <w:t>ункт 3 части 10 статьи 40 введен решением Совета депутатов И</w:t>
      </w:r>
      <w:r w:rsidR="00D67419" w:rsidRPr="00232243">
        <w:rPr>
          <w:rFonts w:ascii="Times New Roman" w:hAnsi="Times New Roman" w:cs="Times New Roman"/>
        </w:rPr>
        <w:t>здеш</w:t>
      </w:r>
      <w:r w:rsidR="00D67419" w:rsidRPr="00232243">
        <w:rPr>
          <w:rFonts w:ascii="Times New Roman" w:hAnsi="Times New Roman" w:cs="Times New Roman"/>
        </w:rPr>
        <w:t xml:space="preserve">ковского сельского поселения Сафоновского района Смоленской области от </w:t>
      </w:r>
      <w:r w:rsidR="00D67419" w:rsidRPr="00232243">
        <w:rPr>
          <w:rFonts w:ascii="Times New Roman" w:hAnsi="Times New Roman" w:cs="Times New Roman"/>
        </w:rPr>
        <w:t>28</w:t>
      </w:r>
      <w:r w:rsidR="00D67419" w:rsidRPr="00232243">
        <w:rPr>
          <w:rFonts w:ascii="Times New Roman" w:hAnsi="Times New Roman" w:cs="Times New Roman"/>
        </w:rPr>
        <w:t>.0</w:t>
      </w:r>
      <w:r w:rsidR="00D67419" w:rsidRPr="00232243">
        <w:rPr>
          <w:rFonts w:ascii="Times New Roman" w:hAnsi="Times New Roman" w:cs="Times New Roman"/>
        </w:rPr>
        <w:t>5</w:t>
      </w:r>
      <w:r w:rsidR="00D67419" w:rsidRPr="00232243">
        <w:rPr>
          <w:rFonts w:ascii="Times New Roman" w:hAnsi="Times New Roman" w:cs="Times New Roman"/>
        </w:rPr>
        <w:t>.20</w:t>
      </w:r>
      <w:r w:rsidR="00D67419" w:rsidRPr="00232243">
        <w:rPr>
          <w:rFonts w:ascii="Times New Roman" w:hAnsi="Times New Roman" w:cs="Times New Roman"/>
        </w:rPr>
        <w:t>21</w:t>
      </w:r>
      <w:r w:rsidR="00D67419" w:rsidRPr="00232243">
        <w:rPr>
          <w:rFonts w:ascii="Times New Roman" w:hAnsi="Times New Roman" w:cs="Times New Roman"/>
        </w:rPr>
        <w:t xml:space="preserve"> № 1</w:t>
      </w:r>
      <w:r w:rsidR="00D67419" w:rsidRPr="00232243">
        <w:rPr>
          <w:rFonts w:ascii="Times New Roman" w:hAnsi="Times New Roman" w:cs="Times New Roman"/>
        </w:rPr>
        <w:t>0</w:t>
      </w:r>
      <w:r w:rsidR="00D67419" w:rsidRPr="00232243">
        <w:rPr>
          <w:rFonts w:ascii="Times New Roman" w:hAnsi="Times New Roman" w:cs="Times New Roman"/>
        </w:rPr>
        <w:t>)</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областным законом.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11. Отмена муниципальных правовых актов или приостановление их действия осуществляется в порядке, установленном Федеральным законом «Об общих принципах организации местного самоуправления в Российской Федерации».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41.</w:t>
      </w:r>
      <w:r w:rsidRPr="00232243">
        <w:rPr>
          <w:rFonts w:ascii="Arial" w:eastAsia="Times New Roman" w:hAnsi="Arial" w:cs="Arial"/>
          <w:b/>
          <w:bCs/>
          <w:sz w:val="24"/>
          <w:szCs w:val="24"/>
          <w:lang w:eastAsia="ru-RU"/>
        </w:rPr>
        <w:t xml:space="preserve"> Порядок обнародования (опубликования) и вступления в силу муниципальных правовых актов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Все нормативные правовые акты подлежат обнародованию.</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2. </w:t>
      </w:r>
      <w:proofErr w:type="gramStart"/>
      <w:r w:rsidRPr="00232243">
        <w:rPr>
          <w:rFonts w:ascii="Arial" w:eastAsia="Times New Roman" w:hAnsi="Arial" w:cs="Arial"/>
          <w:sz w:val="24"/>
          <w:szCs w:val="24"/>
          <w:lang w:eastAsia="ru-RU"/>
        </w:rPr>
        <w:t>Обнародованию путем опубликования подлежит Устав сельского поселения, решение Совета депутатов о внесении изменений и дополнений в Устав сельского поселения, решение Совета депутатов об установлении, изменении или отмене налогов и сборов, решение Совета депутатов о местном бюджете на очередной финансовый год, решение Совета депутатов о внесении изменений в решение Совета депутатов о местном бюджете на очередной финансовый год,</w:t>
      </w:r>
      <w:r w:rsidR="005C3DDB" w:rsidRPr="00232243">
        <w:rPr>
          <w:rFonts w:ascii="Arial" w:eastAsia="Times New Roman" w:hAnsi="Arial" w:cs="Arial"/>
          <w:sz w:val="24"/>
          <w:szCs w:val="24"/>
          <w:lang w:eastAsia="ru-RU"/>
        </w:rPr>
        <w:t xml:space="preserve"> муниципальные нормативные правовые</w:t>
      </w:r>
      <w:proofErr w:type="gramEnd"/>
      <w:r w:rsidR="005C3DDB" w:rsidRPr="00232243">
        <w:rPr>
          <w:rFonts w:ascii="Arial" w:eastAsia="Times New Roman" w:hAnsi="Arial" w:cs="Arial"/>
          <w:sz w:val="24"/>
          <w:szCs w:val="24"/>
          <w:lang w:eastAsia="ru-RU"/>
        </w:rPr>
        <w:t xml:space="preserve">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w:t>
      </w:r>
      <w:r w:rsidRPr="00232243">
        <w:rPr>
          <w:rFonts w:ascii="Arial" w:eastAsia="Times New Roman" w:hAnsi="Arial" w:cs="Arial"/>
          <w:sz w:val="24"/>
          <w:szCs w:val="24"/>
          <w:lang w:eastAsia="ru-RU"/>
        </w:rPr>
        <w:t xml:space="preserve"> иные муниципальные правовые акты в случаях, если в самих правовых актах предусмотрено, что они должны быть опубликованы, а также соглашения, заключаемые между органами местного самоуправления</w:t>
      </w:r>
      <w:proofErr w:type="gramStart"/>
      <w:r w:rsidRPr="00232243">
        <w:rPr>
          <w:rFonts w:ascii="Arial" w:eastAsia="Times New Roman" w:hAnsi="Arial" w:cs="Arial"/>
          <w:sz w:val="24"/>
          <w:szCs w:val="24"/>
          <w:lang w:eastAsia="ru-RU"/>
        </w:rPr>
        <w:t>.</w:t>
      </w:r>
      <w:proofErr w:type="gramEnd"/>
      <w:r w:rsidR="00D67419" w:rsidRPr="00232243">
        <w:rPr>
          <w:rFonts w:ascii="Times New Roman" w:hAnsi="Times New Roman" w:cs="Times New Roman"/>
        </w:rPr>
        <w:t xml:space="preserve"> (</w:t>
      </w:r>
      <w:proofErr w:type="gramStart"/>
      <w:r w:rsidR="00D67419" w:rsidRPr="00232243">
        <w:rPr>
          <w:rFonts w:ascii="Times New Roman" w:hAnsi="Times New Roman" w:cs="Times New Roman"/>
        </w:rPr>
        <w:t>ч</w:t>
      </w:r>
      <w:proofErr w:type="gramEnd"/>
      <w:r w:rsidR="00D67419" w:rsidRPr="00232243">
        <w:rPr>
          <w:rFonts w:ascii="Times New Roman" w:hAnsi="Times New Roman" w:cs="Times New Roman"/>
        </w:rPr>
        <w:t>асть</w:t>
      </w:r>
      <w:r w:rsidR="00D67419" w:rsidRPr="00232243">
        <w:rPr>
          <w:rFonts w:ascii="Times New Roman" w:hAnsi="Times New Roman" w:cs="Times New Roman"/>
        </w:rPr>
        <w:t xml:space="preserve"> 2 статьи 4</w:t>
      </w:r>
      <w:r w:rsidR="00D67419" w:rsidRPr="00232243">
        <w:rPr>
          <w:rFonts w:ascii="Times New Roman" w:hAnsi="Times New Roman" w:cs="Times New Roman"/>
        </w:rPr>
        <w:t>1</w:t>
      </w:r>
      <w:r w:rsidR="00D67419" w:rsidRPr="00232243">
        <w:rPr>
          <w:rFonts w:ascii="Times New Roman" w:hAnsi="Times New Roman" w:cs="Times New Roman"/>
        </w:rPr>
        <w:t xml:space="preserve"> дополнена решением Совета депутатов И</w:t>
      </w:r>
      <w:r w:rsidR="00D67419" w:rsidRPr="00232243">
        <w:rPr>
          <w:rFonts w:ascii="Times New Roman" w:hAnsi="Times New Roman" w:cs="Times New Roman"/>
        </w:rPr>
        <w:t>здеш</w:t>
      </w:r>
      <w:r w:rsidR="00D67419" w:rsidRPr="00232243">
        <w:rPr>
          <w:rFonts w:ascii="Times New Roman" w:hAnsi="Times New Roman" w:cs="Times New Roman"/>
        </w:rPr>
        <w:t xml:space="preserve">ковского сельского поселения Сафоновского района Смоленской области от </w:t>
      </w:r>
      <w:r w:rsidR="00D67419" w:rsidRPr="00232243">
        <w:rPr>
          <w:rFonts w:ascii="Times New Roman" w:hAnsi="Times New Roman" w:cs="Times New Roman"/>
        </w:rPr>
        <w:t>28</w:t>
      </w:r>
      <w:r w:rsidR="00D67419" w:rsidRPr="00232243">
        <w:rPr>
          <w:rFonts w:ascii="Times New Roman" w:hAnsi="Times New Roman" w:cs="Times New Roman"/>
        </w:rPr>
        <w:t>.0</w:t>
      </w:r>
      <w:r w:rsidR="00D67419" w:rsidRPr="00232243">
        <w:rPr>
          <w:rFonts w:ascii="Times New Roman" w:hAnsi="Times New Roman" w:cs="Times New Roman"/>
        </w:rPr>
        <w:t>5</w:t>
      </w:r>
      <w:r w:rsidR="00D67419" w:rsidRPr="00232243">
        <w:rPr>
          <w:rFonts w:ascii="Times New Roman" w:hAnsi="Times New Roman" w:cs="Times New Roman"/>
        </w:rPr>
        <w:t>.20</w:t>
      </w:r>
      <w:r w:rsidR="00D67419" w:rsidRPr="00232243">
        <w:rPr>
          <w:rFonts w:ascii="Times New Roman" w:hAnsi="Times New Roman" w:cs="Times New Roman"/>
        </w:rPr>
        <w:t>21</w:t>
      </w:r>
      <w:r w:rsidR="00D67419" w:rsidRPr="00232243">
        <w:rPr>
          <w:rFonts w:ascii="Times New Roman" w:hAnsi="Times New Roman" w:cs="Times New Roman"/>
        </w:rPr>
        <w:t xml:space="preserve"> № 1</w:t>
      </w:r>
      <w:r w:rsidR="00D67419" w:rsidRPr="00232243">
        <w:rPr>
          <w:rFonts w:ascii="Times New Roman" w:hAnsi="Times New Roman" w:cs="Times New Roman"/>
        </w:rPr>
        <w:t>0</w:t>
      </w:r>
      <w:r w:rsidR="00D67419" w:rsidRPr="00232243">
        <w:rPr>
          <w:rFonts w:ascii="Times New Roman" w:hAnsi="Times New Roman" w:cs="Times New Roman"/>
        </w:rPr>
        <w:t>)</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Устав сельского поселения, решение Совета депутатов о внесении изменений и дополнений в Устав сельского поселения подлежат официальному опубликованию после государственной регистрации в порядке, установленном федеральным законодательством. </w:t>
      </w:r>
      <w:proofErr w:type="gramStart"/>
      <w:r w:rsidRPr="00232243">
        <w:rPr>
          <w:rFonts w:ascii="Arial" w:eastAsia="Times New Roman" w:hAnsi="Arial" w:cs="Arial"/>
          <w:sz w:val="24"/>
          <w:szCs w:val="24"/>
          <w:lang w:eastAsia="ru-RU"/>
        </w:rPr>
        <w:t>Глава муниципального образования обязан опубликовать зарегистрированные Устав сельского поселения, решение Совета депутатов о внесении изменений и дополнений в Устав сельского поселения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3. Муниципальные правовые акты, за исключением указанных в части 2 настоящей статьи могут быть обнародованы путем размещения на информационных стендах в общественных местах: здании Администрации сельского поселения, магазинах, доме культуры.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Муниципальные правовые акты могут быть обнародованы также путем размещения на официальном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w:t>
      </w:r>
      <w:proofErr w:type="gramStart"/>
      <w:r w:rsidRPr="00232243">
        <w:rPr>
          <w:rFonts w:ascii="Arial" w:eastAsia="Times New Roman" w:hAnsi="Arial" w:cs="Arial"/>
          <w:sz w:val="24"/>
          <w:szCs w:val="24"/>
          <w:lang w:eastAsia="ru-RU"/>
        </w:rPr>
        <w:t>.р</w:t>
      </w:r>
      <w:proofErr w:type="gramEnd"/>
      <w:r w:rsidRPr="00232243">
        <w:rPr>
          <w:rFonts w:ascii="Arial" w:eastAsia="Times New Roman" w:hAnsi="Arial" w:cs="Arial"/>
          <w:sz w:val="24"/>
          <w:szCs w:val="24"/>
          <w:lang w:eastAsia="ru-RU"/>
        </w:rPr>
        <w:t xml:space="preserve">ф, регистрация в качестве сетевого издания: </w:t>
      </w:r>
      <w:proofErr w:type="gramStart"/>
      <w:r w:rsidRPr="00232243">
        <w:rPr>
          <w:rFonts w:ascii="Arial" w:eastAsia="Times New Roman" w:hAnsi="Arial" w:cs="Arial"/>
          <w:sz w:val="24"/>
          <w:szCs w:val="24"/>
          <w:lang w:eastAsia="ru-RU"/>
        </w:rPr>
        <w:t>Эл № ФС77-72471 от 05.03.2018).</w:t>
      </w:r>
      <w:proofErr w:type="gramEnd"/>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Иные муниципальные правовые акты могут быть обнародованы (официально опубликованы) по инициативе органов местного самоуправления и должностных лиц местного самоуправления, их принявших (издавших).</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газетах  «</w:t>
      </w:r>
      <w:proofErr w:type="spellStart"/>
      <w:r w:rsidRPr="00232243">
        <w:rPr>
          <w:rFonts w:ascii="Arial" w:eastAsia="Times New Roman" w:hAnsi="Arial" w:cs="Arial"/>
          <w:sz w:val="24"/>
          <w:szCs w:val="24"/>
          <w:lang w:eastAsia="ru-RU"/>
        </w:rPr>
        <w:t>Сафоновская</w:t>
      </w:r>
      <w:proofErr w:type="spellEnd"/>
      <w:r w:rsidRPr="00232243">
        <w:rPr>
          <w:rFonts w:ascii="Arial" w:eastAsia="Times New Roman" w:hAnsi="Arial" w:cs="Arial"/>
          <w:sz w:val="24"/>
          <w:szCs w:val="24"/>
          <w:lang w:eastAsia="ru-RU"/>
        </w:rPr>
        <w:t xml:space="preserve"> правда», «Земские ведомости».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5. Обнародованию (официальному опубликованию) подлежит копия текста правового акта.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Правовой акт, в который были внесены изменения или дополнения, может быть повторно обнародован (официально опубликован) в полном объеме с изменениями и дополнениями.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6. Направление на обнародование (официальное опубликование) устанавливается путем включения в текст документа пункта о необходимости  опубликования его текста в соответствующих печатных изданиях.</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Копии правовых актов, подлежащих официальному опубликованию, если иное не установлено федеральным законодательством, в течение 10 дней после их подписания направляются с сопроводительным письмом для публикации в соответствующие печатные издания и подлежат опубликованию в течение 5 дней.</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7. Решение Совета депутатов, подписывается и обнародуется Главой муниципального образования. Нормативные правовые акты Главы муниципального образования обнародуются Главой муниципального образования.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proofErr w:type="gramStart"/>
      <w:r w:rsidRPr="00232243">
        <w:rPr>
          <w:rFonts w:ascii="Arial" w:eastAsia="Times New Roman" w:hAnsi="Arial" w:cs="Arial"/>
          <w:sz w:val="24"/>
          <w:szCs w:val="24"/>
          <w:lang w:eastAsia="ru-RU"/>
        </w:rPr>
        <w:t>Контроль за</w:t>
      </w:r>
      <w:proofErr w:type="gramEnd"/>
      <w:r w:rsidRPr="00232243">
        <w:rPr>
          <w:rFonts w:ascii="Arial" w:eastAsia="Times New Roman" w:hAnsi="Arial" w:cs="Arial"/>
          <w:sz w:val="24"/>
          <w:szCs w:val="24"/>
          <w:lang w:eastAsia="ru-RU"/>
        </w:rPr>
        <w:t xml:space="preserve"> правильностью и своевременностью обнародования (опубликования) нормативных правовых актов Совета депутатов, Главы муниципального образования осуществляется Главой муниципального образования.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8. Нормативные правовые акты Администрации сельского поселения обнародуются Главой муниципального образования. </w:t>
      </w:r>
      <w:proofErr w:type="gramStart"/>
      <w:r w:rsidRPr="00232243">
        <w:rPr>
          <w:rFonts w:ascii="Arial" w:eastAsia="Times New Roman" w:hAnsi="Arial" w:cs="Arial"/>
          <w:sz w:val="24"/>
          <w:szCs w:val="24"/>
          <w:lang w:eastAsia="ru-RU"/>
        </w:rPr>
        <w:t>Контроль за</w:t>
      </w:r>
      <w:proofErr w:type="gramEnd"/>
      <w:r w:rsidRPr="00232243">
        <w:rPr>
          <w:rFonts w:ascii="Arial" w:eastAsia="Times New Roman" w:hAnsi="Arial" w:cs="Arial"/>
          <w:sz w:val="24"/>
          <w:szCs w:val="24"/>
          <w:lang w:eastAsia="ru-RU"/>
        </w:rPr>
        <w:t xml:space="preserve"> правильностью и своевременностью опубликования (обнародования) нормативных правовых актов Администрации сельского поселения осуществляется Главой муниципального образования.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9. Муниципальные правовые акты, подлежащие обнародованию (официальному опубликованию), вступают в силу со дня, следующего за днем  их обнародования (официального опубликования), если в самом правовом акте не установлен другой порядок вступления его в силу.</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Муниципальные правовые акты о налогах и сборах вступают в силу в порядке, установленном Налоговым кодексом Российской Федерации.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10.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12. Обнародованные (официально опубликованные) муниципальные правовые акты после вступления их в силу подлежат обязательному исполнению должностными лицами органов государственной власти, должностными лицами органов местного самоуправления, руководителями организаций, руководителями учреждений и физическими лицами на территории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keepNext/>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42.</w:t>
      </w:r>
      <w:r w:rsidRPr="00232243">
        <w:rPr>
          <w:rFonts w:ascii="Arial" w:eastAsia="Times New Roman" w:hAnsi="Arial" w:cs="Arial"/>
          <w:b/>
          <w:bCs/>
          <w:sz w:val="24"/>
          <w:szCs w:val="24"/>
          <w:lang w:eastAsia="ru-RU"/>
        </w:rPr>
        <w:t xml:space="preserve"> Ответственность за неисполнение муниципальных правовых актов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w:t>
      </w:r>
      <w:r w:rsidRPr="00232243">
        <w:rPr>
          <w:rFonts w:ascii="Arial" w:eastAsia="Times New Roman" w:hAnsi="Arial" w:cs="Arial"/>
          <w:b/>
          <w:bCs/>
          <w:sz w:val="24"/>
          <w:szCs w:val="24"/>
          <w:lang w:eastAsia="ru-RU"/>
        </w:rPr>
        <w:t xml:space="preserve"> </w:t>
      </w:r>
      <w:r w:rsidRPr="00232243">
        <w:rPr>
          <w:rFonts w:ascii="Arial" w:eastAsia="Times New Roman" w:hAnsi="Arial" w:cs="Arial"/>
          <w:sz w:val="24"/>
          <w:szCs w:val="24"/>
          <w:lang w:eastAsia="ru-RU"/>
        </w:rPr>
        <w:t>в соответствии с федеральными  и областными законами.</w:t>
      </w:r>
    </w:p>
    <w:p w:rsidR="009A4B89" w:rsidRPr="00232243" w:rsidRDefault="009A4B89" w:rsidP="009A4B89">
      <w:pPr>
        <w:spacing w:after="0" w:line="240" w:lineRule="auto"/>
        <w:ind w:firstLine="709"/>
        <w:jc w:val="center"/>
        <w:rPr>
          <w:rFonts w:ascii="Arial" w:eastAsia="Times New Roman" w:hAnsi="Arial" w:cs="Arial"/>
          <w:sz w:val="24"/>
          <w:szCs w:val="24"/>
          <w:lang w:eastAsia="ru-RU"/>
        </w:rPr>
      </w:pPr>
      <w:r w:rsidRPr="00232243">
        <w:rPr>
          <w:rFonts w:ascii="Arial" w:eastAsia="Times New Roman" w:hAnsi="Arial" w:cs="Arial"/>
          <w:b/>
          <w:bCs/>
          <w:caps/>
          <w:sz w:val="24"/>
          <w:szCs w:val="24"/>
          <w:lang w:eastAsia="ru-RU"/>
        </w:rPr>
        <w:t> </w:t>
      </w:r>
    </w:p>
    <w:p w:rsidR="009A4B89" w:rsidRPr="00232243" w:rsidRDefault="009A4B89" w:rsidP="009A4B89">
      <w:pPr>
        <w:spacing w:after="0" w:line="240" w:lineRule="auto"/>
        <w:ind w:firstLine="709"/>
        <w:jc w:val="center"/>
        <w:rPr>
          <w:rFonts w:ascii="Arial" w:eastAsia="Times New Roman" w:hAnsi="Arial" w:cs="Arial"/>
          <w:sz w:val="24"/>
          <w:szCs w:val="24"/>
          <w:lang w:eastAsia="ru-RU"/>
        </w:rPr>
      </w:pPr>
      <w:r w:rsidRPr="00232243">
        <w:rPr>
          <w:rFonts w:ascii="Arial" w:eastAsia="Times New Roman" w:hAnsi="Arial" w:cs="Arial"/>
          <w:b/>
          <w:bCs/>
          <w:caps/>
          <w:sz w:val="24"/>
          <w:szCs w:val="24"/>
          <w:lang w:eastAsia="ru-RU"/>
        </w:rPr>
        <w:t>Г</w:t>
      </w:r>
      <w:r w:rsidRPr="00232243">
        <w:rPr>
          <w:rFonts w:ascii="Arial" w:eastAsia="Times New Roman" w:hAnsi="Arial" w:cs="Arial"/>
          <w:b/>
          <w:bCs/>
          <w:sz w:val="24"/>
          <w:szCs w:val="24"/>
          <w:lang w:eastAsia="ru-RU"/>
        </w:rPr>
        <w:t>лава</w:t>
      </w:r>
      <w:r w:rsidRPr="00232243">
        <w:rPr>
          <w:rFonts w:ascii="Arial" w:eastAsia="Times New Roman" w:hAnsi="Arial" w:cs="Arial"/>
          <w:b/>
          <w:bCs/>
          <w:caps/>
          <w:sz w:val="24"/>
          <w:szCs w:val="24"/>
          <w:lang w:eastAsia="ru-RU"/>
        </w:rPr>
        <w:t xml:space="preserve"> 7. ЭКОНОМИЧЕСКАЯ ОСНОВа МЕСТНОГО САМОУПРАВЛЕНИЯ СЕЛЬСКОГО ПОСЕЛЕНИЯ</w:t>
      </w:r>
    </w:p>
    <w:p w:rsidR="009A4B89" w:rsidRPr="00232243" w:rsidRDefault="009A4B89" w:rsidP="009A4B89">
      <w:pPr>
        <w:spacing w:after="0" w:line="240" w:lineRule="auto"/>
        <w:ind w:firstLine="709"/>
        <w:jc w:val="center"/>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43.</w:t>
      </w:r>
      <w:r w:rsidRPr="00232243">
        <w:rPr>
          <w:rFonts w:ascii="Arial" w:eastAsia="Times New Roman" w:hAnsi="Arial" w:cs="Arial"/>
          <w:b/>
          <w:bCs/>
          <w:sz w:val="24"/>
          <w:szCs w:val="24"/>
          <w:lang w:eastAsia="ru-RU"/>
        </w:rPr>
        <w:t xml:space="preserve"> Экономическая основа местного самоуправления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(далее – муниципальное имущество), средства бюджета сельского поселения, а также имущественные права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Муниципальная собственность признается и защищается государством наравне с иными формами собственности.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44.</w:t>
      </w:r>
      <w:r w:rsidRPr="00232243">
        <w:rPr>
          <w:rFonts w:ascii="Arial" w:eastAsia="Times New Roman" w:hAnsi="Arial" w:cs="Arial"/>
          <w:b/>
          <w:bCs/>
          <w:sz w:val="24"/>
          <w:szCs w:val="24"/>
          <w:lang w:eastAsia="ru-RU"/>
        </w:rPr>
        <w:t xml:space="preserve"> Муниципальное имущество</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В собственности сельского поселения может находиться: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имущество, предназначенное для решения установленных настоящим Уставом вопросов местного значения;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proofErr w:type="gramStart"/>
      <w:r w:rsidRPr="00232243">
        <w:rPr>
          <w:rFonts w:ascii="Arial" w:eastAsia="Times New Roman" w:hAnsi="Arial" w:cs="Arial"/>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4) имущество, необходимое для решения вопросов, право </w:t>
      </w:r>
      <w:proofErr w:type="gramStart"/>
      <w:r w:rsidRPr="00232243">
        <w:rPr>
          <w:rFonts w:ascii="Arial" w:eastAsia="Times New Roman" w:hAnsi="Arial" w:cs="Arial"/>
          <w:sz w:val="24"/>
          <w:szCs w:val="24"/>
          <w:lang w:eastAsia="ru-RU"/>
        </w:rPr>
        <w:t>решения</w:t>
      </w:r>
      <w:proofErr w:type="gramEnd"/>
      <w:r w:rsidRPr="00232243">
        <w:rPr>
          <w:rFonts w:ascii="Arial" w:eastAsia="Times New Roman" w:hAnsi="Arial" w:cs="Arial"/>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r w:rsidRPr="00232243">
        <w:rPr>
          <w:rFonts w:ascii="Arial" w:eastAsia="Times New Roman" w:hAnsi="Arial" w:cs="Arial"/>
          <w:i/>
          <w:iCs/>
          <w:sz w:val="24"/>
          <w:szCs w:val="24"/>
          <w:lang w:eastAsia="ru-RU"/>
        </w:rPr>
        <w:t xml:space="preserve">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Управление и распоряжение муниципальным имуществом осуществляется Администрацией сельского поселения в порядке, установленном решением Совета депутатов.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 Имущество, переданное в хозяйственное ведение муниципальным предприятиям и в оперативное управление органам местного самоуправления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Порядок и условия передачи муниципального имущества в хозяйственное ведение и оперативное управление, использования и содержания, осуществления </w:t>
      </w:r>
      <w:proofErr w:type="gramStart"/>
      <w:r w:rsidRPr="00232243">
        <w:rPr>
          <w:rFonts w:ascii="Arial" w:eastAsia="Times New Roman" w:hAnsi="Arial" w:cs="Arial"/>
          <w:sz w:val="24"/>
          <w:szCs w:val="24"/>
          <w:lang w:eastAsia="ru-RU"/>
        </w:rPr>
        <w:t>контроля за</w:t>
      </w:r>
      <w:proofErr w:type="gramEnd"/>
      <w:r w:rsidRPr="00232243">
        <w:rPr>
          <w:rFonts w:ascii="Arial" w:eastAsia="Times New Roman" w:hAnsi="Arial" w:cs="Arial"/>
          <w:sz w:val="24"/>
          <w:szCs w:val="24"/>
          <w:lang w:eastAsia="ru-RU"/>
        </w:rPr>
        <w:t xml:space="preserve"> его целевым использованием устанавливаются решением Совета депутатов.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i/>
          <w:iCs/>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45.</w:t>
      </w:r>
      <w:r w:rsidRPr="00232243">
        <w:rPr>
          <w:rFonts w:ascii="Arial" w:eastAsia="Times New Roman" w:hAnsi="Arial" w:cs="Arial"/>
          <w:b/>
          <w:bCs/>
          <w:sz w:val="24"/>
          <w:szCs w:val="24"/>
          <w:lang w:eastAsia="ru-RU"/>
        </w:rPr>
        <w:t xml:space="preserve"> Владение, пользование и распоряжением муниципальным имуществом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1. Органы местного самоуправления самостоятельно владеют, пользуются и распоряжаются муниципальным имуществом от имени сельского поселения в соответствии с </w:t>
      </w:r>
      <w:hyperlink r:id="rId45" w:tgtFrame="_self" w:history="1">
        <w:r w:rsidRPr="00232243">
          <w:rPr>
            <w:rFonts w:ascii="Arial" w:eastAsia="Times New Roman" w:hAnsi="Arial" w:cs="Arial"/>
            <w:sz w:val="24"/>
            <w:szCs w:val="24"/>
            <w:lang w:eastAsia="ru-RU"/>
          </w:rPr>
          <w:t>Конституцией Российской Федерации</w:t>
        </w:r>
      </w:hyperlink>
      <w:r w:rsidRPr="00232243">
        <w:rPr>
          <w:rFonts w:ascii="Arial" w:eastAsia="Times New Roman" w:hAnsi="Arial" w:cs="Arial"/>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3. Порядок управления и распоряжения муниципальным имуществом устанавливается решением Совета депутатов в соответствии с федеральными законами.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5. Администрация сельского поселения определяет цели, условия и порядок деятельности муниципальных предприятий и учреждений, утверждает их уставы, заслушивает отчеты об их деятельности не реже одного раза в полугодие.</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Глава муниципального образования от имени органа местного самоуправления, осуществляющего функции и полномочия учредителя в отношении муниципальных предприятий и учреждений, назначает на должность и освобождает от должности руководителей данных предприятий и учреждений.</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6. Администрация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46.</w:t>
      </w:r>
      <w:r w:rsidRPr="00232243">
        <w:rPr>
          <w:rFonts w:ascii="Arial" w:eastAsia="Times New Roman" w:hAnsi="Arial" w:cs="Arial"/>
          <w:b/>
          <w:bCs/>
          <w:sz w:val="24"/>
          <w:szCs w:val="24"/>
          <w:lang w:eastAsia="ru-RU"/>
        </w:rPr>
        <w:t xml:space="preserve"> Бюджет сельского поселения</w:t>
      </w:r>
      <w:r w:rsidRPr="00232243">
        <w:rPr>
          <w:rFonts w:ascii="Arial" w:eastAsia="Times New Roman" w:hAnsi="Arial" w:cs="Arial"/>
          <w:sz w:val="24"/>
          <w:szCs w:val="24"/>
          <w:lang w:eastAsia="ru-RU"/>
        </w:rPr>
        <w:t xml:space="preserve">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1. Сельское поселение имеет собственный бюджет (бюджет сельского поселения).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2.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232243">
        <w:rPr>
          <w:rFonts w:ascii="Arial" w:eastAsia="Times New Roman" w:hAnsi="Arial" w:cs="Arial"/>
          <w:sz w:val="24"/>
          <w:szCs w:val="24"/>
          <w:lang w:eastAsia="ru-RU"/>
        </w:rPr>
        <w:t>контроля за</w:t>
      </w:r>
      <w:proofErr w:type="gramEnd"/>
      <w:r w:rsidRPr="00232243">
        <w:rPr>
          <w:rFonts w:ascii="Arial" w:eastAsia="Times New Roman" w:hAnsi="Arial" w:cs="Arial"/>
          <w:sz w:val="24"/>
          <w:szCs w:val="24"/>
          <w:lang w:eastAsia="ru-RU"/>
        </w:rPr>
        <w:t xml:space="preserve"> его исполнением, составление и утверждение отчета об исполнении бюджета сельского поселения осуществляются органами местного самоуправления самостоятельно с соблюдением требований, установленных </w:t>
      </w:r>
      <w:hyperlink r:id="rId46" w:tgtFrame="_self" w:history="1">
        <w:r w:rsidRPr="00232243">
          <w:rPr>
            <w:rFonts w:ascii="Arial" w:eastAsia="Times New Roman" w:hAnsi="Arial" w:cs="Arial"/>
            <w:sz w:val="24"/>
            <w:szCs w:val="24"/>
            <w:lang w:eastAsia="ru-RU"/>
          </w:rPr>
          <w:t>Бюджетным кодексом Российской Федерации</w:t>
        </w:r>
      </w:hyperlink>
      <w:r w:rsidRPr="00232243">
        <w:rPr>
          <w:rFonts w:ascii="Arial" w:eastAsia="Times New Roman" w:hAnsi="Arial" w:cs="Arial"/>
          <w:sz w:val="24"/>
          <w:szCs w:val="24"/>
          <w:lang w:eastAsia="ru-RU"/>
        </w:rPr>
        <w:t>.</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3. Бюджет сельского поселения утверждается решением Совета депутатов.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4. Бюджетные полномочия сельского поселения устанавливаются </w:t>
      </w:r>
      <w:hyperlink r:id="rId47" w:tgtFrame="_self" w:history="1">
        <w:r w:rsidRPr="00232243">
          <w:rPr>
            <w:rFonts w:ascii="Arial" w:eastAsia="Times New Roman" w:hAnsi="Arial" w:cs="Arial"/>
            <w:sz w:val="24"/>
            <w:szCs w:val="24"/>
            <w:lang w:eastAsia="ru-RU"/>
          </w:rPr>
          <w:t>Бюджетным кодексом Российской Федерации</w:t>
        </w:r>
      </w:hyperlink>
      <w:r w:rsidRPr="00232243">
        <w:rPr>
          <w:rFonts w:ascii="Arial" w:eastAsia="Times New Roman" w:hAnsi="Arial" w:cs="Arial"/>
          <w:sz w:val="24"/>
          <w:szCs w:val="24"/>
          <w:lang w:eastAsia="ru-RU"/>
        </w:rPr>
        <w:t>.</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5.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Органы местного самоуправления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47.</w:t>
      </w:r>
      <w:r w:rsidRPr="00232243">
        <w:rPr>
          <w:rFonts w:ascii="Arial" w:eastAsia="Times New Roman" w:hAnsi="Arial" w:cs="Arial"/>
          <w:b/>
          <w:bCs/>
          <w:sz w:val="24"/>
          <w:szCs w:val="24"/>
          <w:lang w:eastAsia="ru-RU"/>
        </w:rPr>
        <w:t xml:space="preserve"> Доходы бюджета сельского поселения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b/>
          <w:bCs/>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48.</w:t>
      </w:r>
      <w:r w:rsidRPr="00232243">
        <w:rPr>
          <w:rFonts w:ascii="Arial" w:eastAsia="Times New Roman" w:hAnsi="Arial" w:cs="Arial"/>
          <w:b/>
          <w:bCs/>
          <w:sz w:val="24"/>
          <w:szCs w:val="24"/>
          <w:lang w:eastAsia="ru-RU"/>
        </w:rPr>
        <w:t xml:space="preserve"> Расходы бюджета сельского поселения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в соответствии с требованиями </w:t>
      </w:r>
      <w:hyperlink r:id="rId48" w:tgtFrame="_self" w:history="1">
        <w:r w:rsidRPr="00232243">
          <w:rPr>
            <w:rFonts w:ascii="Arial" w:eastAsia="Times New Roman" w:hAnsi="Arial" w:cs="Arial"/>
            <w:sz w:val="24"/>
            <w:szCs w:val="24"/>
            <w:lang w:eastAsia="ru-RU"/>
          </w:rPr>
          <w:t>Бюджетного кодекса Российской Федерации</w:t>
        </w:r>
      </w:hyperlink>
      <w:r w:rsidRPr="00232243">
        <w:rPr>
          <w:rFonts w:ascii="Arial" w:eastAsia="Times New Roman" w:hAnsi="Arial" w:cs="Arial"/>
          <w:sz w:val="24"/>
          <w:szCs w:val="24"/>
          <w:lang w:eastAsia="ru-RU"/>
        </w:rPr>
        <w:t>.</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2. Исполнение расходных обязательств осуществляется за счет средств бюджета сельского поселения в соответствии с требованиями </w:t>
      </w:r>
      <w:hyperlink r:id="rId49" w:tgtFrame="_self" w:history="1">
        <w:r w:rsidRPr="00232243">
          <w:rPr>
            <w:rFonts w:ascii="Arial" w:eastAsia="Times New Roman" w:hAnsi="Arial" w:cs="Arial"/>
            <w:sz w:val="24"/>
            <w:szCs w:val="24"/>
            <w:lang w:eastAsia="ru-RU"/>
          </w:rPr>
          <w:t>Бюджетного кодекса Российской Федерации</w:t>
        </w:r>
      </w:hyperlink>
      <w:r w:rsidRPr="00232243">
        <w:rPr>
          <w:rFonts w:ascii="Arial" w:eastAsia="Times New Roman" w:hAnsi="Arial" w:cs="Arial"/>
          <w:sz w:val="24"/>
          <w:szCs w:val="24"/>
          <w:lang w:eastAsia="ru-RU"/>
        </w:rPr>
        <w:t>.</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b/>
          <w:bCs/>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49.</w:t>
      </w:r>
      <w:r w:rsidRPr="00232243">
        <w:rPr>
          <w:rFonts w:ascii="Arial" w:eastAsia="Times New Roman" w:hAnsi="Arial" w:cs="Arial"/>
          <w:b/>
          <w:bCs/>
          <w:sz w:val="24"/>
          <w:szCs w:val="24"/>
          <w:lang w:eastAsia="ru-RU"/>
        </w:rPr>
        <w:t xml:space="preserve"> Закупки для обеспечения муниципальных нужд</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2. Закупки товаров, работ, услуг для обеспечения муниципальных нужд осуществляются за счет средств бюджета сельского поселения.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50.</w:t>
      </w:r>
      <w:r w:rsidRPr="00232243">
        <w:rPr>
          <w:rFonts w:ascii="Arial" w:eastAsia="Times New Roman" w:hAnsi="Arial" w:cs="Arial"/>
          <w:b/>
          <w:bCs/>
          <w:sz w:val="24"/>
          <w:szCs w:val="24"/>
          <w:lang w:eastAsia="ru-RU"/>
        </w:rPr>
        <w:t xml:space="preserve"> Муниципальные заимствования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Администрация сельского поселения вправе принять решение об осуществлении муниципальных заимствований, в том числе путем выпуска муниципальных ценных бумаг, в соответствии с </w:t>
      </w:r>
      <w:hyperlink r:id="rId50" w:tgtFrame="_self" w:history="1">
        <w:r w:rsidRPr="00232243">
          <w:rPr>
            <w:rFonts w:ascii="Arial" w:eastAsia="Times New Roman" w:hAnsi="Arial" w:cs="Arial"/>
            <w:sz w:val="24"/>
            <w:szCs w:val="24"/>
            <w:lang w:eastAsia="ru-RU"/>
          </w:rPr>
          <w:t>Бюджетным кодексом Российской Федерации</w:t>
        </w:r>
      </w:hyperlink>
      <w:r w:rsidRPr="00232243">
        <w:rPr>
          <w:rFonts w:ascii="Arial" w:eastAsia="Times New Roman" w:hAnsi="Arial" w:cs="Arial"/>
          <w:sz w:val="24"/>
          <w:szCs w:val="24"/>
          <w:lang w:eastAsia="ru-RU"/>
        </w:rPr>
        <w:t xml:space="preserve"> и настоящим Уставом.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51.</w:t>
      </w:r>
      <w:r w:rsidRPr="00232243">
        <w:rPr>
          <w:rFonts w:ascii="Arial" w:eastAsia="Times New Roman" w:hAnsi="Arial" w:cs="Arial"/>
          <w:b/>
          <w:bCs/>
          <w:sz w:val="24"/>
          <w:szCs w:val="24"/>
          <w:lang w:eastAsia="ru-RU"/>
        </w:rPr>
        <w:t xml:space="preserve"> Средства самообложения граждан</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Для решения конкретных вопросов местного значения сельского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сельского поселения (населенного пункта,</w:t>
      </w:r>
      <w:r w:rsidR="008403E2" w:rsidRPr="00232243">
        <w:rPr>
          <w:rFonts w:ascii="Arial" w:eastAsia="Times New Roman" w:hAnsi="Arial" w:cs="Arial"/>
          <w:sz w:val="24"/>
          <w:szCs w:val="24"/>
          <w:lang w:eastAsia="ru-RU"/>
        </w:rPr>
        <w:t xml:space="preserve"> либо части его территории,</w:t>
      </w:r>
      <w:r w:rsidRPr="00232243">
        <w:rPr>
          <w:rFonts w:ascii="Arial" w:eastAsia="Times New Roman" w:hAnsi="Arial" w:cs="Arial"/>
          <w:sz w:val="24"/>
          <w:szCs w:val="24"/>
          <w:lang w:eastAsia="ru-RU"/>
        </w:rPr>
        <w:t xml:space="preserve"> входящего в состав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(населенного пункта, входящего в состав сельского поселения), для которых размер платежей может быть уменьшен</w:t>
      </w:r>
      <w:proofErr w:type="gramStart"/>
      <w:r w:rsidRPr="00232243">
        <w:rPr>
          <w:rFonts w:ascii="Arial" w:eastAsia="Times New Roman" w:hAnsi="Arial" w:cs="Arial"/>
          <w:sz w:val="24"/>
          <w:szCs w:val="24"/>
          <w:lang w:eastAsia="ru-RU"/>
        </w:rPr>
        <w:t>.</w:t>
      </w:r>
      <w:proofErr w:type="gramEnd"/>
      <w:r w:rsidR="00D67419" w:rsidRPr="00232243">
        <w:rPr>
          <w:rFonts w:ascii="Times New Roman" w:hAnsi="Times New Roman" w:cs="Times New Roman"/>
        </w:rPr>
        <w:t xml:space="preserve"> (</w:t>
      </w:r>
      <w:proofErr w:type="gramStart"/>
      <w:r w:rsidR="00D67419" w:rsidRPr="00232243">
        <w:rPr>
          <w:rFonts w:ascii="Times New Roman" w:hAnsi="Times New Roman" w:cs="Times New Roman"/>
        </w:rPr>
        <w:t>ч</w:t>
      </w:r>
      <w:proofErr w:type="gramEnd"/>
      <w:r w:rsidR="00D67419" w:rsidRPr="00232243">
        <w:rPr>
          <w:rFonts w:ascii="Times New Roman" w:hAnsi="Times New Roman" w:cs="Times New Roman"/>
        </w:rPr>
        <w:t>асть</w:t>
      </w:r>
      <w:r w:rsidR="00D67419" w:rsidRPr="00232243">
        <w:rPr>
          <w:rFonts w:ascii="Times New Roman" w:hAnsi="Times New Roman" w:cs="Times New Roman"/>
        </w:rPr>
        <w:t xml:space="preserve"> 1 статьи 51</w:t>
      </w:r>
      <w:r w:rsidR="00D67419" w:rsidRPr="00232243">
        <w:rPr>
          <w:rFonts w:ascii="Times New Roman" w:hAnsi="Times New Roman" w:cs="Times New Roman"/>
        </w:rPr>
        <w:t>1</w:t>
      </w:r>
      <w:r w:rsidR="00D67419" w:rsidRPr="00232243">
        <w:rPr>
          <w:rFonts w:ascii="Times New Roman" w:hAnsi="Times New Roman" w:cs="Times New Roman"/>
        </w:rPr>
        <w:t xml:space="preserve"> в редакции решения Совета депутатов И</w:t>
      </w:r>
      <w:r w:rsidR="00D67419" w:rsidRPr="00232243">
        <w:rPr>
          <w:rFonts w:ascii="Times New Roman" w:hAnsi="Times New Roman" w:cs="Times New Roman"/>
        </w:rPr>
        <w:t>здеш</w:t>
      </w:r>
      <w:r w:rsidR="00D67419" w:rsidRPr="00232243">
        <w:rPr>
          <w:rFonts w:ascii="Times New Roman" w:hAnsi="Times New Roman" w:cs="Times New Roman"/>
        </w:rPr>
        <w:t xml:space="preserve">ковского сельского поселения Сафоновского района Смоленской области от </w:t>
      </w:r>
      <w:r w:rsidR="00D67419" w:rsidRPr="00232243">
        <w:rPr>
          <w:rFonts w:ascii="Times New Roman" w:hAnsi="Times New Roman" w:cs="Times New Roman"/>
        </w:rPr>
        <w:t>28</w:t>
      </w:r>
      <w:r w:rsidR="00D67419" w:rsidRPr="00232243">
        <w:rPr>
          <w:rFonts w:ascii="Times New Roman" w:hAnsi="Times New Roman" w:cs="Times New Roman"/>
        </w:rPr>
        <w:t>.0</w:t>
      </w:r>
      <w:r w:rsidR="00D67419" w:rsidRPr="00232243">
        <w:rPr>
          <w:rFonts w:ascii="Times New Roman" w:hAnsi="Times New Roman" w:cs="Times New Roman"/>
        </w:rPr>
        <w:t>5</w:t>
      </w:r>
      <w:r w:rsidR="00D67419" w:rsidRPr="00232243">
        <w:rPr>
          <w:rFonts w:ascii="Times New Roman" w:hAnsi="Times New Roman" w:cs="Times New Roman"/>
        </w:rPr>
        <w:t>.20</w:t>
      </w:r>
      <w:r w:rsidR="00D67419" w:rsidRPr="00232243">
        <w:rPr>
          <w:rFonts w:ascii="Times New Roman" w:hAnsi="Times New Roman" w:cs="Times New Roman"/>
        </w:rPr>
        <w:t>21</w:t>
      </w:r>
      <w:r w:rsidR="00D67419" w:rsidRPr="00232243">
        <w:rPr>
          <w:rFonts w:ascii="Times New Roman" w:hAnsi="Times New Roman" w:cs="Times New Roman"/>
        </w:rPr>
        <w:t xml:space="preserve"> № 1</w:t>
      </w:r>
      <w:r w:rsidR="00D67419" w:rsidRPr="00232243">
        <w:rPr>
          <w:rFonts w:ascii="Times New Roman" w:hAnsi="Times New Roman" w:cs="Times New Roman"/>
        </w:rPr>
        <w:t>0</w:t>
      </w:r>
      <w:r w:rsidR="00D67419" w:rsidRPr="00232243">
        <w:rPr>
          <w:rFonts w:ascii="Times New Roman" w:hAnsi="Times New Roman" w:cs="Times New Roman"/>
        </w:rPr>
        <w:t>)</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2. Вопросы введения и использования </w:t>
      </w:r>
      <w:r w:rsidR="008403E2" w:rsidRPr="00232243">
        <w:rPr>
          <w:rFonts w:ascii="Arial" w:eastAsia="Times New Roman" w:hAnsi="Arial" w:cs="Arial"/>
          <w:sz w:val="24"/>
          <w:szCs w:val="24"/>
          <w:lang w:eastAsia="ru-RU"/>
        </w:rPr>
        <w:t>указанных в части 1 настоящей статьи разовых платежей граждан решаются на местном референдуме</w:t>
      </w:r>
      <w:proofErr w:type="gramStart"/>
      <w:r w:rsidR="008403E2" w:rsidRPr="00232243">
        <w:rPr>
          <w:rFonts w:ascii="Arial" w:eastAsia="Times New Roman" w:hAnsi="Arial" w:cs="Arial"/>
          <w:sz w:val="24"/>
          <w:szCs w:val="24"/>
          <w:lang w:eastAsia="ru-RU"/>
        </w:rPr>
        <w:t>.</w:t>
      </w:r>
      <w:proofErr w:type="gramEnd"/>
      <w:r w:rsidR="008403E2" w:rsidRPr="00232243">
        <w:rPr>
          <w:rFonts w:ascii="Arial" w:eastAsia="Times New Roman" w:hAnsi="Arial" w:cs="Arial"/>
          <w:sz w:val="24"/>
          <w:szCs w:val="24"/>
          <w:lang w:eastAsia="ru-RU"/>
        </w:rPr>
        <w:t xml:space="preserve"> А в случаях, предусмотренных пунктами 4, 4.1 и 4.3 части 1 статьи 25.1 Федерального закона «Об общих принципах организации местного самоуправления в Российской Федерации»,</w:t>
      </w:r>
      <w:r w:rsidRPr="00232243">
        <w:rPr>
          <w:rFonts w:ascii="Arial" w:eastAsia="Times New Roman" w:hAnsi="Arial" w:cs="Arial"/>
          <w:sz w:val="24"/>
          <w:szCs w:val="24"/>
          <w:lang w:eastAsia="ru-RU"/>
        </w:rPr>
        <w:t xml:space="preserve"> на сходе граждан</w:t>
      </w:r>
      <w:proofErr w:type="gramStart"/>
      <w:r w:rsidRPr="00232243">
        <w:rPr>
          <w:rFonts w:ascii="Arial" w:eastAsia="Times New Roman" w:hAnsi="Arial" w:cs="Arial"/>
          <w:sz w:val="24"/>
          <w:szCs w:val="24"/>
          <w:lang w:eastAsia="ru-RU"/>
        </w:rPr>
        <w:t>.</w:t>
      </w:r>
      <w:proofErr w:type="gramEnd"/>
      <w:r w:rsidR="002E675D" w:rsidRPr="00232243">
        <w:rPr>
          <w:rFonts w:ascii="Times New Roman" w:hAnsi="Times New Roman" w:cs="Times New Roman"/>
        </w:rPr>
        <w:t xml:space="preserve"> (</w:t>
      </w:r>
      <w:proofErr w:type="gramStart"/>
      <w:r w:rsidR="002E675D" w:rsidRPr="00232243">
        <w:rPr>
          <w:rFonts w:ascii="Times New Roman" w:hAnsi="Times New Roman" w:cs="Times New Roman"/>
        </w:rPr>
        <w:t>ч</w:t>
      </w:r>
      <w:proofErr w:type="gramEnd"/>
      <w:r w:rsidR="002E675D" w:rsidRPr="00232243">
        <w:rPr>
          <w:rFonts w:ascii="Times New Roman" w:hAnsi="Times New Roman" w:cs="Times New Roman"/>
        </w:rPr>
        <w:t>асть</w:t>
      </w:r>
      <w:r w:rsidR="002E675D" w:rsidRPr="00232243">
        <w:rPr>
          <w:rFonts w:ascii="Times New Roman" w:hAnsi="Times New Roman" w:cs="Times New Roman"/>
        </w:rPr>
        <w:t xml:space="preserve"> 2 статьи 5</w:t>
      </w:r>
      <w:r w:rsidR="002E675D" w:rsidRPr="00232243">
        <w:rPr>
          <w:rFonts w:ascii="Times New Roman" w:hAnsi="Times New Roman" w:cs="Times New Roman"/>
        </w:rPr>
        <w:t>1</w:t>
      </w:r>
      <w:r w:rsidR="002E675D" w:rsidRPr="00232243">
        <w:rPr>
          <w:rFonts w:ascii="Times New Roman" w:hAnsi="Times New Roman" w:cs="Times New Roman"/>
        </w:rPr>
        <w:t xml:space="preserve"> в редакции решения Совета депутатов И</w:t>
      </w:r>
      <w:r w:rsidR="002E675D" w:rsidRPr="00232243">
        <w:rPr>
          <w:rFonts w:ascii="Times New Roman" w:hAnsi="Times New Roman" w:cs="Times New Roman"/>
        </w:rPr>
        <w:t>здеш</w:t>
      </w:r>
      <w:r w:rsidR="002E675D" w:rsidRPr="00232243">
        <w:rPr>
          <w:rFonts w:ascii="Times New Roman" w:hAnsi="Times New Roman" w:cs="Times New Roman"/>
        </w:rPr>
        <w:t xml:space="preserve">ковского сельского поселения Сафоновского района Смоленской области от </w:t>
      </w:r>
      <w:r w:rsidR="002E675D" w:rsidRPr="00232243">
        <w:rPr>
          <w:rFonts w:ascii="Times New Roman" w:hAnsi="Times New Roman" w:cs="Times New Roman"/>
        </w:rPr>
        <w:t>28</w:t>
      </w:r>
      <w:r w:rsidR="002E675D" w:rsidRPr="00232243">
        <w:rPr>
          <w:rFonts w:ascii="Times New Roman" w:hAnsi="Times New Roman" w:cs="Times New Roman"/>
        </w:rPr>
        <w:t>.0</w:t>
      </w:r>
      <w:r w:rsidR="002E675D" w:rsidRPr="00232243">
        <w:rPr>
          <w:rFonts w:ascii="Times New Roman" w:hAnsi="Times New Roman" w:cs="Times New Roman"/>
        </w:rPr>
        <w:t>5</w:t>
      </w:r>
      <w:r w:rsidR="002E675D" w:rsidRPr="00232243">
        <w:rPr>
          <w:rFonts w:ascii="Times New Roman" w:hAnsi="Times New Roman" w:cs="Times New Roman"/>
        </w:rPr>
        <w:t>.20</w:t>
      </w:r>
      <w:r w:rsidR="002E675D" w:rsidRPr="00232243">
        <w:rPr>
          <w:rFonts w:ascii="Times New Roman" w:hAnsi="Times New Roman" w:cs="Times New Roman"/>
        </w:rPr>
        <w:t>21</w:t>
      </w:r>
      <w:r w:rsidR="002E675D" w:rsidRPr="00232243">
        <w:rPr>
          <w:rFonts w:ascii="Times New Roman" w:hAnsi="Times New Roman" w:cs="Times New Roman"/>
        </w:rPr>
        <w:t xml:space="preserve"> № 1</w:t>
      </w:r>
      <w:r w:rsidR="002E675D" w:rsidRPr="00232243">
        <w:rPr>
          <w:rFonts w:ascii="Times New Roman" w:hAnsi="Times New Roman" w:cs="Times New Roman"/>
        </w:rPr>
        <w:t>0</w:t>
      </w:r>
      <w:r w:rsidR="002E675D" w:rsidRPr="00232243">
        <w:rPr>
          <w:rFonts w:ascii="Times New Roman" w:hAnsi="Times New Roman" w:cs="Times New Roman"/>
        </w:rPr>
        <w:t>)</w:t>
      </w:r>
    </w:p>
    <w:p w:rsidR="008403E2" w:rsidRPr="00232243" w:rsidRDefault="008403E2" w:rsidP="009A4B89">
      <w:pPr>
        <w:spacing w:after="0" w:line="240" w:lineRule="auto"/>
        <w:ind w:firstLine="709"/>
        <w:jc w:val="both"/>
        <w:rPr>
          <w:rFonts w:ascii="Arial" w:eastAsia="Times New Roman" w:hAnsi="Arial" w:cs="Arial"/>
          <w:sz w:val="24"/>
          <w:szCs w:val="24"/>
          <w:lang w:eastAsia="ru-RU"/>
        </w:rPr>
      </w:pPr>
    </w:p>
    <w:p w:rsidR="008403E2" w:rsidRPr="00232243" w:rsidRDefault="008403E2"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Статья </w:t>
      </w:r>
      <w:r w:rsidRPr="00232243">
        <w:rPr>
          <w:rFonts w:ascii="Arial" w:eastAsia="Times New Roman" w:hAnsi="Arial" w:cs="Arial"/>
          <w:sz w:val="24"/>
          <w:szCs w:val="24"/>
          <w:lang w:eastAsia="ru-RU"/>
        </w:rPr>
        <w:t>51.1</w:t>
      </w:r>
      <w:r w:rsidRPr="00232243">
        <w:rPr>
          <w:rFonts w:ascii="Arial" w:eastAsia="Times New Roman" w:hAnsi="Arial" w:cs="Arial"/>
          <w:sz w:val="24"/>
          <w:szCs w:val="24"/>
          <w:lang w:eastAsia="ru-RU"/>
        </w:rPr>
        <w:t>.</w:t>
      </w:r>
      <w:r w:rsidRPr="00232243">
        <w:rPr>
          <w:rFonts w:ascii="Arial" w:eastAsia="Times New Roman" w:hAnsi="Arial" w:cs="Arial"/>
          <w:sz w:val="24"/>
          <w:szCs w:val="24"/>
          <w:lang w:eastAsia="ru-RU"/>
        </w:rPr>
        <w:t xml:space="preserve"> </w:t>
      </w:r>
      <w:r w:rsidRPr="00232243">
        <w:rPr>
          <w:rFonts w:ascii="Arial" w:eastAsia="Times New Roman" w:hAnsi="Arial" w:cs="Arial"/>
          <w:b/>
          <w:sz w:val="24"/>
          <w:szCs w:val="24"/>
          <w:lang w:eastAsia="ru-RU"/>
        </w:rPr>
        <w:t>Финансовое и иное обеспечение реализации инициативных проектов</w:t>
      </w:r>
      <w:r w:rsidR="002E675D" w:rsidRPr="00232243">
        <w:rPr>
          <w:rFonts w:ascii="Arial" w:eastAsia="Times New Roman" w:hAnsi="Arial" w:cs="Arial"/>
          <w:b/>
          <w:sz w:val="24"/>
          <w:szCs w:val="24"/>
          <w:lang w:eastAsia="ru-RU"/>
        </w:rPr>
        <w:t xml:space="preserve"> </w:t>
      </w:r>
      <w:r w:rsidR="002E675D" w:rsidRPr="00232243">
        <w:rPr>
          <w:rFonts w:ascii="Times New Roman" w:hAnsi="Times New Roman" w:cs="Times New Roman"/>
        </w:rPr>
        <w:t>(статья 5</w:t>
      </w:r>
      <w:r w:rsidR="002E675D" w:rsidRPr="00232243">
        <w:rPr>
          <w:rFonts w:ascii="Times New Roman" w:hAnsi="Times New Roman" w:cs="Times New Roman"/>
        </w:rPr>
        <w:t>1</w:t>
      </w:r>
      <w:r w:rsidR="002E675D" w:rsidRPr="00232243">
        <w:rPr>
          <w:rFonts w:ascii="Times New Roman" w:hAnsi="Times New Roman" w:cs="Times New Roman"/>
        </w:rPr>
        <w:t>.1 введена решением Совета депутатов И</w:t>
      </w:r>
      <w:r w:rsidR="002E675D" w:rsidRPr="00232243">
        <w:rPr>
          <w:rFonts w:ascii="Times New Roman" w:hAnsi="Times New Roman" w:cs="Times New Roman"/>
        </w:rPr>
        <w:t>здеш</w:t>
      </w:r>
      <w:r w:rsidR="002E675D" w:rsidRPr="00232243">
        <w:rPr>
          <w:rFonts w:ascii="Times New Roman" w:hAnsi="Times New Roman" w:cs="Times New Roman"/>
        </w:rPr>
        <w:t xml:space="preserve">ковского сельского поселения Сафоновского района Смоленской области от </w:t>
      </w:r>
      <w:r w:rsidR="002E675D" w:rsidRPr="00232243">
        <w:rPr>
          <w:rFonts w:ascii="Times New Roman" w:hAnsi="Times New Roman" w:cs="Times New Roman"/>
        </w:rPr>
        <w:t>28</w:t>
      </w:r>
      <w:r w:rsidR="002E675D" w:rsidRPr="00232243">
        <w:rPr>
          <w:rFonts w:ascii="Times New Roman" w:hAnsi="Times New Roman" w:cs="Times New Roman"/>
        </w:rPr>
        <w:t>.0</w:t>
      </w:r>
      <w:r w:rsidR="002E675D" w:rsidRPr="00232243">
        <w:rPr>
          <w:rFonts w:ascii="Times New Roman" w:hAnsi="Times New Roman" w:cs="Times New Roman"/>
        </w:rPr>
        <w:t>5</w:t>
      </w:r>
      <w:r w:rsidR="002E675D" w:rsidRPr="00232243">
        <w:rPr>
          <w:rFonts w:ascii="Times New Roman" w:hAnsi="Times New Roman" w:cs="Times New Roman"/>
        </w:rPr>
        <w:t>.20</w:t>
      </w:r>
      <w:r w:rsidR="002E675D" w:rsidRPr="00232243">
        <w:rPr>
          <w:rFonts w:ascii="Times New Roman" w:hAnsi="Times New Roman" w:cs="Times New Roman"/>
        </w:rPr>
        <w:t>21</w:t>
      </w:r>
      <w:r w:rsidR="002E675D" w:rsidRPr="00232243">
        <w:rPr>
          <w:rFonts w:ascii="Times New Roman" w:hAnsi="Times New Roman" w:cs="Times New Roman"/>
        </w:rPr>
        <w:t xml:space="preserve"> № 1</w:t>
      </w:r>
      <w:r w:rsidR="002E675D" w:rsidRPr="00232243">
        <w:rPr>
          <w:rFonts w:ascii="Times New Roman" w:hAnsi="Times New Roman" w:cs="Times New Roman"/>
        </w:rPr>
        <w:t>0</w:t>
      </w:r>
      <w:r w:rsidR="002E675D" w:rsidRPr="00232243">
        <w:rPr>
          <w:rFonts w:ascii="Times New Roman" w:hAnsi="Times New Roman" w:cs="Times New Roman"/>
        </w:rPr>
        <w:t>)</w:t>
      </w:r>
    </w:p>
    <w:p w:rsidR="008403E2" w:rsidRPr="00232243" w:rsidRDefault="008403E2" w:rsidP="00D07D1D">
      <w:pPr>
        <w:pStyle w:val="a7"/>
        <w:numPr>
          <w:ilvl w:val="1"/>
          <w:numId w:val="19"/>
        </w:numPr>
        <w:spacing w:after="0" w:line="240" w:lineRule="auto"/>
        <w:ind w:left="0"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Источником финансового обеспечения реализации инициативных проектов, предусмотренных статьей 15.1 настоящего Устава, являются предусмотренные решением</w:t>
      </w:r>
      <w:r w:rsidR="00D07D1D" w:rsidRPr="00232243">
        <w:rPr>
          <w:rFonts w:ascii="Arial" w:eastAsia="Times New Roman" w:hAnsi="Arial" w:cs="Arial"/>
          <w:sz w:val="24"/>
          <w:szCs w:val="24"/>
          <w:lang w:eastAsia="ru-RU"/>
        </w:rPr>
        <w:t xml:space="preserve"> о местном бюджете бюджетные ассигнования на реализацию инициативных проектов, </w:t>
      </w:r>
      <w:proofErr w:type="gramStart"/>
      <w:r w:rsidR="00D07D1D" w:rsidRPr="00232243">
        <w:rPr>
          <w:rFonts w:ascii="Arial" w:eastAsia="Times New Roman" w:hAnsi="Arial" w:cs="Arial"/>
          <w:sz w:val="24"/>
          <w:szCs w:val="24"/>
          <w:lang w:eastAsia="ru-RU"/>
        </w:rPr>
        <w:t>формируемые</w:t>
      </w:r>
      <w:proofErr w:type="gramEnd"/>
      <w:r w:rsidR="00D07D1D" w:rsidRPr="00232243">
        <w:rPr>
          <w:rFonts w:ascii="Arial" w:eastAsia="Times New Roman" w:hAnsi="Arial" w:cs="Arial"/>
          <w:sz w:val="24"/>
          <w:szCs w:val="24"/>
          <w:lang w:eastAsia="ru-RU"/>
        </w:rPr>
        <w:t xml:space="preserve"> в том числе с учетом объемов инициативных платежей и (или) межбюджетных трансфертов из областного бюджета, предоставленных в целях финансового обеспечения соответствующих расходных обязательств сельского поселения.</w:t>
      </w:r>
    </w:p>
    <w:p w:rsidR="00D07D1D" w:rsidRPr="00232243" w:rsidRDefault="00D07D1D" w:rsidP="00D07D1D">
      <w:pPr>
        <w:pStyle w:val="a7"/>
        <w:numPr>
          <w:ilvl w:val="1"/>
          <w:numId w:val="19"/>
        </w:numPr>
        <w:spacing w:after="0" w:line="240" w:lineRule="auto"/>
        <w:ind w:left="0"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F0169B" w:rsidRPr="00232243" w:rsidRDefault="00D07D1D" w:rsidP="00D07D1D">
      <w:pPr>
        <w:pStyle w:val="a7"/>
        <w:numPr>
          <w:ilvl w:val="1"/>
          <w:numId w:val="19"/>
        </w:numPr>
        <w:spacing w:after="0" w:line="240" w:lineRule="auto"/>
        <w:ind w:left="0"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В случае</w:t>
      </w:r>
      <w:proofErr w:type="gramStart"/>
      <w:r w:rsidRPr="00232243">
        <w:rPr>
          <w:rFonts w:ascii="Arial" w:eastAsia="Times New Roman" w:hAnsi="Arial" w:cs="Arial"/>
          <w:sz w:val="24"/>
          <w:szCs w:val="24"/>
          <w:lang w:eastAsia="ru-RU"/>
        </w:rPr>
        <w:t>,</w:t>
      </w:r>
      <w:proofErr w:type="gramEnd"/>
      <w:r w:rsidRPr="00232243">
        <w:rPr>
          <w:rFonts w:ascii="Arial" w:eastAsia="Times New Roman" w:hAnsi="Arial" w:cs="Arial"/>
          <w:sz w:val="24"/>
          <w:szCs w:val="24"/>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w:t>
      </w:r>
      <w:r w:rsidR="00F0169B" w:rsidRPr="00232243">
        <w:rPr>
          <w:rFonts w:ascii="Arial" w:eastAsia="Times New Roman" w:hAnsi="Arial" w:cs="Arial"/>
          <w:sz w:val="24"/>
          <w:szCs w:val="24"/>
          <w:lang w:eastAsia="ru-RU"/>
        </w:rPr>
        <w:t xml:space="preserve"> инициативного проекта, указанные платежи подлежат возврату лицам (в том числе организациям), осуществившим их перечисление  в местный бюджет.</w:t>
      </w:r>
    </w:p>
    <w:p w:rsidR="00F0169B" w:rsidRPr="00232243" w:rsidRDefault="00F0169B" w:rsidP="00F0169B">
      <w:pPr>
        <w:pStyle w:val="a7"/>
        <w:spacing w:after="0" w:line="240" w:lineRule="auto"/>
        <w:ind w:left="0"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депутатов.</w:t>
      </w:r>
    </w:p>
    <w:p w:rsidR="00D07D1D" w:rsidRPr="00232243" w:rsidRDefault="00F0169B" w:rsidP="00F0169B">
      <w:pPr>
        <w:pStyle w:val="a7"/>
        <w:numPr>
          <w:ilvl w:val="1"/>
          <w:numId w:val="19"/>
        </w:numPr>
        <w:spacing w:after="0" w:line="240" w:lineRule="auto"/>
        <w:ind w:left="0"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Реализация инициативных проектов может обеспечиваться также в форме добровольного имущественного и (или</w:t>
      </w:r>
      <w:proofErr w:type="gramStart"/>
      <w:r w:rsidRPr="00232243">
        <w:rPr>
          <w:rFonts w:ascii="Arial" w:eastAsia="Times New Roman" w:hAnsi="Arial" w:cs="Arial"/>
          <w:sz w:val="24"/>
          <w:szCs w:val="24"/>
          <w:lang w:eastAsia="ru-RU"/>
        </w:rPr>
        <w:t>)т</w:t>
      </w:r>
      <w:proofErr w:type="gramEnd"/>
      <w:r w:rsidRPr="00232243">
        <w:rPr>
          <w:rFonts w:ascii="Arial" w:eastAsia="Times New Roman" w:hAnsi="Arial" w:cs="Arial"/>
          <w:sz w:val="24"/>
          <w:szCs w:val="24"/>
          <w:lang w:eastAsia="ru-RU"/>
        </w:rPr>
        <w:t>рудового участия заинтересованных лиц.</w:t>
      </w:r>
      <w:r w:rsidR="00D07D1D" w:rsidRPr="00232243">
        <w:rPr>
          <w:rFonts w:ascii="Arial" w:eastAsia="Times New Roman" w:hAnsi="Arial" w:cs="Arial"/>
          <w:sz w:val="24"/>
          <w:szCs w:val="24"/>
          <w:lang w:eastAsia="ru-RU"/>
        </w:rPr>
        <w:t xml:space="preserve"> </w:t>
      </w:r>
    </w:p>
    <w:p w:rsidR="009A4B89" w:rsidRPr="00232243" w:rsidRDefault="009A4B89" w:rsidP="009A4B89">
      <w:pPr>
        <w:keepNext/>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keepNext/>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52.</w:t>
      </w:r>
      <w:r w:rsidRPr="00232243">
        <w:rPr>
          <w:rFonts w:ascii="Arial" w:eastAsia="Times New Roman" w:hAnsi="Arial" w:cs="Arial"/>
          <w:b/>
          <w:bCs/>
          <w:sz w:val="24"/>
          <w:szCs w:val="24"/>
          <w:lang w:eastAsia="ru-RU"/>
        </w:rPr>
        <w:t xml:space="preserve"> Осуществление муниципального финансового контроля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2. Муниципальный финансовый контроль подразделяется </w:t>
      </w:r>
      <w:proofErr w:type="gramStart"/>
      <w:r w:rsidRPr="00232243">
        <w:rPr>
          <w:rFonts w:ascii="Arial" w:eastAsia="Times New Roman" w:hAnsi="Arial" w:cs="Arial"/>
          <w:sz w:val="24"/>
          <w:szCs w:val="24"/>
          <w:lang w:eastAsia="ru-RU"/>
        </w:rPr>
        <w:t>на</w:t>
      </w:r>
      <w:proofErr w:type="gramEnd"/>
      <w:r w:rsidRPr="00232243">
        <w:rPr>
          <w:rFonts w:ascii="Arial" w:eastAsia="Times New Roman" w:hAnsi="Arial" w:cs="Arial"/>
          <w:sz w:val="24"/>
          <w:szCs w:val="24"/>
          <w:lang w:eastAsia="ru-RU"/>
        </w:rPr>
        <w:t xml:space="preserve"> внешний и внутренний, предварительный и последующий.</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 Внешний муниципальный финансовый контроль в сфере бюджетных правоотношений является контрольной деятельностью Контрольно-ревизионной комиссии.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Порядок осуществления Контрольно-ревизионной комиссией полномочий по внешнему муниципальному финансовому контролю определяется муниципальными правовыми актами Совета депутатов.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сельского поселения (далее – органы внутреннего муниципального финансового контроля).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Порядок осуществления органами внутреннего муниципального финансового контроля полномочий по внутреннему муниципальному финансовому контролю определяется муниципальными правовыми актами Администрации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5. Предварительный контроль осуществляется в целях предупреждения и пресечения бюджетных нарушений в процессе исполнения бюджета сельского поселения.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6. Последующий контроль осуществляется по результатам исполнения  бюджета сельского поселения в целях установления законности его исполнения, достоверности учета и отчетности.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53.</w:t>
      </w:r>
      <w:r w:rsidRPr="00232243">
        <w:rPr>
          <w:rFonts w:ascii="Arial" w:eastAsia="Times New Roman" w:hAnsi="Arial" w:cs="Arial"/>
          <w:b/>
          <w:bCs/>
          <w:sz w:val="24"/>
          <w:szCs w:val="24"/>
          <w:lang w:eastAsia="ru-RU"/>
        </w:rPr>
        <w:t xml:space="preserve"> Межмуниципальные организации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Для совместного решения вопросов местного значения Совет депутатов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Государственная регистрация межмуниципальных хозяйственных обществ осуществляется в соответствии с </w:t>
      </w:r>
      <w:hyperlink r:id="rId51" w:tgtFrame="_self" w:history="1">
        <w:r w:rsidRPr="00232243">
          <w:rPr>
            <w:rFonts w:ascii="Arial" w:eastAsia="Times New Roman" w:hAnsi="Arial" w:cs="Arial"/>
            <w:sz w:val="24"/>
            <w:szCs w:val="24"/>
            <w:lang w:eastAsia="ru-RU"/>
          </w:rPr>
          <w:t>Федеральным законом от 8 августа 2001 года № 129-ФЗ</w:t>
        </w:r>
      </w:hyperlink>
      <w:r w:rsidRPr="00232243">
        <w:rPr>
          <w:rFonts w:ascii="Arial" w:eastAsia="Times New Roman" w:hAnsi="Arial" w:cs="Arial"/>
          <w:sz w:val="24"/>
          <w:szCs w:val="24"/>
          <w:lang w:eastAsia="ru-RU"/>
        </w:rPr>
        <w:t xml:space="preserve"> «О государственной регистрации юридических лиц и индивидуальных предпринимателей».</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3. Органы местного самоуправления могут выступать соучредителями межмуниципального печатного средства массовой информации.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b/>
          <w:bCs/>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54.</w:t>
      </w:r>
      <w:r w:rsidRPr="00232243">
        <w:rPr>
          <w:rFonts w:ascii="Arial" w:eastAsia="Times New Roman" w:hAnsi="Arial" w:cs="Arial"/>
          <w:b/>
          <w:bCs/>
          <w:sz w:val="24"/>
          <w:szCs w:val="24"/>
          <w:lang w:eastAsia="ru-RU"/>
        </w:rPr>
        <w:t xml:space="preserve"> Некоммерческие организации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Некоммерческие организации сельского поселения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center"/>
        <w:rPr>
          <w:rFonts w:ascii="Arial" w:eastAsia="Times New Roman" w:hAnsi="Arial" w:cs="Arial"/>
          <w:sz w:val="24"/>
          <w:szCs w:val="24"/>
          <w:lang w:eastAsia="ru-RU"/>
        </w:rPr>
      </w:pPr>
      <w:r w:rsidRPr="00232243">
        <w:rPr>
          <w:rFonts w:ascii="Arial" w:eastAsia="Times New Roman" w:hAnsi="Arial" w:cs="Arial"/>
          <w:b/>
          <w:bCs/>
          <w:sz w:val="24"/>
          <w:szCs w:val="24"/>
          <w:lang w:eastAsia="ru-RU"/>
        </w:rPr>
        <w:t>Глава 8. ОТВЕТСТВЕННОСТЬ ОРГАНОВ МЕСТНОГО САМОУПРАВЛЕНИЯ И ДОЛЖНОСТНЫХ ЛИЦ МЕСТНОГО САМОУПРАВЛЕНИЯ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55.</w:t>
      </w:r>
      <w:r w:rsidRPr="00232243">
        <w:rPr>
          <w:rFonts w:ascii="Arial" w:eastAsia="Times New Roman" w:hAnsi="Arial" w:cs="Arial"/>
          <w:b/>
          <w:bCs/>
          <w:sz w:val="24"/>
          <w:szCs w:val="24"/>
          <w:lang w:eastAsia="ru-RU"/>
        </w:rPr>
        <w:t xml:space="preserve"> Ответственность органов местного самоуправления и должностных лиц местного самоуправления перед государством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proofErr w:type="gramStart"/>
      <w:r w:rsidRPr="00232243">
        <w:rPr>
          <w:rFonts w:ascii="Arial" w:eastAsia="Times New Roman" w:hAnsi="Arial" w:cs="Arial"/>
          <w:sz w:val="24"/>
          <w:szCs w:val="24"/>
          <w:lang w:eastAsia="ru-RU"/>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52" w:tgtFrame="_self" w:history="1">
        <w:r w:rsidRPr="00232243">
          <w:rPr>
            <w:rFonts w:ascii="Arial" w:eastAsia="Times New Roman" w:hAnsi="Arial" w:cs="Arial"/>
            <w:sz w:val="24"/>
            <w:szCs w:val="24"/>
            <w:lang w:eastAsia="ru-RU"/>
          </w:rPr>
          <w:t>Конституции Российской Федерации</w:t>
        </w:r>
      </w:hyperlink>
      <w:r w:rsidRPr="00232243">
        <w:rPr>
          <w:rFonts w:ascii="Arial" w:eastAsia="Times New Roman" w:hAnsi="Arial" w:cs="Arial"/>
          <w:sz w:val="24"/>
          <w:szCs w:val="24"/>
          <w:lang w:eastAsia="ru-RU"/>
        </w:rPr>
        <w:t xml:space="preserve">, федеральных конституционных законов, федеральных законов, </w:t>
      </w:r>
      <w:hyperlink r:id="rId53" w:tgtFrame="_self" w:history="1">
        <w:r w:rsidRPr="00232243">
          <w:rPr>
            <w:rFonts w:ascii="Arial" w:eastAsia="Times New Roman" w:hAnsi="Arial" w:cs="Arial"/>
            <w:sz w:val="24"/>
            <w:szCs w:val="24"/>
            <w:lang w:eastAsia="ru-RU"/>
          </w:rPr>
          <w:t>Устава Смоленской области</w:t>
        </w:r>
      </w:hyperlink>
      <w:r w:rsidRPr="00232243">
        <w:rPr>
          <w:rFonts w:ascii="Arial" w:eastAsia="Times New Roman" w:hAnsi="Arial" w:cs="Arial"/>
          <w:sz w:val="24"/>
          <w:szCs w:val="24"/>
          <w:lang w:eastAsia="ru-RU"/>
        </w:rPr>
        <w:t>, областных законов,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56.</w:t>
      </w:r>
      <w:r w:rsidRPr="00232243">
        <w:rPr>
          <w:rFonts w:ascii="Arial" w:eastAsia="Times New Roman" w:hAnsi="Arial" w:cs="Arial"/>
          <w:b/>
          <w:bCs/>
          <w:sz w:val="24"/>
          <w:szCs w:val="24"/>
          <w:lang w:eastAsia="ru-RU"/>
        </w:rPr>
        <w:t xml:space="preserve"> Удаление Главы муниципального образования в отставку</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или по инициативе Губернатора Смоленской области.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bookmarkStart w:id="11" w:name="sub_7412"/>
      <w:r w:rsidRPr="00232243">
        <w:rPr>
          <w:rFonts w:ascii="Arial" w:eastAsia="Times New Roman" w:hAnsi="Arial" w:cs="Arial"/>
          <w:sz w:val="24"/>
          <w:szCs w:val="24"/>
          <w:lang w:eastAsia="ru-RU"/>
        </w:rPr>
        <w:t>2. Основаниями для удаления Главы муниципального образования в отставку являются:</w:t>
      </w:r>
      <w:bookmarkEnd w:id="11"/>
    </w:p>
    <w:p w:rsidR="009A4B89" w:rsidRPr="00232243" w:rsidRDefault="009A4B89" w:rsidP="009A4B89">
      <w:pPr>
        <w:spacing w:after="0" w:line="240" w:lineRule="auto"/>
        <w:ind w:firstLine="709"/>
        <w:jc w:val="both"/>
        <w:rPr>
          <w:rFonts w:ascii="Arial" w:eastAsia="Times New Roman" w:hAnsi="Arial" w:cs="Arial"/>
          <w:sz w:val="24"/>
          <w:szCs w:val="24"/>
          <w:lang w:eastAsia="ru-RU"/>
        </w:rPr>
      </w:pPr>
      <w:bookmarkStart w:id="12" w:name="sub_74121"/>
      <w:r w:rsidRPr="00232243">
        <w:rPr>
          <w:rFonts w:ascii="Arial" w:eastAsia="Times New Roman" w:hAnsi="Arial" w:cs="Arial"/>
          <w:sz w:val="24"/>
          <w:szCs w:val="24"/>
          <w:lang w:eastAsia="ru-RU"/>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bookmarkEnd w:id="12"/>
    </w:p>
    <w:p w:rsidR="009A4B89" w:rsidRPr="00232243" w:rsidRDefault="009A4B89" w:rsidP="009A4B89">
      <w:pPr>
        <w:spacing w:after="0" w:line="240" w:lineRule="auto"/>
        <w:ind w:firstLine="709"/>
        <w:jc w:val="both"/>
        <w:rPr>
          <w:rFonts w:ascii="Arial" w:eastAsia="Times New Roman" w:hAnsi="Arial" w:cs="Arial"/>
          <w:sz w:val="24"/>
          <w:szCs w:val="24"/>
          <w:lang w:eastAsia="ru-RU"/>
        </w:rPr>
      </w:pPr>
      <w:bookmarkStart w:id="13" w:name="sub_74122"/>
      <w:proofErr w:type="gramStart"/>
      <w:r w:rsidRPr="00232243">
        <w:rPr>
          <w:rFonts w:ascii="Arial" w:eastAsia="Times New Roman" w:hAnsi="Arial" w:cs="Arial"/>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w:t>
      </w:r>
      <w:bookmarkEnd w:id="13"/>
      <w:proofErr w:type="gramEnd"/>
    </w:p>
    <w:p w:rsidR="009A4B89" w:rsidRPr="00232243" w:rsidRDefault="009A4B89" w:rsidP="009A4B89">
      <w:pPr>
        <w:spacing w:after="0" w:line="240" w:lineRule="auto"/>
        <w:ind w:firstLine="709"/>
        <w:jc w:val="both"/>
        <w:rPr>
          <w:rFonts w:ascii="Arial" w:eastAsia="Times New Roman" w:hAnsi="Arial" w:cs="Arial"/>
          <w:sz w:val="24"/>
          <w:szCs w:val="24"/>
          <w:lang w:eastAsia="ru-RU"/>
        </w:rPr>
      </w:pPr>
      <w:bookmarkStart w:id="14" w:name="sub_74123"/>
      <w:r w:rsidRPr="00232243">
        <w:rPr>
          <w:rFonts w:ascii="Arial" w:eastAsia="Times New Roman" w:hAnsi="Arial" w:cs="Arial"/>
          <w:sz w:val="24"/>
          <w:szCs w:val="24"/>
          <w:lang w:eastAsia="ru-RU"/>
        </w:rPr>
        <w:t>3) неудовлетворительная оценка деятельности Главы муниципального образования Советом депутатов по результатам его ежегодного отчета перед Советом депутатов, данная два раза подряд;</w:t>
      </w:r>
      <w:bookmarkEnd w:id="14"/>
    </w:p>
    <w:p w:rsidR="009A4B89" w:rsidRPr="00232243" w:rsidRDefault="009A4B89" w:rsidP="009A4B89">
      <w:pPr>
        <w:spacing w:after="0" w:line="240" w:lineRule="auto"/>
        <w:ind w:firstLine="709"/>
        <w:jc w:val="both"/>
        <w:rPr>
          <w:rFonts w:ascii="Arial" w:eastAsia="Times New Roman" w:hAnsi="Arial" w:cs="Arial"/>
          <w:sz w:val="24"/>
          <w:szCs w:val="24"/>
          <w:lang w:eastAsia="ru-RU"/>
        </w:rPr>
      </w:pPr>
      <w:proofErr w:type="gramStart"/>
      <w:r w:rsidRPr="00232243">
        <w:rPr>
          <w:rFonts w:ascii="Arial" w:eastAsia="Times New Roman" w:hAnsi="Arial" w:cs="Arial"/>
          <w:sz w:val="24"/>
          <w:szCs w:val="24"/>
          <w:lang w:eastAsia="ru-RU"/>
        </w:rPr>
        <w:t>4)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sidRPr="00232243">
        <w:rPr>
          <w:rFonts w:ascii="Arial" w:eastAsia="Times New Roman" w:hAnsi="Arial" w:cs="Arial"/>
          <w:sz w:val="24"/>
          <w:szCs w:val="24"/>
          <w:lang w:eastAsia="ru-RU"/>
        </w:rPr>
        <w:t xml:space="preserve"> финансовыми инструментами»;</w:t>
      </w:r>
      <w:r w:rsidRPr="00232243">
        <w:rPr>
          <w:rFonts w:ascii="Arial" w:eastAsia="Times New Roman" w:hAnsi="Arial" w:cs="Arial"/>
          <w:i/>
          <w:iCs/>
          <w:sz w:val="24"/>
          <w:szCs w:val="24"/>
          <w:lang w:eastAsia="ru-RU"/>
        </w:rPr>
        <w:t xml:space="preserve">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proofErr w:type="gramStart"/>
      <w:r w:rsidRPr="00232243">
        <w:rPr>
          <w:rFonts w:ascii="Arial" w:eastAsia="Times New Roman" w:hAnsi="Arial" w:cs="Arial"/>
          <w:sz w:val="24"/>
          <w:szCs w:val="24"/>
          <w:lang w:eastAsia="ru-RU"/>
        </w:rPr>
        <w:t>5) допущение Главой муниципального образования, Администрацией сельского поселения, иными органами и должностными лицами местного самоуправления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232243">
        <w:rPr>
          <w:rFonts w:ascii="Arial" w:eastAsia="Times New Roman" w:hAnsi="Arial" w:cs="Arial"/>
          <w:sz w:val="24"/>
          <w:szCs w:val="24"/>
          <w:lang w:eastAsia="ru-RU"/>
        </w:rPr>
        <w:t xml:space="preserve"> согласия и способствовало возникновению межнациональных (межэтнических) и межконфессиональных конфликтов.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bookmarkStart w:id="15" w:name="sub_7413"/>
      <w:r w:rsidRPr="00232243">
        <w:rPr>
          <w:rFonts w:ascii="Arial" w:eastAsia="Times New Roman" w:hAnsi="Arial" w:cs="Arial"/>
          <w:sz w:val="24"/>
          <w:szCs w:val="24"/>
          <w:lang w:eastAsia="ru-RU"/>
        </w:rPr>
        <w:t>3. Инициатива депутатов об удалении Главы муниципального образования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муниципального образования в отставку. О выдвижении данной инициативы Глава муниципального образования и Губернатор Смоленской области уведомляются не позднее дня, следующего за днем внесения указанного обращения в Совет депутатов.</w:t>
      </w:r>
      <w:bookmarkEnd w:id="15"/>
    </w:p>
    <w:p w:rsidR="009A4B89" w:rsidRPr="00232243" w:rsidRDefault="009A4B89" w:rsidP="009A4B89">
      <w:pPr>
        <w:spacing w:after="0" w:line="240" w:lineRule="auto"/>
        <w:ind w:firstLine="709"/>
        <w:jc w:val="both"/>
        <w:rPr>
          <w:rFonts w:ascii="Arial" w:eastAsia="Times New Roman" w:hAnsi="Arial" w:cs="Arial"/>
          <w:sz w:val="24"/>
          <w:szCs w:val="24"/>
          <w:lang w:eastAsia="ru-RU"/>
        </w:rPr>
      </w:pPr>
      <w:bookmarkStart w:id="16" w:name="sub_7414"/>
      <w:r w:rsidRPr="00232243">
        <w:rPr>
          <w:rFonts w:ascii="Arial" w:eastAsia="Times New Roman" w:hAnsi="Arial" w:cs="Arial"/>
          <w:sz w:val="24"/>
          <w:szCs w:val="24"/>
          <w:lang w:eastAsia="ru-RU"/>
        </w:rPr>
        <w:t>4. Рассмотрение инициативы депутатов об удалении Главы муниципального образования в отставку осуществляется с учетом мнения Губернатора Смоленской области.</w:t>
      </w:r>
      <w:bookmarkEnd w:id="16"/>
    </w:p>
    <w:p w:rsidR="009A4B89" w:rsidRPr="00232243" w:rsidRDefault="009A4B89" w:rsidP="009A4B89">
      <w:pPr>
        <w:spacing w:after="0" w:line="240" w:lineRule="auto"/>
        <w:ind w:firstLine="709"/>
        <w:jc w:val="both"/>
        <w:rPr>
          <w:rFonts w:ascii="Arial" w:eastAsia="Times New Roman" w:hAnsi="Arial" w:cs="Arial"/>
          <w:sz w:val="24"/>
          <w:szCs w:val="24"/>
          <w:lang w:eastAsia="ru-RU"/>
        </w:rPr>
      </w:pPr>
      <w:bookmarkStart w:id="17" w:name="sub_7415"/>
      <w:r w:rsidRPr="00232243">
        <w:rPr>
          <w:rFonts w:ascii="Arial" w:eastAsia="Times New Roman" w:hAnsi="Arial" w:cs="Arial"/>
          <w:sz w:val="24"/>
          <w:szCs w:val="24"/>
          <w:lang w:eastAsia="ru-RU"/>
        </w:rPr>
        <w:t>5. В случае</w:t>
      </w:r>
      <w:proofErr w:type="gramStart"/>
      <w:r w:rsidRPr="00232243">
        <w:rPr>
          <w:rFonts w:ascii="Arial" w:eastAsia="Times New Roman" w:hAnsi="Arial" w:cs="Arial"/>
          <w:sz w:val="24"/>
          <w:szCs w:val="24"/>
          <w:lang w:eastAsia="ru-RU"/>
        </w:rPr>
        <w:t>,</w:t>
      </w:r>
      <w:proofErr w:type="gramEnd"/>
      <w:r w:rsidRPr="00232243">
        <w:rPr>
          <w:rFonts w:ascii="Arial" w:eastAsia="Times New Roman" w:hAnsi="Arial" w:cs="Arial"/>
          <w:sz w:val="24"/>
          <w:szCs w:val="24"/>
          <w:lang w:eastAsia="ru-RU"/>
        </w:rPr>
        <w:t xml:space="preserve"> если при рассмотрении инициативы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«Об общих </w:t>
      </w:r>
      <w:proofErr w:type="gramStart"/>
      <w:r w:rsidRPr="00232243">
        <w:rPr>
          <w:rFonts w:ascii="Arial" w:eastAsia="Times New Roman" w:hAnsi="Arial" w:cs="Arial"/>
          <w:sz w:val="24"/>
          <w:szCs w:val="24"/>
          <w:lang w:eastAsia="ru-RU"/>
        </w:rPr>
        <w:t>принципах</w:t>
      </w:r>
      <w:proofErr w:type="gramEnd"/>
      <w:r w:rsidRPr="00232243">
        <w:rPr>
          <w:rFonts w:ascii="Arial" w:eastAsia="Times New Roman" w:hAnsi="Arial" w:cs="Arial"/>
          <w:sz w:val="24"/>
          <w:szCs w:val="24"/>
          <w:lang w:eastAsia="ru-RU"/>
        </w:rPr>
        <w:t xml:space="preserve">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Смоленской области.</w:t>
      </w:r>
      <w:bookmarkEnd w:id="17"/>
    </w:p>
    <w:p w:rsidR="009A4B89" w:rsidRPr="00232243" w:rsidRDefault="009A4B89" w:rsidP="009A4B89">
      <w:pPr>
        <w:spacing w:after="0" w:line="240" w:lineRule="auto"/>
        <w:ind w:firstLine="709"/>
        <w:jc w:val="both"/>
        <w:rPr>
          <w:rFonts w:ascii="Arial" w:eastAsia="Times New Roman" w:hAnsi="Arial" w:cs="Arial"/>
          <w:sz w:val="24"/>
          <w:szCs w:val="24"/>
          <w:lang w:eastAsia="ru-RU"/>
        </w:rPr>
      </w:pPr>
      <w:bookmarkStart w:id="18" w:name="sub_7416"/>
      <w:r w:rsidRPr="00232243">
        <w:rPr>
          <w:rFonts w:ascii="Arial" w:eastAsia="Times New Roman" w:hAnsi="Arial" w:cs="Arial"/>
          <w:sz w:val="24"/>
          <w:szCs w:val="24"/>
          <w:lang w:eastAsia="ru-RU"/>
        </w:rPr>
        <w:t>6. Инициатива Губернатора Смоленской области об удалении Главы муниципального образования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w:t>
      </w:r>
      <w:bookmarkEnd w:id="18"/>
    </w:p>
    <w:p w:rsidR="009A4B89" w:rsidRPr="00232243" w:rsidRDefault="009A4B89" w:rsidP="009A4B89">
      <w:pPr>
        <w:spacing w:after="0" w:line="240" w:lineRule="auto"/>
        <w:ind w:firstLine="709"/>
        <w:jc w:val="both"/>
        <w:rPr>
          <w:rFonts w:ascii="Arial" w:eastAsia="Times New Roman" w:hAnsi="Arial" w:cs="Arial"/>
          <w:sz w:val="24"/>
          <w:szCs w:val="24"/>
          <w:lang w:eastAsia="ru-RU"/>
        </w:rPr>
      </w:pPr>
      <w:bookmarkStart w:id="19" w:name="sub_7417"/>
      <w:r w:rsidRPr="00232243">
        <w:rPr>
          <w:rFonts w:ascii="Arial" w:eastAsia="Times New Roman" w:hAnsi="Arial" w:cs="Arial"/>
          <w:sz w:val="24"/>
          <w:szCs w:val="24"/>
          <w:lang w:eastAsia="ru-RU"/>
        </w:rPr>
        <w:t>7. Рассмотрение инициативы депутатов или Губернатора Смоленской области об удалении Главы муниципального образования в отставку осуществляется Советом депутатов в течение одного месяца со дня внесения соответствующего обращения.</w:t>
      </w:r>
      <w:bookmarkEnd w:id="19"/>
    </w:p>
    <w:p w:rsidR="009A4B89" w:rsidRPr="00232243" w:rsidRDefault="009A4B89" w:rsidP="009A4B89">
      <w:pPr>
        <w:spacing w:after="0" w:line="240" w:lineRule="auto"/>
        <w:ind w:firstLine="709"/>
        <w:jc w:val="both"/>
        <w:rPr>
          <w:rFonts w:ascii="Arial" w:eastAsia="Times New Roman" w:hAnsi="Arial" w:cs="Arial"/>
          <w:sz w:val="24"/>
          <w:szCs w:val="24"/>
          <w:lang w:eastAsia="ru-RU"/>
        </w:rPr>
      </w:pPr>
      <w:bookmarkStart w:id="20" w:name="sub_7418"/>
      <w:r w:rsidRPr="00232243">
        <w:rPr>
          <w:rFonts w:ascii="Arial" w:eastAsia="Times New Roman" w:hAnsi="Arial" w:cs="Arial"/>
          <w:sz w:val="24"/>
          <w:szCs w:val="24"/>
          <w:lang w:eastAsia="ru-RU"/>
        </w:rPr>
        <w:t>8. 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w:t>
      </w:r>
      <w:bookmarkEnd w:id="20"/>
    </w:p>
    <w:p w:rsidR="009A4B89" w:rsidRPr="00232243" w:rsidRDefault="009A4B89" w:rsidP="009A4B89">
      <w:pPr>
        <w:spacing w:after="0" w:line="240" w:lineRule="auto"/>
        <w:ind w:firstLine="709"/>
        <w:jc w:val="both"/>
        <w:rPr>
          <w:rFonts w:ascii="Arial" w:eastAsia="Times New Roman" w:hAnsi="Arial" w:cs="Arial"/>
          <w:sz w:val="24"/>
          <w:szCs w:val="24"/>
          <w:lang w:eastAsia="ru-RU"/>
        </w:rPr>
      </w:pPr>
      <w:bookmarkStart w:id="21" w:name="sub_7419"/>
      <w:r w:rsidRPr="00232243">
        <w:rPr>
          <w:rFonts w:ascii="Arial" w:eastAsia="Times New Roman" w:hAnsi="Arial" w:cs="Arial"/>
          <w:sz w:val="24"/>
          <w:szCs w:val="24"/>
          <w:lang w:eastAsia="ru-RU"/>
        </w:rPr>
        <w:t>9. Решение Совета депутатов об удалении Главы муниципального образования в отставку подписывается депутатом, председательствующим на заседании Совета депутатов.</w:t>
      </w:r>
      <w:bookmarkEnd w:id="21"/>
    </w:p>
    <w:p w:rsidR="009A4B89" w:rsidRPr="00232243" w:rsidRDefault="009A4B89" w:rsidP="009A4B89">
      <w:pPr>
        <w:spacing w:after="0" w:line="240" w:lineRule="auto"/>
        <w:ind w:firstLine="709"/>
        <w:jc w:val="both"/>
        <w:rPr>
          <w:rFonts w:ascii="Arial" w:eastAsia="Times New Roman" w:hAnsi="Arial" w:cs="Arial"/>
          <w:sz w:val="24"/>
          <w:szCs w:val="24"/>
          <w:lang w:eastAsia="ru-RU"/>
        </w:rPr>
      </w:pPr>
      <w:bookmarkStart w:id="22" w:name="sub_74113"/>
      <w:r w:rsidRPr="00232243">
        <w:rPr>
          <w:rFonts w:ascii="Arial" w:eastAsia="Times New Roman" w:hAnsi="Arial" w:cs="Arial"/>
          <w:sz w:val="24"/>
          <w:szCs w:val="24"/>
          <w:lang w:eastAsia="ru-RU"/>
        </w:rPr>
        <w:t>10. При рассмотрении и принятии Советом депутатов решения об удалении Главы муниципального образования в отставку должны быть обеспечены:</w:t>
      </w:r>
      <w:bookmarkEnd w:id="22"/>
    </w:p>
    <w:p w:rsidR="009A4B89" w:rsidRPr="00232243" w:rsidRDefault="009A4B89" w:rsidP="009A4B89">
      <w:pPr>
        <w:spacing w:after="0" w:line="240" w:lineRule="auto"/>
        <w:ind w:firstLine="709"/>
        <w:jc w:val="both"/>
        <w:rPr>
          <w:rFonts w:ascii="Arial" w:eastAsia="Times New Roman" w:hAnsi="Arial" w:cs="Arial"/>
          <w:sz w:val="24"/>
          <w:szCs w:val="24"/>
          <w:lang w:eastAsia="ru-RU"/>
        </w:rPr>
      </w:pPr>
      <w:bookmarkStart w:id="23" w:name="sub_741131"/>
      <w:r w:rsidRPr="00232243">
        <w:rPr>
          <w:rFonts w:ascii="Arial" w:eastAsia="Times New Roman" w:hAnsi="Arial" w:cs="Arial"/>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или Губернатора Смоленской области и с проектом решения Совета депутатов об удалении его в отставку;</w:t>
      </w:r>
      <w:bookmarkEnd w:id="23"/>
    </w:p>
    <w:p w:rsidR="009A4B89" w:rsidRPr="00232243" w:rsidRDefault="009A4B89" w:rsidP="009A4B89">
      <w:pPr>
        <w:spacing w:after="0" w:line="240" w:lineRule="auto"/>
        <w:ind w:firstLine="709"/>
        <w:jc w:val="both"/>
        <w:rPr>
          <w:rFonts w:ascii="Arial" w:eastAsia="Times New Roman" w:hAnsi="Arial" w:cs="Arial"/>
          <w:sz w:val="24"/>
          <w:szCs w:val="24"/>
          <w:lang w:eastAsia="ru-RU"/>
        </w:rPr>
      </w:pPr>
      <w:bookmarkStart w:id="24" w:name="sub_741132"/>
      <w:r w:rsidRPr="00232243">
        <w:rPr>
          <w:rFonts w:ascii="Arial" w:eastAsia="Times New Roman" w:hAnsi="Arial" w:cs="Arial"/>
          <w:sz w:val="24"/>
          <w:szCs w:val="24"/>
          <w:lang w:eastAsia="ru-RU"/>
        </w:rPr>
        <w:t>2) предоставление ему возможности дать депутатам объяснения по поводу обстоятельств, выдвигаемых в качестве основания для удаления в отставку.</w:t>
      </w:r>
      <w:bookmarkEnd w:id="24"/>
    </w:p>
    <w:p w:rsidR="009A4B89" w:rsidRPr="00232243" w:rsidRDefault="009A4B89" w:rsidP="009A4B89">
      <w:pPr>
        <w:spacing w:after="0" w:line="240" w:lineRule="auto"/>
        <w:ind w:firstLine="709"/>
        <w:jc w:val="both"/>
        <w:rPr>
          <w:rFonts w:ascii="Arial" w:eastAsia="Times New Roman" w:hAnsi="Arial" w:cs="Arial"/>
          <w:sz w:val="24"/>
          <w:szCs w:val="24"/>
          <w:lang w:eastAsia="ru-RU"/>
        </w:rPr>
      </w:pPr>
      <w:bookmarkStart w:id="25" w:name="sub_74114"/>
      <w:r w:rsidRPr="00232243">
        <w:rPr>
          <w:rFonts w:ascii="Arial" w:eastAsia="Times New Roman" w:hAnsi="Arial" w:cs="Arial"/>
          <w:sz w:val="24"/>
          <w:szCs w:val="24"/>
          <w:lang w:eastAsia="ru-RU"/>
        </w:rPr>
        <w:t>11. В случае</w:t>
      </w:r>
      <w:proofErr w:type="gramStart"/>
      <w:r w:rsidRPr="00232243">
        <w:rPr>
          <w:rFonts w:ascii="Arial" w:eastAsia="Times New Roman" w:hAnsi="Arial" w:cs="Arial"/>
          <w:sz w:val="24"/>
          <w:szCs w:val="24"/>
          <w:lang w:eastAsia="ru-RU"/>
        </w:rPr>
        <w:t>,</w:t>
      </w:r>
      <w:proofErr w:type="gramEnd"/>
      <w:r w:rsidRPr="00232243">
        <w:rPr>
          <w:rFonts w:ascii="Arial" w:eastAsia="Times New Roman" w:hAnsi="Arial" w:cs="Arial"/>
          <w:sz w:val="24"/>
          <w:szCs w:val="24"/>
          <w:lang w:eastAsia="ru-RU"/>
        </w:rPr>
        <w:t xml:space="preserve"> если Глава муниципального образования не согласен с решением Совета депутатов об удалении его в отставку, он вправе в письменном виде изложить свое особое мнение.</w:t>
      </w:r>
      <w:bookmarkEnd w:id="25"/>
    </w:p>
    <w:p w:rsidR="009A4B89" w:rsidRPr="00232243" w:rsidRDefault="009A4B89" w:rsidP="009A4B89">
      <w:pPr>
        <w:spacing w:after="0" w:line="240" w:lineRule="auto"/>
        <w:ind w:firstLine="709"/>
        <w:jc w:val="both"/>
        <w:rPr>
          <w:rFonts w:ascii="Arial" w:eastAsia="Times New Roman" w:hAnsi="Arial" w:cs="Arial"/>
          <w:sz w:val="24"/>
          <w:szCs w:val="24"/>
          <w:lang w:eastAsia="ru-RU"/>
        </w:rPr>
      </w:pPr>
      <w:bookmarkStart w:id="26" w:name="sub_74115"/>
      <w:r w:rsidRPr="00232243">
        <w:rPr>
          <w:rFonts w:ascii="Arial" w:eastAsia="Times New Roman" w:hAnsi="Arial" w:cs="Arial"/>
          <w:sz w:val="24"/>
          <w:szCs w:val="24"/>
          <w:lang w:eastAsia="ru-RU"/>
        </w:rPr>
        <w:t>12. Решение Совета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232243">
        <w:rPr>
          <w:rFonts w:ascii="Arial" w:eastAsia="Times New Roman" w:hAnsi="Arial" w:cs="Arial"/>
          <w:sz w:val="24"/>
          <w:szCs w:val="24"/>
          <w:lang w:eastAsia="ru-RU"/>
        </w:rPr>
        <w:t>,</w:t>
      </w:r>
      <w:proofErr w:type="gramEnd"/>
      <w:r w:rsidRPr="00232243">
        <w:rPr>
          <w:rFonts w:ascii="Arial" w:eastAsia="Times New Roman" w:hAnsi="Arial" w:cs="Arial"/>
          <w:sz w:val="24"/>
          <w:szCs w:val="24"/>
          <w:lang w:eastAsia="ru-RU"/>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bookmarkEnd w:id="26"/>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13. В случае</w:t>
      </w:r>
      <w:proofErr w:type="gramStart"/>
      <w:r w:rsidRPr="00232243">
        <w:rPr>
          <w:rFonts w:ascii="Arial" w:eastAsia="Times New Roman" w:hAnsi="Arial" w:cs="Arial"/>
          <w:sz w:val="24"/>
          <w:szCs w:val="24"/>
          <w:lang w:eastAsia="ru-RU"/>
        </w:rPr>
        <w:t>,</w:t>
      </w:r>
      <w:proofErr w:type="gramEnd"/>
      <w:r w:rsidRPr="00232243">
        <w:rPr>
          <w:rFonts w:ascii="Arial" w:eastAsia="Times New Roman" w:hAnsi="Arial" w:cs="Arial"/>
          <w:sz w:val="24"/>
          <w:szCs w:val="24"/>
          <w:lang w:eastAsia="ru-RU"/>
        </w:rPr>
        <w:t xml:space="preserve"> если инициатива депутатов или Губернатора Смоленской области об удалении Главы муниципального образования в отставку отклонена Советом депутатов, вопрос об удалении Главы муниципального образования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14. Глава муниципального образования,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57.</w:t>
      </w:r>
      <w:r w:rsidRPr="00232243">
        <w:rPr>
          <w:rFonts w:ascii="Arial" w:eastAsia="Times New Roman" w:hAnsi="Arial" w:cs="Arial"/>
          <w:b/>
          <w:bCs/>
          <w:sz w:val="24"/>
          <w:szCs w:val="24"/>
          <w:lang w:eastAsia="ru-RU"/>
        </w:rPr>
        <w:t xml:space="preserve"> Ответственность органов местного самоуправления, депутатов, членов выборных органов местного самоуправления, Главы муниципального образования перед населением</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Население сельского поселения вправе отозвать депутатов, членов выборных органов местного самоуправления, Главу муниципального образования в соответствии с Федеральным законом «Об общих принципах организации местного самоуправления в Российской Федерации».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58.</w:t>
      </w:r>
      <w:r w:rsidRPr="00232243">
        <w:rPr>
          <w:rFonts w:ascii="Arial" w:eastAsia="Times New Roman" w:hAnsi="Arial" w:cs="Arial"/>
          <w:b/>
          <w:bCs/>
          <w:sz w:val="24"/>
          <w:szCs w:val="24"/>
          <w:lang w:eastAsia="ru-RU"/>
        </w:rPr>
        <w:t xml:space="preserve"> Ответственность органов местного самоуправления и должностных лиц местного самоуправления перед физическими и юридическими лицами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59.</w:t>
      </w:r>
      <w:r w:rsidRPr="00232243">
        <w:rPr>
          <w:rFonts w:ascii="Arial" w:eastAsia="Times New Roman" w:hAnsi="Arial" w:cs="Arial"/>
          <w:b/>
          <w:bCs/>
          <w:sz w:val="24"/>
          <w:szCs w:val="24"/>
          <w:lang w:eastAsia="ru-RU"/>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b/>
          <w:bCs/>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60.</w:t>
      </w:r>
      <w:r w:rsidRPr="00232243">
        <w:rPr>
          <w:rFonts w:ascii="Arial" w:eastAsia="Times New Roman" w:hAnsi="Arial" w:cs="Arial"/>
          <w:b/>
          <w:bCs/>
          <w:sz w:val="24"/>
          <w:szCs w:val="24"/>
          <w:lang w:eastAsia="ru-RU"/>
        </w:rPr>
        <w:t xml:space="preserve"> Контроль и надзор за деятельностью органов местного самоуправления и должностных лиц местного самоуправления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54" w:tgtFrame="_self" w:history="1">
        <w:r w:rsidRPr="00232243">
          <w:rPr>
            <w:rFonts w:ascii="Arial" w:eastAsia="Times New Roman" w:hAnsi="Arial" w:cs="Arial"/>
            <w:sz w:val="24"/>
            <w:szCs w:val="24"/>
            <w:lang w:eastAsia="ru-RU"/>
          </w:rPr>
          <w:t>Конституции Российской Федерации</w:t>
        </w:r>
      </w:hyperlink>
      <w:r w:rsidRPr="00232243">
        <w:rPr>
          <w:rFonts w:ascii="Arial" w:eastAsia="Times New Roman" w:hAnsi="Arial" w:cs="Arial"/>
          <w:sz w:val="24"/>
          <w:szCs w:val="24"/>
          <w:lang w:eastAsia="ru-RU"/>
        </w:rPr>
        <w:t xml:space="preserve">, федеральных конституционных законов, федеральных законов, </w:t>
      </w:r>
      <w:hyperlink r:id="rId55" w:tgtFrame="_self" w:history="1">
        <w:r w:rsidRPr="00232243">
          <w:rPr>
            <w:rFonts w:ascii="Arial" w:eastAsia="Times New Roman" w:hAnsi="Arial" w:cs="Arial"/>
            <w:sz w:val="24"/>
            <w:szCs w:val="24"/>
            <w:lang w:eastAsia="ru-RU"/>
          </w:rPr>
          <w:t>Устава Смоленской области</w:t>
        </w:r>
      </w:hyperlink>
      <w:r w:rsidRPr="00232243">
        <w:rPr>
          <w:rFonts w:ascii="Arial" w:eastAsia="Times New Roman" w:hAnsi="Arial" w:cs="Arial"/>
          <w:sz w:val="24"/>
          <w:szCs w:val="24"/>
          <w:lang w:eastAsia="ru-RU"/>
        </w:rPr>
        <w:t>, областных  законов, настоящего Устава, муниципальных правовых актов.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2. </w:t>
      </w:r>
      <w:proofErr w:type="gramStart"/>
      <w:r w:rsidRPr="00232243">
        <w:rPr>
          <w:rFonts w:ascii="Arial" w:eastAsia="Times New Roman" w:hAnsi="Arial" w:cs="Arial"/>
          <w:sz w:val="24"/>
          <w:szCs w:val="24"/>
          <w:lang w:eastAsia="ru-RU"/>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и областными законами, включая территориальные органы федеральных органов исполнительной власти и органы исполнительной власти Смоленской области,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56" w:tgtFrame="_self" w:history="1">
        <w:r w:rsidRPr="00232243">
          <w:rPr>
            <w:rFonts w:ascii="Arial" w:eastAsia="Times New Roman" w:hAnsi="Arial" w:cs="Arial"/>
            <w:sz w:val="24"/>
            <w:szCs w:val="24"/>
            <w:lang w:eastAsia="ru-RU"/>
          </w:rPr>
          <w:t>Конституции Российской Федерации</w:t>
        </w:r>
      </w:hyperlink>
      <w:r w:rsidRPr="00232243">
        <w:rPr>
          <w:rFonts w:ascii="Arial" w:eastAsia="Times New Roman" w:hAnsi="Arial" w:cs="Arial"/>
          <w:sz w:val="24"/>
          <w:szCs w:val="24"/>
          <w:lang w:eastAsia="ru-RU"/>
        </w:rPr>
        <w:t>, федеральных конституционных</w:t>
      </w:r>
      <w:proofErr w:type="gramEnd"/>
      <w:r w:rsidRPr="00232243">
        <w:rPr>
          <w:rFonts w:ascii="Arial" w:eastAsia="Times New Roman" w:hAnsi="Arial" w:cs="Arial"/>
          <w:sz w:val="24"/>
          <w:szCs w:val="24"/>
          <w:lang w:eastAsia="ru-RU"/>
        </w:rPr>
        <w:t xml:space="preserve"> </w:t>
      </w:r>
      <w:proofErr w:type="gramStart"/>
      <w:r w:rsidRPr="00232243">
        <w:rPr>
          <w:rFonts w:ascii="Arial" w:eastAsia="Times New Roman" w:hAnsi="Arial" w:cs="Arial"/>
          <w:sz w:val="24"/>
          <w:szCs w:val="24"/>
          <w:lang w:eastAsia="ru-RU"/>
        </w:rPr>
        <w:t xml:space="preserve">законов, федеральных законов и иных нормативных правовых актов Российской Федерации, </w:t>
      </w:r>
      <w:hyperlink r:id="rId57" w:tgtFrame="_self" w:history="1">
        <w:r w:rsidRPr="00232243">
          <w:rPr>
            <w:rFonts w:ascii="Arial" w:eastAsia="Times New Roman" w:hAnsi="Arial" w:cs="Arial"/>
            <w:sz w:val="24"/>
            <w:szCs w:val="24"/>
            <w:lang w:eastAsia="ru-RU"/>
          </w:rPr>
          <w:t>Устава Смоленской области</w:t>
        </w:r>
      </w:hyperlink>
      <w:r w:rsidRPr="00232243">
        <w:rPr>
          <w:rFonts w:ascii="Arial" w:eastAsia="Times New Roman" w:hAnsi="Arial" w:cs="Arial"/>
          <w:sz w:val="24"/>
          <w:szCs w:val="24"/>
          <w:lang w:eastAsia="ru-RU"/>
        </w:rPr>
        <w:t>, областных законов и иных нормативных правовых актов Смоленской области,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настоящим Уставом, а также за</w:t>
      </w:r>
      <w:proofErr w:type="gramEnd"/>
      <w:r w:rsidRPr="00232243">
        <w:rPr>
          <w:rFonts w:ascii="Arial" w:eastAsia="Times New Roman" w:hAnsi="Arial" w:cs="Arial"/>
          <w:sz w:val="24"/>
          <w:szCs w:val="24"/>
          <w:lang w:eastAsia="ru-RU"/>
        </w:rPr>
        <w:t xml:space="preserve"> соответствием муниципальных правовых актов требованиям </w:t>
      </w:r>
      <w:hyperlink r:id="rId58" w:tgtFrame="_self" w:history="1">
        <w:r w:rsidRPr="00232243">
          <w:rPr>
            <w:rFonts w:ascii="Arial" w:eastAsia="Times New Roman" w:hAnsi="Arial" w:cs="Arial"/>
            <w:sz w:val="24"/>
            <w:szCs w:val="24"/>
            <w:lang w:eastAsia="ru-RU"/>
          </w:rPr>
          <w:t>Конституции Российской Федерации</w:t>
        </w:r>
      </w:hyperlink>
      <w:r w:rsidRPr="00232243">
        <w:rPr>
          <w:rFonts w:ascii="Arial" w:eastAsia="Times New Roman" w:hAnsi="Arial" w:cs="Arial"/>
          <w:sz w:val="24"/>
          <w:szCs w:val="24"/>
          <w:lang w:eastAsia="ru-RU"/>
        </w:rPr>
        <w:t xml:space="preserve">, федеральных конституционных законов, федеральных законов и иных нормативных правовых актов Российской Федерации, </w:t>
      </w:r>
      <w:hyperlink r:id="rId59" w:tgtFrame="_self" w:history="1">
        <w:r w:rsidRPr="00232243">
          <w:rPr>
            <w:rFonts w:ascii="Arial" w:eastAsia="Times New Roman" w:hAnsi="Arial" w:cs="Arial"/>
            <w:sz w:val="24"/>
            <w:szCs w:val="24"/>
            <w:lang w:eastAsia="ru-RU"/>
          </w:rPr>
          <w:t>Устава Смоленской области</w:t>
        </w:r>
      </w:hyperlink>
      <w:r w:rsidRPr="00232243">
        <w:rPr>
          <w:rFonts w:ascii="Arial" w:eastAsia="Times New Roman" w:hAnsi="Arial" w:cs="Arial"/>
          <w:sz w:val="24"/>
          <w:szCs w:val="24"/>
          <w:lang w:eastAsia="ru-RU"/>
        </w:rPr>
        <w:t>, областных законов и иных нормативных правовых актов Смоленской области, настоящего Устава.</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232243">
        <w:rPr>
          <w:rFonts w:ascii="Arial" w:eastAsia="Times New Roman" w:hAnsi="Arial" w:cs="Arial"/>
          <w:sz w:val="24"/>
          <w:szCs w:val="24"/>
          <w:lang w:eastAsia="ru-RU"/>
        </w:rPr>
        <w:t>контроль за</w:t>
      </w:r>
      <w:proofErr w:type="gramEnd"/>
      <w:r w:rsidRPr="00232243">
        <w:rPr>
          <w:rFonts w:ascii="Arial" w:eastAsia="Times New Roman" w:hAnsi="Arial" w:cs="Arial"/>
          <w:sz w:val="24"/>
          <w:szCs w:val="24"/>
          <w:lang w:eastAsia="ru-RU"/>
        </w:rP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депутатов.</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9A4B89" w:rsidRPr="00232243" w:rsidRDefault="009A4B89" w:rsidP="009A4B89">
      <w:pPr>
        <w:spacing w:after="0" w:line="240" w:lineRule="auto"/>
        <w:ind w:firstLine="709"/>
        <w:jc w:val="center"/>
        <w:rPr>
          <w:rFonts w:ascii="Arial" w:eastAsia="Times New Roman" w:hAnsi="Arial" w:cs="Arial"/>
          <w:sz w:val="24"/>
          <w:szCs w:val="24"/>
          <w:lang w:eastAsia="ru-RU"/>
        </w:rPr>
      </w:pPr>
      <w:r w:rsidRPr="00232243">
        <w:rPr>
          <w:rFonts w:ascii="Arial" w:eastAsia="Times New Roman" w:hAnsi="Arial" w:cs="Arial"/>
          <w:b/>
          <w:bCs/>
          <w:sz w:val="24"/>
          <w:szCs w:val="24"/>
          <w:lang w:eastAsia="ru-RU"/>
        </w:rPr>
        <w:t>Глава 9. ПЕРЕХОДНЫЕ ПОЛОЖЕНИЯ</w:t>
      </w:r>
    </w:p>
    <w:p w:rsidR="009A4B89" w:rsidRPr="00232243" w:rsidRDefault="009A4B89" w:rsidP="009A4B89">
      <w:pPr>
        <w:spacing w:after="0" w:line="240" w:lineRule="auto"/>
        <w:ind w:firstLine="709"/>
        <w:jc w:val="center"/>
        <w:rPr>
          <w:rFonts w:ascii="Arial" w:eastAsia="Times New Roman" w:hAnsi="Arial" w:cs="Arial"/>
          <w:sz w:val="24"/>
          <w:szCs w:val="24"/>
          <w:lang w:eastAsia="ru-RU"/>
        </w:rPr>
      </w:pPr>
      <w:r w:rsidRPr="00232243">
        <w:rPr>
          <w:rFonts w:ascii="Arial" w:eastAsia="Times New Roman" w:hAnsi="Arial" w:cs="Arial"/>
          <w:b/>
          <w:bCs/>
          <w:sz w:val="24"/>
          <w:szCs w:val="24"/>
          <w:lang w:eastAsia="ru-RU"/>
        </w:rPr>
        <w:t> </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Статья 61.</w:t>
      </w:r>
      <w:r w:rsidRPr="00232243">
        <w:rPr>
          <w:rFonts w:ascii="Arial" w:eastAsia="Times New Roman" w:hAnsi="Arial" w:cs="Arial"/>
          <w:b/>
          <w:bCs/>
          <w:sz w:val="24"/>
          <w:szCs w:val="24"/>
          <w:lang w:eastAsia="ru-RU"/>
        </w:rPr>
        <w:t xml:space="preserve"> Вступление в силу настоящего Устава</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1. Настоящий Устав подлежит официальному опубликованию в газете «Земские ведомости»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2. Со дня вступления в силу настоящего Устава признать утратившими силу:</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1) </w:t>
      </w:r>
      <w:hyperlink r:id="rId60" w:tgtFrame="_self" w:history="1">
        <w:r w:rsidRPr="00232243">
          <w:rPr>
            <w:rFonts w:ascii="Arial" w:eastAsia="Times New Roman" w:hAnsi="Arial" w:cs="Arial"/>
            <w:sz w:val="24"/>
            <w:szCs w:val="24"/>
            <w:lang w:eastAsia="ru-RU"/>
          </w:rPr>
          <w:t>Устав</w:t>
        </w:r>
      </w:hyperlink>
      <w:r w:rsidRPr="00232243">
        <w:rPr>
          <w:rFonts w:ascii="Arial" w:eastAsia="Times New Roman" w:hAnsi="Arial" w:cs="Arial"/>
          <w:sz w:val="24"/>
          <w:szCs w:val="24"/>
          <w:lang w:eastAsia="ru-RU"/>
        </w:rPr>
        <w:t xml:space="preserve"> Издешковского сельского поселения Сафоновского района Смоленской области,  принятый решением Совета депутатов Издешковского сельского поселения Сафоновского района Смоленской области от 26 октября 2005 года № 4 «О принятии Устава Издешковского городского поселения Сафоновского района Смоленской области»;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2) </w:t>
      </w:r>
      <w:hyperlink r:id="rId61" w:tgtFrame="_self" w:history="1">
        <w:r w:rsidRPr="00232243">
          <w:rPr>
            <w:rFonts w:ascii="Arial" w:eastAsia="Times New Roman" w:hAnsi="Arial" w:cs="Arial"/>
            <w:sz w:val="24"/>
            <w:szCs w:val="24"/>
            <w:lang w:eastAsia="ru-RU"/>
          </w:rPr>
          <w:t>решение Совета депутатов Издешковского городского поселения Сафоновского района Смоленской области от 21.06.2010 № 17</w:t>
        </w:r>
      </w:hyperlink>
      <w:r w:rsidRPr="00232243">
        <w:rPr>
          <w:rFonts w:ascii="Arial" w:eastAsia="Times New Roman" w:hAnsi="Arial" w:cs="Arial"/>
          <w:sz w:val="24"/>
          <w:szCs w:val="24"/>
          <w:lang w:eastAsia="ru-RU"/>
        </w:rPr>
        <w:t xml:space="preserve"> «О внесении изменений в Устав Издешковского городского поселения Сафоновского района Смоленской области»;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3) </w:t>
      </w:r>
      <w:hyperlink r:id="rId62" w:tgtFrame="_self" w:history="1">
        <w:r w:rsidRPr="00232243">
          <w:rPr>
            <w:rFonts w:ascii="Arial" w:eastAsia="Times New Roman" w:hAnsi="Arial" w:cs="Arial"/>
            <w:sz w:val="24"/>
            <w:szCs w:val="24"/>
            <w:lang w:eastAsia="ru-RU"/>
          </w:rPr>
          <w:t>решение Совета депутатов Издешковского городского поселения Сафоновского района Смоленской области от 21.06.2011 № 23</w:t>
        </w:r>
      </w:hyperlink>
      <w:r w:rsidRPr="00232243">
        <w:rPr>
          <w:rFonts w:ascii="Arial" w:eastAsia="Times New Roman" w:hAnsi="Arial" w:cs="Arial"/>
          <w:sz w:val="24"/>
          <w:szCs w:val="24"/>
          <w:lang w:eastAsia="ru-RU"/>
        </w:rPr>
        <w:t xml:space="preserve"> «О внесении изменений в Устав Издешковского городского поселения Сафоновского района Смоленской области»;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4) </w:t>
      </w:r>
      <w:hyperlink r:id="rId63" w:tgtFrame="_self" w:history="1">
        <w:r w:rsidRPr="00232243">
          <w:rPr>
            <w:rFonts w:ascii="Arial" w:eastAsia="Times New Roman" w:hAnsi="Arial" w:cs="Arial"/>
            <w:sz w:val="24"/>
            <w:szCs w:val="24"/>
            <w:lang w:eastAsia="ru-RU"/>
          </w:rPr>
          <w:t>решение Совета депутатов Издешковского городского поселения Сафоновского района Смоленской области от 14.02.2012 № 4</w:t>
        </w:r>
      </w:hyperlink>
      <w:r w:rsidRPr="00232243">
        <w:rPr>
          <w:rFonts w:ascii="Arial" w:eastAsia="Times New Roman" w:hAnsi="Arial" w:cs="Arial"/>
          <w:sz w:val="24"/>
          <w:szCs w:val="24"/>
          <w:lang w:eastAsia="ru-RU"/>
        </w:rPr>
        <w:t xml:space="preserve"> «О внесении изменений в Устав Издешковского городского поселения Сафоновского района Смоленской области»;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5) </w:t>
      </w:r>
      <w:hyperlink r:id="rId64" w:tgtFrame="_self" w:history="1">
        <w:r w:rsidRPr="00232243">
          <w:rPr>
            <w:rFonts w:ascii="Arial" w:eastAsia="Times New Roman" w:hAnsi="Arial" w:cs="Arial"/>
            <w:sz w:val="24"/>
            <w:szCs w:val="24"/>
            <w:lang w:eastAsia="ru-RU"/>
          </w:rPr>
          <w:t>решение Совета депутатов Издешковского сельского поселения Сафоновского района Смоленской области от 28.03.2013 № 6</w:t>
        </w:r>
      </w:hyperlink>
      <w:r w:rsidRPr="00232243">
        <w:rPr>
          <w:rFonts w:ascii="Arial" w:eastAsia="Times New Roman" w:hAnsi="Arial" w:cs="Arial"/>
          <w:sz w:val="24"/>
          <w:szCs w:val="24"/>
          <w:lang w:eastAsia="ru-RU"/>
        </w:rPr>
        <w:t xml:space="preserve"> «О внесении изменений в Устав Издешковского сельского поселения Сафоновского района Смоленской области»;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6) </w:t>
      </w:r>
      <w:hyperlink r:id="rId65" w:tgtFrame="_self" w:history="1">
        <w:r w:rsidRPr="00232243">
          <w:rPr>
            <w:rFonts w:ascii="Arial" w:eastAsia="Times New Roman" w:hAnsi="Arial" w:cs="Arial"/>
            <w:sz w:val="24"/>
            <w:szCs w:val="24"/>
            <w:lang w:eastAsia="ru-RU"/>
          </w:rPr>
          <w:t>решение Совета депутатов Издешковского сельского поселения Сафоновского района Смоленской области от 03.04.2014 № 5</w:t>
        </w:r>
      </w:hyperlink>
      <w:r w:rsidRPr="00232243">
        <w:rPr>
          <w:rFonts w:ascii="Arial" w:eastAsia="Times New Roman" w:hAnsi="Arial" w:cs="Arial"/>
          <w:sz w:val="24"/>
          <w:szCs w:val="24"/>
          <w:lang w:eastAsia="ru-RU"/>
        </w:rPr>
        <w:t xml:space="preserve"> «О внесении изменений в Устав Издешковского сельского поселения Сафоновского района Смоленской области»;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7) </w:t>
      </w:r>
      <w:hyperlink r:id="rId66" w:tgtFrame="_self" w:history="1">
        <w:r w:rsidRPr="00232243">
          <w:rPr>
            <w:rFonts w:ascii="Arial" w:eastAsia="Times New Roman" w:hAnsi="Arial" w:cs="Arial"/>
            <w:sz w:val="24"/>
            <w:szCs w:val="24"/>
            <w:lang w:eastAsia="ru-RU"/>
          </w:rPr>
          <w:t>решение Совета депутатов Издешковского сельского поселения Сафоновского района Смоленской области от 29.12.2014 № 27</w:t>
        </w:r>
      </w:hyperlink>
      <w:r w:rsidRPr="00232243">
        <w:rPr>
          <w:rFonts w:ascii="Arial" w:eastAsia="Times New Roman" w:hAnsi="Arial" w:cs="Arial"/>
          <w:sz w:val="24"/>
          <w:szCs w:val="24"/>
          <w:lang w:eastAsia="ru-RU"/>
        </w:rPr>
        <w:t xml:space="preserve"> «О внесении изменений в Устав Издешковского сельского поселения Сафоновского района Смоленской области»;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8) </w:t>
      </w:r>
      <w:hyperlink r:id="rId67" w:tgtFrame="_self" w:history="1">
        <w:r w:rsidRPr="00232243">
          <w:rPr>
            <w:rFonts w:ascii="Arial" w:eastAsia="Times New Roman" w:hAnsi="Arial" w:cs="Arial"/>
            <w:sz w:val="24"/>
            <w:szCs w:val="24"/>
            <w:lang w:eastAsia="ru-RU"/>
          </w:rPr>
          <w:t>решение Совета депутатов Издешковского сельского поселения Сафоновского района Смоленской области от 19.12.2016 № 26</w:t>
        </w:r>
      </w:hyperlink>
      <w:r w:rsidRPr="00232243">
        <w:rPr>
          <w:rFonts w:ascii="Arial" w:eastAsia="Times New Roman" w:hAnsi="Arial" w:cs="Arial"/>
          <w:sz w:val="24"/>
          <w:szCs w:val="24"/>
          <w:lang w:eastAsia="ru-RU"/>
        </w:rPr>
        <w:t xml:space="preserve"> «О внесении изменений в Устав Издешковского сельского поселения Сафоновского района Смоленской области»;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9) </w:t>
      </w:r>
      <w:hyperlink r:id="rId68" w:tgtFrame="_self" w:history="1">
        <w:r w:rsidRPr="00232243">
          <w:rPr>
            <w:rFonts w:ascii="Arial" w:eastAsia="Times New Roman" w:hAnsi="Arial" w:cs="Arial"/>
            <w:sz w:val="24"/>
            <w:szCs w:val="24"/>
            <w:lang w:eastAsia="ru-RU"/>
          </w:rPr>
          <w:t>Устав</w:t>
        </w:r>
      </w:hyperlink>
      <w:r w:rsidRPr="00232243">
        <w:rPr>
          <w:rFonts w:ascii="Arial" w:eastAsia="Times New Roman" w:hAnsi="Arial" w:cs="Arial"/>
          <w:sz w:val="24"/>
          <w:szCs w:val="24"/>
          <w:lang w:eastAsia="ru-RU"/>
        </w:rPr>
        <w:t xml:space="preserve"> </w:t>
      </w:r>
      <w:proofErr w:type="spellStart"/>
      <w:r w:rsidRPr="00232243">
        <w:rPr>
          <w:rFonts w:ascii="Arial" w:eastAsia="Times New Roman" w:hAnsi="Arial" w:cs="Arial"/>
          <w:sz w:val="24"/>
          <w:szCs w:val="24"/>
          <w:lang w:eastAsia="ru-RU"/>
        </w:rPr>
        <w:t>Игнатковского</w:t>
      </w:r>
      <w:proofErr w:type="spellEnd"/>
      <w:r w:rsidRPr="00232243">
        <w:rPr>
          <w:rFonts w:ascii="Arial" w:eastAsia="Times New Roman" w:hAnsi="Arial" w:cs="Arial"/>
          <w:sz w:val="24"/>
          <w:szCs w:val="24"/>
          <w:lang w:eastAsia="ru-RU"/>
        </w:rPr>
        <w:t xml:space="preserve"> сельского поселения Сафоновского района Смоленской области, принятый решением Совета депутатов </w:t>
      </w:r>
      <w:proofErr w:type="spellStart"/>
      <w:r w:rsidRPr="00232243">
        <w:rPr>
          <w:rFonts w:ascii="Arial" w:eastAsia="Times New Roman" w:hAnsi="Arial" w:cs="Arial"/>
          <w:sz w:val="24"/>
          <w:szCs w:val="24"/>
          <w:lang w:eastAsia="ru-RU"/>
        </w:rPr>
        <w:t>Игнатковского</w:t>
      </w:r>
      <w:proofErr w:type="spellEnd"/>
      <w:r w:rsidRPr="00232243">
        <w:rPr>
          <w:rFonts w:ascii="Arial" w:eastAsia="Times New Roman" w:hAnsi="Arial" w:cs="Arial"/>
          <w:sz w:val="24"/>
          <w:szCs w:val="24"/>
          <w:lang w:eastAsia="ru-RU"/>
        </w:rPr>
        <w:t xml:space="preserve"> сельского поселения Сафоновского района Смоленской области от 25.10.2005 № 4 «О принятии Устава </w:t>
      </w:r>
      <w:proofErr w:type="spellStart"/>
      <w:r w:rsidRPr="00232243">
        <w:rPr>
          <w:rFonts w:ascii="Arial" w:eastAsia="Times New Roman" w:hAnsi="Arial" w:cs="Arial"/>
          <w:sz w:val="24"/>
          <w:szCs w:val="24"/>
          <w:lang w:eastAsia="ru-RU"/>
        </w:rPr>
        <w:t>Игнатковского</w:t>
      </w:r>
      <w:proofErr w:type="spellEnd"/>
      <w:r w:rsidRPr="00232243">
        <w:rPr>
          <w:rFonts w:ascii="Arial" w:eastAsia="Times New Roman" w:hAnsi="Arial" w:cs="Arial"/>
          <w:sz w:val="24"/>
          <w:szCs w:val="24"/>
          <w:lang w:eastAsia="ru-RU"/>
        </w:rPr>
        <w:t xml:space="preserve"> сельского поселения Сафоновского района Смоленской области»;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10) </w:t>
      </w:r>
      <w:hyperlink r:id="rId69" w:tgtFrame="_self" w:history="1">
        <w:r w:rsidRPr="00232243">
          <w:rPr>
            <w:rFonts w:ascii="Arial" w:eastAsia="Times New Roman" w:hAnsi="Arial" w:cs="Arial"/>
            <w:sz w:val="24"/>
            <w:szCs w:val="24"/>
            <w:lang w:eastAsia="ru-RU"/>
          </w:rPr>
          <w:t xml:space="preserve">решение Совета депутатов </w:t>
        </w:r>
        <w:proofErr w:type="spellStart"/>
        <w:r w:rsidRPr="00232243">
          <w:rPr>
            <w:rFonts w:ascii="Arial" w:eastAsia="Times New Roman" w:hAnsi="Arial" w:cs="Arial"/>
            <w:sz w:val="24"/>
            <w:szCs w:val="24"/>
            <w:lang w:eastAsia="ru-RU"/>
          </w:rPr>
          <w:t>Игнатковского</w:t>
        </w:r>
        <w:proofErr w:type="spellEnd"/>
        <w:r w:rsidRPr="00232243">
          <w:rPr>
            <w:rFonts w:ascii="Arial" w:eastAsia="Times New Roman" w:hAnsi="Arial" w:cs="Arial"/>
            <w:sz w:val="24"/>
            <w:szCs w:val="24"/>
            <w:lang w:eastAsia="ru-RU"/>
          </w:rPr>
          <w:t xml:space="preserve"> сельского поселения Сафоновского района Смоленской области от 24.04.2007 № 6</w:t>
        </w:r>
      </w:hyperlink>
      <w:r w:rsidRPr="00232243">
        <w:rPr>
          <w:rFonts w:ascii="Arial" w:eastAsia="Times New Roman" w:hAnsi="Arial" w:cs="Arial"/>
          <w:sz w:val="24"/>
          <w:szCs w:val="24"/>
          <w:lang w:eastAsia="ru-RU"/>
        </w:rPr>
        <w:t xml:space="preserve"> «О внесении изменений и дополнений в Устав </w:t>
      </w:r>
      <w:proofErr w:type="spellStart"/>
      <w:r w:rsidRPr="00232243">
        <w:rPr>
          <w:rFonts w:ascii="Arial" w:eastAsia="Times New Roman" w:hAnsi="Arial" w:cs="Arial"/>
          <w:sz w:val="24"/>
          <w:szCs w:val="24"/>
          <w:lang w:eastAsia="ru-RU"/>
        </w:rPr>
        <w:t>Игнатковского</w:t>
      </w:r>
      <w:proofErr w:type="spellEnd"/>
      <w:r w:rsidRPr="00232243">
        <w:rPr>
          <w:rFonts w:ascii="Arial" w:eastAsia="Times New Roman" w:hAnsi="Arial" w:cs="Arial"/>
          <w:sz w:val="24"/>
          <w:szCs w:val="24"/>
          <w:lang w:eastAsia="ru-RU"/>
        </w:rPr>
        <w:t xml:space="preserve"> сельского поселения Сафоновского района Смоленской области»;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11) </w:t>
      </w:r>
      <w:hyperlink r:id="rId70" w:tgtFrame="_self" w:history="1">
        <w:r w:rsidRPr="00232243">
          <w:rPr>
            <w:rFonts w:ascii="Arial" w:eastAsia="Times New Roman" w:hAnsi="Arial" w:cs="Arial"/>
            <w:sz w:val="24"/>
            <w:szCs w:val="24"/>
            <w:lang w:eastAsia="ru-RU"/>
          </w:rPr>
          <w:t xml:space="preserve">решение Совета депутатов </w:t>
        </w:r>
        <w:proofErr w:type="spellStart"/>
        <w:r w:rsidRPr="00232243">
          <w:rPr>
            <w:rFonts w:ascii="Arial" w:eastAsia="Times New Roman" w:hAnsi="Arial" w:cs="Arial"/>
            <w:sz w:val="24"/>
            <w:szCs w:val="24"/>
            <w:lang w:eastAsia="ru-RU"/>
          </w:rPr>
          <w:t>Игнатковского</w:t>
        </w:r>
        <w:proofErr w:type="spellEnd"/>
        <w:r w:rsidRPr="00232243">
          <w:rPr>
            <w:rFonts w:ascii="Arial" w:eastAsia="Times New Roman" w:hAnsi="Arial" w:cs="Arial"/>
            <w:sz w:val="24"/>
            <w:szCs w:val="24"/>
            <w:lang w:eastAsia="ru-RU"/>
          </w:rPr>
          <w:t xml:space="preserve"> сельского поселения Сафоновского района Смоленской области от 12.01.2010 № 1</w:t>
        </w:r>
      </w:hyperlink>
      <w:r w:rsidRPr="00232243">
        <w:rPr>
          <w:rFonts w:ascii="Arial" w:eastAsia="Times New Roman" w:hAnsi="Arial" w:cs="Arial"/>
          <w:sz w:val="24"/>
          <w:szCs w:val="24"/>
          <w:lang w:eastAsia="ru-RU"/>
        </w:rPr>
        <w:t xml:space="preserve"> «О внесении изменений в Устав </w:t>
      </w:r>
      <w:proofErr w:type="spellStart"/>
      <w:r w:rsidRPr="00232243">
        <w:rPr>
          <w:rFonts w:ascii="Arial" w:eastAsia="Times New Roman" w:hAnsi="Arial" w:cs="Arial"/>
          <w:sz w:val="24"/>
          <w:szCs w:val="24"/>
          <w:lang w:eastAsia="ru-RU"/>
        </w:rPr>
        <w:t>Игнатковского</w:t>
      </w:r>
      <w:proofErr w:type="spellEnd"/>
      <w:r w:rsidRPr="00232243">
        <w:rPr>
          <w:rFonts w:ascii="Arial" w:eastAsia="Times New Roman" w:hAnsi="Arial" w:cs="Arial"/>
          <w:sz w:val="24"/>
          <w:szCs w:val="24"/>
          <w:lang w:eastAsia="ru-RU"/>
        </w:rPr>
        <w:t xml:space="preserve"> сельского поселения Сафоновского района Смоленской области»;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12) </w:t>
      </w:r>
      <w:hyperlink r:id="rId71" w:tgtFrame="_self" w:history="1">
        <w:r w:rsidRPr="00232243">
          <w:rPr>
            <w:rFonts w:ascii="Arial" w:eastAsia="Times New Roman" w:hAnsi="Arial" w:cs="Arial"/>
            <w:sz w:val="24"/>
            <w:szCs w:val="24"/>
            <w:lang w:eastAsia="ru-RU"/>
          </w:rPr>
          <w:t xml:space="preserve">решение Совета депутатов </w:t>
        </w:r>
        <w:proofErr w:type="spellStart"/>
        <w:r w:rsidRPr="00232243">
          <w:rPr>
            <w:rFonts w:ascii="Arial" w:eastAsia="Times New Roman" w:hAnsi="Arial" w:cs="Arial"/>
            <w:sz w:val="24"/>
            <w:szCs w:val="24"/>
            <w:lang w:eastAsia="ru-RU"/>
          </w:rPr>
          <w:t>Игнатковского</w:t>
        </w:r>
        <w:proofErr w:type="spellEnd"/>
        <w:r w:rsidRPr="00232243">
          <w:rPr>
            <w:rFonts w:ascii="Arial" w:eastAsia="Times New Roman" w:hAnsi="Arial" w:cs="Arial"/>
            <w:sz w:val="24"/>
            <w:szCs w:val="24"/>
            <w:lang w:eastAsia="ru-RU"/>
          </w:rPr>
          <w:t xml:space="preserve"> сельского поселения Сафоновского района Смоленской области 21.06.2010 № 8</w:t>
        </w:r>
      </w:hyperlink>
      <w:r w:rsidRPr="00232243">
        <w:rPr>
          <w:rFonts w:ascii="Arial" w:eastAsia="Times New Roman" w:hAnsi="Arial" w:cs="Arial"/>
          <w:sz w:val="24"/>
          <w:szCs w:val="24"/>
          <w:lang w:eastAsia="ru-RU"/>
        </w:rPr>
        <w:t xml:space="preserve"> «О внесении изменений в Устав </w:t>
      </w:r>
      <w:proofErr w:type="spellStart"/>
      <w:r w:rsidRPr="00232243">
        <w:rPr>
          <w:rFonts w:ascii="Arial" w:eastAsia="Times New Roman" w:hAnsi="Arial" w:cs="Arial"/>
          <w:sz w:val="24"/>
          <w:szCs w:val="24"/>
          <w:lang w:eastAsia="ru-RU"/>
        </w:rPr>
        <w:t>Игнатковского</w:t>
      </w:r>
      <w:proofErr w:type="spellEnd"/>
      <w:r w:rsidRPr="00232243">
        <w:rPr>
          <w:rFonts w:ascii="Arial" w:eastAsia="Times New Roman" w:hAnsi="Arial" w:cs="Arial"/>
          <w:sz w:val="24"/>
          <w:szCs w:val="24"/>
          <w:lang w:eastAsia="ru-RU"/>
        </w:rPr>
        <w:t xml:space="preserve"> сельского поселения Сафоновского района Смоленской области»;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13) </w:t>
      </w:r>
      <w:hyperlink r:id="rId72" w:tgtFrame="_self" w:history="1">
        <w:r w:rsidRPr="00232243">
          <w:rPr>
            <w:rFonts w:ascii="Arial" w:eastAsia="Times New Roman" w:hAnsi="Arial" w:cs="Arial"/>
            <w:sz w:val="24"/>
            <w:szCs w:val="24"/>
            <w:lang w:eastAsia="ru-RU"/>
          </w:rPr>
          <w:t xml:space="preserve">решение Совета депутатов </w:t>
        </w:r>
        <w:proofErr w:type="spellStart"/>
        <w:r w:rsidRPr="00232243">
          <w:rPr>
            <w:rFonts w:ascii="Arial" w:eastAsia="Times New Roman" w:hAnsi="Arial" w:cs="Arial"/>
            <w:sz w:val="24"/>
            <w:szCs w:val="24"/>
            <w:lang w:eastAsia="ru-RU"/>
          </w:rPr>
          <w:t>Игнатковского</w:t>
        </w:r>
        <w:proofErr w:type="spellEnd"/>
        <w:r w:rsidRPr="00232243">
          <w:rPr>
            <w:rFonts w:ascii="Arial" w:eastAsia="Times New Roman" w:hAnsi="Arial" w:cs="Arial"/>
            <w:sz w:val="24"/>
            <w:szCs w:val="24"/>
            <w:lang w:eastAsia="ru-RU"/>
          </w:rPr>
          <w:t xml:space="preserve"> сельского поселения Сафоновского района Смоленской области от 14.06.2011 № 9</w:t>
        </w:r>
      </w:hyperlink>
      <w:r w:rsidRPr="00232243">
        <w:rPr>
          <w:rFonts w:ascii="Arial" w:eastAsia="Times New Roman" w:hAnsi="Arial" w:cs="Arial"/>
          <w:sz w:val="24"/>
          <w:szCs w:val="24"/>
          <w:lang w:eastAsia="ru-RU"/>
        </w:rPr>
        <w:t xml:space="preserve"> «О внесении изменений и дополнений в Устав </w:t>
      </w:r>
      <w:proofErr w:type="spellStart"/>
      <w:r w:rsidRPr="00232243">
        <w:rPr>
          <w:rFonts w:ascii="Arial" w:eastAsia="Times New Roman" w:hAnsi="Arial" w:cs="Arial"/>
          <w:sz w:val="24"/>
          <w:szCs w:val="24"/>
          <w:lang w:eastAsia="ru-RU"/>
        </w:rPr>
        <w:t>Игнатковского</w:t>
      </w:r>
      <w:proofErr w:type="spellEnd"/>
      <w:r w:rsidRPr="00232243">
        <w:rPr>
          <w:rFonts w:ascii="Arial" w:eastAsia="Times New Roman" w:hAnsi="Arial" w:cs="Arial"/>
          <w:sz w:val="24"/>
          <w:szCs w:val="24"/>
          <w:lang w:eastAsia="ru-RU"/>
        </w:rPr>
        <w:t xml:space="preserve"> сельского поселения Сафоновского района Смоленской области»;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14) </w:t>
      </w:r>
      <w:hyperlink r:id="rId73" w:tgtFrame="_self" w:history="1">
        <w:r w:rsidRPr="00232243">
          <w:rPr>
            <w:rFonts w:ascii="Arial" w:eastAsia="Times New Roman" w:hAnsi="Arial" w:cs="Arial"/>
            <w:sz w:val="24"/>
            <w:szCs w:val="24"/>
            <w:lang w:eastAsia="ru-RU"/>
          </w:rPr>
          <w:t xml:space="preserve">решение Совета депутатов </w:t>
        </w:r>
        <w:proofErr w:type="spellStart"/>
        <w:r w:rsidRPr="00232243">
          <w:rPr>
            <w:rFonts w:ascii="Arial" w:eastAsia="Times New Roman" w:hAnsi="Arial" w:cs="Arial"/>
            <w:sz w:val="24"/>
            <w:szCs w:val="24"/>
            <w:lang w:eastAsia="ru-RU"/>
          </w:rPr>
          <w:t>Игнатковского</w:t>
        </w:r>
        <w:proofErr w:type="spellEnd"/>
        <w:r w:rsidRPr="00232243">
          <w:rPr>
            <w:rFonts w:ascii="Arial" w:eastAsia="Times New Roman" w:hAnsi="Arial" w:cs="Arial"/>
            <w:sz w:val="24"/>
            <w:szCs w:val="24"/>
            <w:lang w:eastAsia="ru-RU"/>
          </w:rPr>
          <w:t xml:space="preserve"> сельского поселения Сафоновского района Смоленской области от 13.03.2012 № 5</w:t>
        </w:r>
      </w:hyperlink>
      <w:r w:rsidRPr="00232243">
        <w:rPr>
          <w:rFonts w:ascii="Arial" w:eastAsia="Times New Roman" w:hAnsi="Arial" w:cs="Arial"/>
          <w:sz w:val="24"/>
          <w:szCs w:val="24"/>
          <w:lang w:eastAsia="ru-RU"/>
        </w:rPr>
        <w:t xml:space="preserve"> «О внесении изменений в Устав </w:t>
      </w:r>
      <w:proofErr w:type="spellStart"/>
      <w:r w:rsidRPr="00232243">
        <w:rPr>
          <w:rFonts w:ascii="Arial" w:eastAsia="Times New Roman" w:hAnsi="Arial" w:cs="Arial"/>
          <w:sz w:val="24"/>
          <w:szCs w:val="24"/>
          <w:lang w:eastAsia="ru-RU"/>
        </w:rPr>
        <w:t>Игнатковского</w:t>
      </w:r>
      <w:proofErr w:type="spellEnd"/>
      <w:r w:rsidRPr="00232243">
        <w:rPr>
          <w:rFonts w:ascii="Arial" w:eastAsia="Times New Roman" w:hAnsi="Arial" w:cs="Arial"/>
          <w:sz w:val="24"/>
          <w:szCs w:val="24"/>
          <w:lang w:eastAsia="ru-RU"/>
        </w:rPr>
        <w:t xml:space="preserve"> сельского поселения Сафоновского района Смоленской области»;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15) </w:t>
      </w:r>
      <w:hyperlink r:id="rId74" w:tgtFrame="_self" w:history="1">
        <w:r w:rsidRPr="00232243">
          <w:rPr>
            <w:rFonts w:ascii="Arial" w:eastAsia="Times New Roman" w:hAnsi="Arial" w:cs="Arial"/>
            <w:sz w:val="24"/>
            <w:szCs w:val="24"/>
            <w:lang w:eastAsia="ru-RU"/>
          </w:rPr>
          <w:t xml:space="preserve">решение Совета депутатов </w:t>
        </w:r>
        <w:proofErr w:type="spellStart"/>
        <w:r w:rsidRPr="00232243">
          <w:rPr>
            <w:rFonts w:ascii="Arial" w:eastAsia="Times New Roman" w:hAnsi="Arial" w:cs="Arial"/>
            <w:sz w:val="24"/>
            <w:szCs w:val="24"/>
            <w:lang w:eastAsia="ru-RU"/>
          </w:rPr>
          <w:t>Игнатковского</w:t>
        </w:r>
        <w:proofErr w:type="spellEnd"/>
        <w:r w:rsidRPr="00232243">
          <w:rPr>
            <w:rFonts w:ascii="Arial" w:eastAsia="Times New Roman" w:hAnsi="Arial" w:cs="Arial"/>
            <w:sz w:val="24"/>
            <w:szCs w:val="24"/>
            <w:lang w:eastAsia="ru-RU"/>
          </w:rPr>
          <w:t xml:space="preserve"> сельского поселения Сафоновского района Смоленской области от 27.03.2013 № 9</w:t>
        </w:r>
      </w:hyperlink>
      <w:r w:rsidRPr="00232243">
        <w:rPr>
          <w:rFonts w:ascii="Arial" w:eastAsia="Times New Roman" w:hAnsi="Arial" w:cs="Arial"/>
          <w:sz w:val="24"/>
          <w:szCs w:val="24"/>
          <w:lang w:eastAsia="ru-RU"/>
        </w:rPr>
        <w:t xml:space="preserve"> «О внесении изменений в Устав </w:t>
      </w:r>
      <w:proofErr w:type="spellStart"/>
      <w:r w:rsidRPr="00232243">
        <w:rPr>
          <w:rFonts w:ascii="Arial" w:eastAsia="Times New Roman" w:hAnsi="Arial" w:cs="Arial"/>
          <w:sz w:val="24"/>
          <w:szCs w:val="24"/>
          <w:lang w:eastAsia="ru-RU"/>
        </w:rPr>
        <w:t>Игнатковского</w:t>
      </w:r>
      <w:proofErr w:type="spellEnd"/>
      <w:r w:rsidRPr="00232243">
        <w:rPr>
          <w:rFonts w:ascii="Arial" w:eastAsia="Times New Roman" w:hAnsi="Arial" w:cs="Arial"/>
          <w:sz w:val="24"/>
          <w:szCs w:val="24"/>
          <w:lang w:eastAsia="ru-RU"/>
        </w:rPr>
        <w:t xml:space="preserve"> сельского поселения Сафоновского района Смоленской области»;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16) </w:t>
      </w:r>
      <w:hyperlink r:id="rId75" w:tgtFrame="_self" w:history="1">
        <w:r w:rsidRPr="00232243">
          <w:rPr>
            <w:rFonts w:ascii="Arial" w:eastAsia="Times New Roman" w:hAnsi="Arial" w:cs="Arial"/>
            <w:sz w:val="24"/>
            <w:szCs w:val="24"/>
            <w:lang w:eastAsia="ru-RU"/>
          </w:rPr>
          <w:t xml:space="preserve">решение Совета депутатов </w:t>
        </w:r>
        <w:proofErr w:type="spellStart"/>
        <w:r w:rsidRPr="00232243">
          <w:rPr>
            <w:rFonts w:ascii="Arial" w:eastAsia="Times New Roman" w:hAnsi="Arial" w:cs="Arial"/>
            <w:sz w:val="24"/>
            <w:szCs w:val="24"/>
            <w:lang w:eastAsia="ru-RU"/>
          </w:rPr>
          <w:t>Игнатковского</w:t>
        </w:r>
        <w:proofErr w:type="spellEnd"/>
        <w:r w:rsidRPr="00232243">
          <w:rPr>
            <w:rFonts w:ascii="Arial" w:eastAsia="Times New Roman" w:hAnsi="Arial" w:cs="Arial"/>
            <w:sz w:val="24"/>
            <w:szCs w:val="24"/>
            <w:lang w:eastAsia="ru-RU"/>
          </w:rPr>
          <w:t xml:space="preserve"> сельского поселения Сафоновского района Смоленской области от 06.06.2014 № 10</w:t>
        </w:r>
      </w:hyperlink>
      <w:r w:rsidRPr="00232243">
        <w:rPr>
          <w:rFonts w:ascii="Arial" w:eastAsia="Times New Roman" w:hAnsi="Arial" w:cs="Arial"/>
          <w:sz w:val="24"/>
          <w:szCs w:val="24"/>
          <w:lang w:eastAsia="ru-RU"/>
        </w:rPr>
        <w:t xml:space="preserve"> «О внесении изменений в Устав </w:t>
      </w:r>
      <w:proofErr w:type="spellStart"/>
      <w:r w:rsidRPr="00232243">
        <w:rPr>
          <w:rFonts w:ascii="Arial" w:eastAsia="Times New Roman" w:hAnsi="Arial" w:cs="Arial"/>
          <w:sz w:val="24"/>
          <w:szCs w:val="24"/>
          <w:lang w:eastAsia="ru-RU"/>
        </w:rPr>
        <w:t>Игнатковского</w:t>
      </w:r>
      <w:proofErr w:type="spellEnd"/>
      <w:r w:rsidRPr="00232243">
        <w:rPr>
          <w:rFonts w:ascii="Arial" w:eastAsia="Times New Roman" w:hAnsi="Arial" w:cs="Arial"/>
          <w:sz w:val="24"/>
          <w:szCs w:val="24"/>
          <w:lang w:eastAsia="ru-RU"/>
        </w:rPr>
        <w:t xml:space="preserve"> сельского поселения Сафоновского района Смоленской области»;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17) </w:t>
      </w:r>
      <w:hyperlink r:id="rId76" w:tgtFrame="_self" w:history="1">
        <w:r w:rsidRPr="00232243">
          <w:rPr>
            <w:rFonts w:ascii="Arial" w:eastAsia="Times New Roman" w:hAnsi="Arial" w:cs="Arial"/>
            <w:sz w:val="24"/>
            <w:szCs w:val="24"/>
            <w:lang w:eastAsia="ru-RU"/>
          </w:rPr>
          <w:t xml:space="preserve">решение Совета депутатов </w:t>
        </w:r>
        <w:proofErr w:type="spellStart"/>
        <w:r w:rsidRPr="00232243">
          <w:rPr>
            <w:rFonts w:ascii="Arial" w:eastAsia="Times New Roman" w:hAnsi="Arial" w:cs="Arial"/>
            <w:sz w:val="24"/>
            <w:szCs w:val="24"/>
            <w:lang w:eastAsia="ru-RU"/>
          </w:rPr>
          <w:t>Игнатковского</w:t>
        </w:r>
        <w:proofErr w:type="spellEnd"/>
        <w:r w:rsidRPr="00232243">
          <w:rPr>
            <w:rFonts w:ascii="Arial" w:eastAsia="Times New Roman" w:hAnsi="Arial" w:cs="Arial"/>
            <w:sz w:val="24"/>
            <w:szCs w:val="24"/>
            <w:lang w:eastAsia="ru-RU"/>
          </w:rPr>
          <w:t xml:space="preserve"> сельского поселения Сафоновского района Смоленской области от 16.01.2015 № 2</w:t>
        </w:r>
      </w:hyperlink>
      <w:r w:rsidRPr="00232243">
        <w:rPr>
          <w:rFonts w:ascii="Arial" w:eastAsia="Times New Roman" w:hAnsi="Arial" w:cs="Arial"/>
          <w:sz w:val="24"/>
          <w:szCs w:val="24"/>
          <w:lang w:eastAsia="ru-RU"/>
        </w:rPr>
        <w:t xml:space="preserve"> «О внесении изменений в Устав </w:t>
      </w:r>
      <w:proofErr w:type="spellStart"/>
      <w:r w:rsidRPr="00232243">
        <w:rPr>
          <w:rFonts w:ascii="Arial" w:eastAsia="Times New Roman" w:hAnsi="Arial" w:cs="Arial"/>
          <w:sz w:val="24"/>
          <w:szCs w:val="24"/>
          <w:lang w:eastAsia="ru-RU"/>
        </w:rPr>
        <w:t>Игнатковского</w:t>
      </w:r>
      <w:proofErr w:type="spellEnd"/>
      <w:r w:rsidRPr="00232243">
        <w:rPr>
          <w:rFonts w:ascii="Arial" w:eastAsia="Times New Roman" w:hAnsi="Arial" w:cs="Arial"/>
          <w:sz w:val="24"/>
          <w:szCs w:val="24"/>
          <w:lang w:eastAsia="ru-RU"/>
        </w:rPr>
        <w:t xml:space="preserve"> сельского поселения Сафоновского района Смоленской области»;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18) </w:t>
      </w:r>
      <w:hyperlink r:id="rId77" w:tgtFrame="_self" w:history="1">
        <w:r w:rsidRPr="00232243">
          <w:rPr>
            <w:rFonts w:ascii="Arial" w:eastAsia="Times New Roman" w:hAnsi="Arial" w:cs="Arial"/>
            <w:sz w:val="24"/>
            <w:szCs w:val="24"/>
            <w:lang w:eastAsia="ru-RU"/>
          </w:rPr>
          <w:t xml:space="preserve">решение Совета депутатов </w:t>
        </w:r>
        <w:proofErr w:type="spellStart"/>
        <w:r w:rsidRPr="00232243">
          <w:rPr>
            <w:rFonts w:ascii="Arial" w:eastAsia="Times New Roman" w:hAnsi="Arial" w:cs="Arial"/>
            <w:sz w:val="24"/>
            <w:szCs w:val="24"/>
            <w:lang w:eastAsia="ru-RU"/>
          </w:rPr>
          <w:t>Игнатковского</w:t>
        </w:r>
        <w:proofErr w:type="spellEnd"/>
        <w:r w:rsidRPr="00232243">
          <w:rPr>
            <w:rFonts w:ascii="Arial" w:eastAsia="Times New Roman" w:hAnsi="Arial" w:cs="Arial"/>
            <w:sz w:val="24"/>
            <w:szCs w:val="24"/>
            <w:lang w:eastAsia="ru-RU"/>
          </w:rPr>
          <w:t xml:space="preserve"> сельского поселения Сафоновского района Смоленской области от 10.01.2017 № 1</w:t>
        </w:r>
      </w:hyperlink>
      <w:r w:rsidRPr="00232243">
        <w:rPr>
          <w:rFonts w:ascii="Arial" w:eastAsia="Times New Roman" w:hAnsi="Arial" w:cs="Arial"/>
          <w:sz w:val="24"/>
          <w:szCs w:val="24"/>
          <w:lang w:eastAsia="ru-RU"/>
        </w:rPr>
        <w:t xml:space="preserve"> «О внесении изменений и дополнений в Устав </w:t>
      </w:r>
      <w:proofErr w:type="spellStart"/>
      <w:r w:rsidRPr="00232243">
        <w:rPr>
          <w:rFonts w:ascii="Arial" w:eastAsia="Times New Roman" w:hAnsi="Arial" w:cs="Arial"/>
          <w:sz w:val="24"/>
          <w:szCs w:val="24"/>
          <w:lang w:eastAsia="ru-RU"/>
        </w:rPr>
        <w:t>Игнатковского</w:t>
      </w:r>
      <w:proofErr w:type="spellEnd"/>
      <w:r w:rsidRPr="00232243">
        <w:rPr>
          <w:rFonts w:ascii="Arial" w:eastAsia="Times New Roman" w:hAnsi="Arial" w:cs="Arial"/>
          <w:sz w:val="24"/>
          <w:szCs w:val="24"/>
          <w:lang w:eastAsia="ru-RU"/>
        </w:rPr>
        <w:t xml:space="preserve"> сельского поселения Сафоновского района Смоленской области»;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xml:space="preserve">19) </w:t>
      </w:r>
      <w:hyperlink r:id="rId78" w:tgtFrame="_self" w:history="1">
        <w:r w:rsidRPr="00232243">
          <w:rPr>
            <w:rFonts w:ascii="Arial" w:eastAsia="Times New Roman" w:hAnsi="Arial" w:cs="Arial"/>
            <w:sz w:val="24"/>
            <w:szCs w:val="24"/>
            <w:lang w:eastAsia="ru-RU"/>
          </w:rPr>
          <w:t xml:space="preserve">решение Совета депутатов </w:t>
        </w:r>
        <w:proofErr w:type="spellStart"/>
        <w:r w:rsidRPr="00232243">
          <w:rPr>
            <w:rFonts w:ascii="Arial" w:eastAsia="Times New Roman" w:hAnsi="Arial" w:cs="Arial"/>
            <w:sz w:val="24"/>
            <w:szCs w:val="24"/>
            <w:lang w:eastAsia="ru-RU"/>
          </w:rPr>
          <w:t>Игнатковского</w:t>
        </w:r>
        <w:proofErr w:type="spellEnd"/>
        <w:r w:rsidRPr="00232243">
          <w:rPr>
            <w:rFonts w:ascii="Arial" w:eastAsia="Times New Roman" w:hAnsi="Arial" w:cs="Arial"/>
            <w:sz w:val="24"/>
            <w:szCs w:val="24"/>
            <w:lang w:eastAsia="ru-RU"/>
          </w:rPr>
          <w:t xml:space="preserve"> сельского поселения Сафоновского района Смоленской области от 04.05.2018 № 9</w:t>
        </w:r>
      </w:hyperlink>
      <w:r w:rsidRPr="00232243">
        <w:rPr>
          <w:rFonts w:ascii="Arial" w:eastAsia="Times New Roman" w:hAnsi="Arial" w:cs="Arial"/>
          <w:sz w:val="24"/>
          <w:szCs w:val="24"/>
          <w:lang w:eastAsia="ru-RU"/>
        </w:rPr>
        <w:t xml:space="preserve"> «О внесении изменений и дополнений в Устав </w:t>
      </w:r>
      <w:proofErr w:type="spellStart"/>
      <w:r w:rsidRPr="00232243">
        <w:rPr>
          <w:rFonts w:ascii="Arial" w:eastAsia="Times New Roman" w:hAnsi="Arial" w:cs="Arial"/>
          <w:sz w:val="24"/>
          <w:szCs w:val="24"/>
          <w:lang w:eastAsia="ru-RU"/>
        </w:rPr>
        <w:t>Игнатковского</w:t>
      </w:r>
      <w:proofErr w:type="spellEnd"/>
      <w:r w:rsidRPr="00232243">
        <w:rPr>
          <w:rFonts w:ascii="Arial" w:eastAsia="Times New Roman" w:hAnsi="Arial" w:cs="Arial"/>
          <w:sz w:val="24"/>
          <w:szCs w:val="24"/>
          <w:lang w:eastAsia="ru-RU"/>
        </w:rPr>
        <w:t xml:space="preserve"> сельского поселения Сафоновского района Смоленской области».</w:t>
      </w:r>
    </w:p>
    <w:p w:rsidR="009A4B89" w:rsidRPr="00232243" w:rsidRDefault="009A4B89" w:rsidP="009A4B89">
      <w:pPr>
        <w:spacing w:after="0" w:line="240" w:lineRule="auto"/>
        <w:ind w:firstLine="709"/>
        <w:jc w:val="both"/>
        <w:rPr>
          <w:rFonts w:ascii="Arial" w:eastAsia="Times New Roman" w:hAnsi="Arial" w:cs="Arial"/>
          <w:sz w:val="24"/>
          <w:szCs w:val="24"/>
          <w:lang w:eastAsia="ru-RU"/>
        </w:rPr>
      </w:pPr>
      <w:r w:rsidRPr="00232243">
        <w:rPr>
          <w:rFonts w:ascii="Arial" w:eastAsia="Times New Roman" w:hAnsi="Arial" w:cs="Arial"/>
          <w:sz w:val="24"/>
          <w:szCs w:val="24"/>
          <w:lang w:eastAsia="ru-RU"/>
        </w:rPr>
        <w:t> </w:t>
      </w:r>
    </w:p>
    <w:p w:rsidR="005B2C8C" w:rsidRPr="00232243" w:rsidRDefault="005B2C8C"/>
    <w:sectPr w:rsidR="005B2C8C" w:rsidRPr="00232243" w:rsidSect="009A4B8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5036"/>
    <w:multiLevelType w:val="multilevel"/>
    <w:tmpl w:val="FA6A7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EB16F43"/>
    <w:multiLevelType w:val="multilevel"/>
    <w:tmpl w:val="646E2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CD2D1B"/>
    <w:multiLevelType w:val="multilevel"/>
    <w:tmpl w:val="59907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F5E64B0"/>
    <w:multiLevelType w:val="multilevel"/>
    <w:tmpl w:val="18200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5D56E9B"/>
    <w:multiLevelType w:val="multilevel"/>
    <w:tmpl w:val="F8C07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64B1721"/>
    <w:multiLevelType w:val="multilevel"/>
    <w:tmpl w:val="F59C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86A6DC4"/>
    <w:multiLevelType w:val="multilevel"/>
    <w:tmpl w:val="E5CAFC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8987067"/>
    <w:multiLevelType w:val="multilevel"/>
    <w:tmpl w:val="EA7E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ACB35E3"/>
    <w:multiLevelType w:val="multilevel"/>
    <w:tmpl w:val="EFE8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DB03ADA"/>
    <w:multiLevelType w:val="multilevel"/>
    <w:tmpl w:val="F2A8C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F8A56EE"/>
    <w:multiLevelType w:val="multilevel"/>
    <w:tmpl w:val="516C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A4A2F39"/>
    <w:multiLevelType w:val="multilevel"/>
    <w:tmpl w:val="A62ED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48002C7"/>
    <w:multiLevelType w:val="multilevel"/>
    <w:tmpl w:val="9C5E3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4977D71"/>
    <w:multiLevelType w:val="multilevel"/>
    <w:tmpl w:val="0DA821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50F6A93"/>
    <w:multiLevelType w:val="multilevel"/>
    <w:tmpl w:val="9B849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C5021C2"/>
    <w:multiLevelType w:val="multilevel"/>
    <w:tmpl w:val="71DA3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F964FEF"/>
    <w:multiLevelType w:val="multilevel"/>
    <w:tmpl w:val="AB9E5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1E313D7"/>
    <w:multiLevelType w:val="multilevel"/>
    <w:tmpl w:val="B40E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42F298D"/>
    <w:multiLevelType w:val="multilevel"/>
    <w:tmpl w:val="930C9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FD80D43"/>
    <w:multiLevelType w:val="multilevel"/>
    <w:tmpl w:val="F4B8F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2284276"/>
    <w:multiLevelType w:val="multilevel"/>
    <w:tmpl w:val="B5EEE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9"/>
  </w:num>
  <w:num w:numId="3">
    <w:abstractNumId w:val="7"/>
  </w:num>
  <w:num w:numId="4">
    <w:abstractNumId w:val="17"/>
  </w:num>
  <w:num w:numId="5">
    <w:abstractNumId w:val="0"/>
  </w:num>
  <w:num w:numId="6">
    <w:abstractNumId w:val="11"/>
  </w:num>
  <w:num w:numId="7">
    <w:abstractNumId w:val="1"/>
  </w:num>
  <w:num w:numId="8">
    <w:abstractNumId w:val="9"/>
  </w:num>
  <w:num w:numId="9">
    <w:abstractNumId w:val="5"/>
  </w:num>
  <w:num w:numId="10">
    <w:abstractNumId w:val="14"/>
  </w:num>
  <w:num w:numId="11">
    <w:abstractNumId w:val="20"/>
  </w:num>
  <w:num w:numId="12">
    <w:abstractNumId w:val="8"/>
  </w:num>
  <w:num w:numId="13">
    <w:abstractNumId w:val="12"/>
  </w:num>
  <w:num w:numId="14">
    <w:abstractNumId w:val="10"/>
  </w:num>
  <w:num w:numId="15">
    <w:abstractNumId w:val="15"/>
  </w:num>
  <w:num w:numId="16">
    <w:abstractNumId w:val="4"/>
  </w:num>
  <w:num w:numId="17">
    <w:abstractNumId w:val="16"/>
  </w:num>
  <w:num w:numId="18">
    <w:abstractNumId w:val="18"/>
  </w:num>
  <w:num w:numId="19">
    <w:abstractNumId w:val="6"/>
  </w:num>
  <w:num w:numId="20">
    <w:abstractNumId w:val="13"/>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0E3"/>
    <w:rsid w:val="00105B70"/>
    <w:rsid w:val="00232243"/>
    <w:rsid w:val="0023631F"/>
    <w:rsid w:val="002E675D"/>
    <w:rsid w:val="00302365"/>
    <w:rsid w:val="005B2C8C"/>
    <w:rsid w:val="005C3DDB"/>
    <w:rsid w:val="008403E2"/>
    <w:rsid w:val="008B50BC"/>
    <w:rsid w:val="009A4B89"/>
    <w:rsid w:val="00B11443"/>
    <w:rsid w:val="00D07D1D"/>
    <w:rsid w:val="00D67419"/>
    <w:rsid w:val="00F0169B"/>
    <w:rsid w:val="00F47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A4B89"/>
    <w:pPr>
      <w:spacing w:after="0" w:line="240" w:lineRule="auto"/>
      <w:ind w:firstLine="567"/>
      <w:jc w:val="center"/>
      <w:outlineLvl w:val="0"/>
    </w:pPr>
    <w:rPr>
      <w:rFonts w:ascii="Arial" w:eastAsia="Times New Roman" w:hAnsi="Arial" w:cs="Arial"/>
      <w:b/>
      <w:bCs/>
      <w:kern w:val="36"/>
      <w:sz w:val="32"/>
      <w:szCs w:val="32"/>
      <w:lang w:eastAsia="ru-RU"/>
    </w:rPr>
  </w:style>
  <w:style w:type="paragraph" w:styleId="2">
    <w:name w:val="heading 2"/>
    <w:basedOn w:val="a"/>
    <w:link w:val="20"/>
    <w:uiPriority w:val="9"/>
    <w:qFormat/>
    <w:rsid w:val="009A4B89"/>
    <w:pPr>
      <w:spacing w:after="0" w:line="240" w:lineRule="auto"/>
      <w:ind w:firstLine="567"/>
      <w:jc w:val="center"/>
      <w:outlineLvl w:val="1"/>
    </w:pPr>
    <w:rPr>
      <w:rFonts w:ascii="Arial" w:eastAsia="Times New Roman" w:hAnsi="Arial" w:cs="Arial"/>
      <w:b/>
      <w:bCs/>
      <w:sz w:val="30"/>
      <w:szCs w:val="30"/>
      <w:lang w:eastAsia="ru-RU"/>
    </w:rPr>
  </w:style>
  <w:style w:type="paragraph" w:styleId="3">
    <w:name w:val="heading 3"/>
    <w:basedOn w:val="a"/>
    <w:link w:val="30"/>
    <w:uiPriority w:val="9"/>
    <w:qFormat/>
    <w:rsid w:val="009A4B89"/>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basedOn w:val="a"/>
    <w:link w:val="40"/>
    <w:uiPriority w:val="9"/>
    <w:qFormat/>
    <w:rsid w:val="009A4B89"/>
    <w:pPr>
      <w:spacing w:after="0" w:line="240" w:lineRule="auto"/>
      <w:ind w:firstLine="567"/>
      <w:jc w:val="both"/>
      <w:outlineLvl w:val="3"/>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4B89"/>
    <w:rPr>
      <w:rFonts w:ascii="Arial" w:eastAsia="Times New Roman" w:hAnsi="Arial" w:cs="Arial"/>
      <w:b/>
      <w:bCs/>
      <w:kern w:val="36"/>
      <w:sz w:val="32"/>
      <w:szCs w:val="32"/>
      <w:lang w:eastAsia="ru-RU"/>
    </w:rPr>
  </w:style>
  <w:style w:type="character" w:customStyle="1" w:styleId="20">
    <w:name w:val="Заголовок 2 Знак"/>
    <w:basedOn w:val="a0"/>
    <w:link w:val="2"/>
    <w:uiPriority w:val="9"/>
    <w:rsid w:val="009A4B89"/>
    <w:rPr>
      <w:rFonts w:ascii="Arial" w:eastAsia="Times New Roman" w:hAnsi="Arial" w:cs="Arial"/>
      <w:b/>
      <w:bCs/>
      <w:sz w:val="30"/>
      <w:szCs w:val="30"/>
      <w:lang w:eastAsia="ru-RU"/>
    </w:rPr>
  </w:style>
  <w:style w:type="character" w:customStyle="1" w:styleId="30">
    <w:name w:val="Заголовок 3 Знак"/>
    <w:basedOn w:val="a0"/>
    <w:link w:val="3"/>
    <w:uiPriority w:val="9"/>
    <w:rsid w:val="009A4B89"/>
    <w:rPr>
      <w:rFonts w:ascii="Arial" w:eastAsia="Times New Roman" w:hAnsi="Arial" w:cs="Arial"/>
      <w:b/>
      <w:bCs/>
      <w:sz w:val="28"/>
      <w:szCs w:val="28"/>
      <w:lang w:eastAsia="ru-RU"/>
    </w:rPr>
  </w:style>
  <w:style w:type="character" w:customStyle="1" w:styleId="40">
    <w:name w:val="Заголовок 4 Знак"/>
    <w:basedOn w:val="a0"/>
    <w:link w:val="4"/>
    <w:uiPriority w:val="9"/>
    <w:rsid w:val="009A4B89"/>
    <w:rPr>
      <w:rFonts w:ascii="Arial" w:eastAsia="Times New Roman" w:hAnsi="Arial" w:cs="Arial"/>
      <w:b/>
      <w:bCs/>
      <w:sz w:val="26"/>
      <w:szCs w:val="26"/>
      <w:lang w:eastAsia="ru-RU"/>
    </w:rPr>
  </w:style>
  <w:style w:type="paragraph" w:styleId="a3">
    <w:name w:val="Normal (Web)"/>
    <w:basedOn w:val="a"/>
    <w:uiPriority w:val="99"/>
    <w:unhideWhenUsed/>
    <w:rsid w:val="009A4B89"/>
    <w:pPr>
      <w:spacing w:after="0" w:line="240" w:lineRule="auto"/>
    </w:pPr>
    <w:rPr>
      <w:rFonts w:ascii="Times New Roman" w:eastAsia="Times New Roman" w:hAnsi="Times New Roman" w:cs="Times New Roman"/>
      <w:sz w:val="24"/>
      <w:szCs w:val="24"/>
      <w:lang w:eastAsia="ru-RU"/>
    </w:rPr>
  </w:style>
  <w:style w:type="paragraph" w:customStyle="1" w:styleId="heading10">
    <w:name w:val="heading10"/>
    <w:basedOn w:val="a"/>
    <w:rsid w:val="009A4B89"/>
    <w:pPr>
      <w:spacing w:after="0" w:line="240" w:lineRule="auto"/>
      <w:ind w:firstLine="567"/>
      <w:jc w:val="center"/>
    </w:pPr>
    <w:rPr>
      <w:rFonts w:ascii="Arial" w:eastAsia="Times New Roman" w:hAnsi="Arial" w:cs="Arial"/>
      <w:b/>
      <w:bCs/>
      <w:sz w:val="32"/>
      <w:szCs w:val="32"/>
      <w:lang w:eastAsia="ru-RU"/>
    </w:rPr>
  </w:style>
  <w:style w:type="paragraph" w:customStyle="1" w:styleId="heading20">
    <w:name w:val="heading20"/>
    <w:basedOn w:val="a"/>
    <w:rsid w:val="009A4B89"/>
    <w:pPr>
      <w:spacing w:after="0" w:line="240" w:lineRule="auto"/>
      <w:ind w:firstLine="567"/>
      <w:jc w:val="center"/>
    </w:pPr>
    <w:rPr>
      <w:rFonts w:ascii="Arial" w:eastAsia="Times New Roman" w:hAnsi="Arial" w:cs="Arial"/>
      <w:b/>
      <w:bCs/>
      <w:sz w:val="30"/>
      <w:szCs w:val="30"/>
      <w:lang w:eastAsia="ru-RU"/>
    </w:rPr>
  </w:style>
  <w:style w:type="paragraph" w:customStyle="1" w:styleId="heading30">
    <w:name w:val="heading30"/>
    <w:basedOn w:val="a"/>
    <w:rsid w:val="009A4B89"/>
    <w:pPr>
      <w:spacing w:after="0" w:line="240" w:lineRule="auto"/>
      <w:ind w:firstLine="567"/>
      <w:jc w:val="both"/>
    </w:pPr>
    <w:rPr>
      <w:rFonts w:ascii="Arial" w:eastAsia="Times New Roman" w:hAnsi="Arial" w:cs="Arial"/>
      <w:b/>
      <w:bCs/>
      <w:sz w:val="28"/>
      <w:szCs w:val="28"/>
      <w:lang w:eastAsia="ru-RU"/>
    </w:rPr>
  </w:style>
  <w:style w:type="paragraph" w:customStyle="1" w:styleId="heading40">
    <w:name w:val="heading40"/>
    <w:basedOn w:val="a"/>
    <w:rsid w:val="009A4B89"/>
    <w:pPr>
      <w:spacing w:after="0" w:line="240" w:lineRule="auto"/>
      <w:ind w:firstLine="567"/>
      <w:jc w:val="both"/>
    </w:pPr>
    <w:rPr>
      <w:rFonts w:ascii="Arial" w:eastAsia="Times New Roman" w:hAnsi="Arial" w:cs="Arial"/>
      <w:b/>
      <w:bCs/>
      <w:sz w:val="26"/>
      <w:szCs w:val="26"/>
      <w:lang w:eastAsia="ru-RU"/>
    </w:rPr>
  </w:style>
  <w:style w:type="paragraph" w:customStyle="1" w:styleId="numberanddate">
    <w:name w:val="numberanddate"/>
    <w:basedOn w:val="a"/>
    <w:rsid w:val="009A4B89"/>
    <w:pPr>
      <w:spacing w:after="0" w:line="240" w:lineRule="auto"/>
      <w:jc w:val="center"/>
    </w:pPr>
    <w:rPr>
      <w:rFonts w:ascii="Arial" w:eastAsia="Times New Roman" w:hAnsi="Arial" w:cs="Arial"/>
      <w:sz w:val="24"/>
      <w:szCs w:val="24"/>
      <w:lang w:eastAsia="ru-RU"/>
    </w:rPr>
  </w:style>
  <w:style w:type="paragraph" w:customStyle="1" w:styleId="numberanddate0">
    <w:name w:val="numberanddate0"/>
    <w:basedOn w:val="a"/>
    <w:rsid w:val="009A4B89"/>
    <w:pPr>
      <w:spacing w:after="0" w:line="240" w:lineRule="auto"/>
      <w:jc w:val="center"/>
    </w:pPr>
    <w:rPr>
      <w:rFonts w:ascii="Arial" w:eastAsia="Times New Roman" w:hAnsi="Arial" w:cs="Arial"/>
      <w:sz w:val="24"/>
      <w:szCs w:val="24"/>
      <w:lang w:eastAsia="ru-RU"/>
    </w:rPr>
  </w:style>
  <w:style w:type="paragraph" w:customStyle="1" w:styleId="commenttext">
    <w:name w:val="commenttext"/>
    <w:basedOn w:val="a"/>
    <w:rsid w:val="009A4B89"/>
    <w:pPr>
      <w:spacing w:after="0" w:line="240" w:lineRule="auto"/>
      <w:ind w:firstLine="567"/>
      <w:jc w:val="both"/>
    </w:pPr>
    <w:rPr>
      <w:rFonts w:ascii="Courier" w:eastAsia="Times New Roman" w:hAnsi="Courier" w:cs="Times New Roman"/>
      <w:lang w:eastAsia="ru-RU"/>
    </w:rPr>
  </w:style>
  <w:style w:type="paragraph" w:customStyle="1" w:styleId="commenttext0">
    <w:name w:val="commenttext0"/>
    <w:basedOn w:val="a"/>
    <w:rsid w:val="009A4B89"/>
    <w:pPr>
      <w:spacing w:after="0" w:line="240" w:lineRule="auto"/>
      <w:ind w:firstLine="567"/>
      <w:jc w:val="both"/>
    </w:pPr>
    <w:rPr>
      <w:rFonts w:ascii="Courier" w:eastAsia="Times New Roman" w:hAnsi="Courier" w:cs="Times New Roman"/>
      <w:lang w:eastAsia="ru-RU"/>
    </w:rPr>
  </w:style>
  <w:style w:type="paragraph" w:customStyle="1" w:styleId="application">
    <w:name w:val="application"/>
    <w:basedOn w:val="a"/>
    <w:rsid w:val="009A4B89"/>
    <w:pPr>
      <w:spacing w:before="120" w:after="120" w:line="240" w:lineRule="auto"/>
      <w:jc w:val="right"/>
    </w:pPr>
    <w:rPr>
      <w:rFonts w:ascii="Arial" w:eastAsia="Times New Roman" w:hAnsi="Arial" w:cs="Arial"/>
      <w:b/>
      <w:bCs/>
      <w:sz w:val="32"/>
      <w:szCs w:val="32"/>
      <w:lang w:eastAsia="ru-RU"/>
    </w:rPr>
  </w:style>
  <w:style w:type="paragraph" w:customStyle="1" w:styleId="balloontext">
    <w:name w:val="balloontext"/>
    <w:basedOn w:val="a"/>
    <w:rsid w:val="009A4B89"/>
    <w:pPr>
      <w:spacing w:after="0" w:line="240" w:lineRule="auto"/>
      <w:ind w:firstLine="567"/>
      <w:jc w:val="both"/>
    </w:pPr>
    <w:rPr>
      <w:rFonts w:ascii="Tahoma" w:eastAsia="Times New Roman" w:hAnsi="Tahoma" w:cs="Tahoma"/>
      <w:sz w:val="16"/>
      <w:szCs w:val="16"/>
      <w:lang w:eastAsia="ru-RU"/>
    </w:rPr>
  </w:style>
  <w:style w:type="paragraph" w:customStyle="1" w:styleId="bodytext3">
    <w:name w:val="bodytext3"/>
    <w:basedOn w:val="a"/>
    <w:rsid w:val="009A4B89"/>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bodytextindent">
    <w:name w:val="bodytextindent"/>
    <w:basedOn w:val="a"/>
    <w:rsid w:val="009A4B89"/>
    <w:pPr>
      <w:spacing w:after="0" w:line="240" w:lineRule="auto"/>
      <w:ind w:firstLine="540"/>
      <w:jc w:val="both"/>
    </w:pPr>
    <w:rPr>
      <w:rFonts w:ascii="Times New Roman" w:eastAsia="Times New Roman" w:hAnsi="Times New Roman" w:cs="Times New Roman"/>
      <w:sz w:val="28"/>
      <w:szCs w:val="28"/>
      <w:lang w:eastAsia="ru-RU"/>
    </w:rPr>
  </w:style>
  <w:style w:type="paragraph" w:customStyle="1" w:styleId="consnormal">
    <w:name w:val="consnormal"/>
    <w:basedOn w:val="a"/>
    <w:rsid w:val="009A4B89"/>
    <w:pPr>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basedOn w:val="a"/>
    <w:rsid w:val="009A4B89"/>
    <w:pPr>
      <w:spacing w:after="0" w:line="240" w:lineRule="auto"/>
      <w:ind w:firstLine="720"/>
    </w:pPr>
    <w:rPr>
      <w:rFonts w:ascii="Arial" w:eastAsia="Times New Roman" w:hAnsi="Arial" w:cs="Arial"/>
      <w:sz w:val="20"/>
      <w:szCs w:val="20"/>
      <w:lang w:eastAsia="ru-RU"/>
    </w:rPr>
  </w:style>
  <w:style w:type="paragraph" w:customStyle="1" w:styleId="11">
    <w:name w:val="Верхний колонтитул1"/>
    <w:basedOn w:val="a"/>
    <w:rsid w:val="009A4B89"/>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institution">
    <w:name w:val="institution"/>
    <w:basedOn w:val="a"/>
    <w:rsid w:val="009A4B89"/>
    <w:pPr>
      <w:spacing w:after="0" w:line="240" w:lineRule="auto"/>
      <w:jc w:val="center"/>
    </w:pPr>
    <w:rPr>
      <w:rFonts w:ascii="Arial" w:eastAsia="Times New Roman" w:hAnsi="Arial" w:cs="Arial"/>
      <w:sz w:val="28"/>
      <w:szCs w:val="28"/>
      <w:lang w:eastAsia="ru-RU"/>
    </w:rPr>
  </w:style>
  <w:style w:type="paragraph" w:customStyle="1" w:styleId="listparagraph">
    <w:name w:val="listparagraph"/>
    <w:basedOn w:val="a"/>
    <w:rsid w:val="009A4B89"/>
    <w:pPr>
      <w:spacing w:after="0" w:line="240" w:lineRule="auto"/>
      <w:ind w:left="720" w:firstLine="567"/>
      <w:jc w:val="both"/>
    </w:pPr>
    <w:rPr>
      <w:rFonts w:ascii="Tahoma" w:eastAsia="Times New Roman" w:hAnsi="Tahoma" w:cs="Tahoma"/>
      <w:color w:val="000000"/>
      <w:sz w:val="24"/>
      <w:szCs w:val="24"/>
      <w:lang w:eastAsia="ru-RU"/>
    </w:rPr>
  </w:style>
  <w:style w:type="paragraph" w:customStyle="1" w:styleId="nospacing">
    <w:name w:val="nospacing"/>
    <w:basedOn w:val="a"/>
    <w:rsid w:val="009A4B89"/>
    <w:pPr>
      <w:spacing w:after="0" w:line="240" w:lineRule="auto"/>
    </w:pPr>
    <w:rPr>
      <w:rFonts w:ascii="Calibri" w:eastAsia="Times New Roman" w:hAnsi="Calibri" w:cs="Times New Roman"/>
      <w:lang w:eastAsia="ru-RU"/>
    </w:rPr>
  </w:style>
  <w:style w:type="paragraph" w:customStyle="1" w:styleId="table0">
    <w:name w:val="table0"/>
    <w:basedOn w:val="a"/>
    <w:rsid w:val="009A4B89"/>
    <w:pPr>
      <w:spacing w:after="0" w:line="240" w:lineRule="auto"/>
      <w:jc w:val="center"/>
    </w:pPr>
    <w:rPr>
      <w:rFonts w:ascii="Arial" w:eastAsia="Times New Roman" w:hAnsi="Arial" w:cs="Arial"/>
      <w:b/>
      <w:bCs/>
      <w:sz w:val="24"/>
      <w:szCs w:val="24"/>
      <w:lang w:eastAsia="ru-RU"/>
    </w:rPr>
  </w:style>
  <w:style w:type="paragraph" w:customStyle="1" w:styleId="table">
    <w:name w:val="table"/>
    <w:basedOn w:val="a"/>
    <w:rsid w:val="009A4B89"/>
    <w:pPr>
      <w:spacing w:after="0" w:line="240" w:lineRule="auto"/>
    </w:pPr>
    <w:rPr>
      <w:rFonts w:ascii="Arial" w:eastAsia="Times New Roman" w:hAnsi="Arial" w:cs="Arial"/>
      <w:sz w:val="24"/>
      <w:szCs w:val="24"/>
      <w:lang w:eastAsia="ru-RU"/>
    </w:rPr>
  </w:style>
  <w:style w:type="paragraph" w:customStyle="1" w:styleId="12">
    <w:name w:val="Название1"/>
    <w:basedOn w:val="a"/>
    <w:rsid w:val="009A4B89"/>
    <w:pPr>
      <w:spacing w:before="240" w:after="60" w:line="240" w:lineRule="auto"/>
      <w:ind w:firstLine="567"/>
      <w:jc w:val="center"/>
    </w:pPr>
    <w:rPr>
      <w:rFonts w:ascii="Arial" w:eastAsia="Times New Roman" w:hAnsi="Arial" w:cs="Arial"/>
      <w:b/>
      <w:bCs/>
      <w:sz w:val="32"/>
      <w:szCs w:val="32"/>
      <w:lang w:eastAsia="ru-RU"/>
    </w:rPr>
  </w:style>
  <w:style w:type="character" w:customStyle="1" w:styleId="300">
    <w:name w:val="30"/>
    <w:basedOn w:val="a0"/>
    <w:rsid w:val="009A4B89"/>
    <w:rPr>
      <w:rFonts w:ascii="Arial" w:hAnsi="Arial" w:cs="Arial" w:hint="default"/>
      <w:b/>
      <w:bCs/>
      <w:sz w:val="28"/>
      <w:szCs w:val="28"/>
    </w:rPr>
  </w:style>
  <w:style w:type="character" w:customStyle="1" w:styleId="3000">
    <w:name w:val="300"/>
    <w:basedOn w:val="a0"/>
    <w:rsid w:val="009A4B89"/>
    <w:rPr>
      <w:rFonts w:ascii="Arial" w:hAnsi="Arial" w:cs="Arial" w:hint="default"/>
      <w:b/>
      <w:bCs/>
      <w:sz w:val="28"/>
      <w:szCs w:val="28"/>
    </w:rPr>
  </w:style>
  <w:style w:type="character" w:customStyle="1" w:styleId="41">
    <w:name w:val="4"/>
    <w:basedOn w:val="a0"/>
    <w:rsid w:val="009A4B89"/>
    <w:rPr>
      <w:rFonts w:ascii="Arial" w:hAnsi="Arial" w:cs="Arial" w:hint="default"/>
      <w:b/>
      <w:bCs/>
      <w:sz w:val="26"/>
      <w:szCs w:val="26"/>
    </w:rPr>
  </w:style>
  <w:style w:type="character" w:customStyle="1" w:styleId="400">
    <w:name w:val="40"/>
    <w:basedOn w:val="a0"/>
    <w:rsid w:val="009A4B89"/>
    <w:rPr>
      <w:rFonts w:ascii="Arial" w:hAnsi="Arial" w:cs="Arial" w:hint="default"/>
      <w:b/>
      <w:bCs/>
      <w:sz w:val="26"/>
      <w:szCs w:val="26"/>
    </w:rPr>
  </w:style>
  <w:style w:type="character" w:customStyle="1" w:styleId="a20">
    <w:name w:val="a2"/>
    <w:basedOn w:val="a0"/>
    <w:rsid w:val="009A4B89"/>
    <w:rPr>
      <w:rFonts w:ascii="Courier" w:hAnsi="Courier" w:hint="default"/>
    </w:rPr>
  </w:style>
  <w:style w:type="character" w:customStyle="1" w:styleId="a200">
    <w:name w:val="a20"/>
    <w:basedOn w:val="a0"/>
    <w:rsid w:val="009A4B89"/>
    <w:rPr>
      <w:rFonts w:ascii="Courier" w:hAnsi="Courier" w:hint="default"/>
    </w:rPr>
  </w:style>
  <w:style w:type="character" w:customStyle="1" w:styleId="21">
    <w:name w:val="2"/>
    <w:basedOn w:val="a0"/>
    <w:rsid w:val="009A4B89"/>
    <w:rPr>
      <w:rFonts w:ascii="Arial" w:hAnsi="Arial" w:cs="Arial" w:hint="default"/>
      <w:b/>
      <w:bCs/>
      <w:sz w:val="30"/>
      <w:szCs w:val="30"/>
    </w:rPr>
  </w:style>
  <w:style w:type="character" w:customStyle="1" w:styleId="200">
    <w:name w:val="20"/>
    <w:basedOn w:val="a0"/>
    <w:rsid w:val="009A4B89"/>
    <w:rPr>
      <w:rFonts w:ascii="Arial" w:hAnsi="Arial" w:cs="Arial" w:hint="default"/>
      <w:b/>
      <w:bCs/>
      <w:sz w:val="30"/>
      <w:szCs w:val="30"/>
    </w:rPr>
  </w:style>
  <w:style w:type="character" w:customStyle="1" w:styleId="htmlvariable">
    <w:name w:val="htmlvariable"/>
    <w:basedOn w:val="a0"/>
    <w:rsid w:val="009A4B89"/>
    <w:rPr>
      <w:rFonts w:ascii="Arial" w:hAnsi="Arial" w:cs="Arial" w:hint="default"/>
      <w:b w:val="0"/>
      <w:bCs w:val="0"/>
      <w:i w:val="0"/>
      <w:iCs w:val="0"/>
      <w:strike w:val="0"/>
      <w:dstrike w:val="0"/>
      <w:color w:val="0000FF"/>
      <w:sz w:val="24"/>
      <w:szCs w:val="24"/>
      <w:u w:val="none"/>
      <w:effect w:val="none"/>
    </w:rPr>
  </w:style>
  <w:style w:type="character" w:customStyle="1" w:styleId="htmlvariable0">
    <w:name w:val="htmlvariable0"/>
    <w:basedOn w:val="a0"/>
    <w:rsid w:val="009A4B89"/>
    <w:rPr>
      <w:rFonts w:ascii="Arial" w:hAnsi="Arial" w:cs="Arial" w:hint="default"/>
      <w:b w:val="0"/>
      <w:bCs w:val="0"/>
      <w:i w:val="0"/>
      <w:iCs w:val="0"/>
      <w:strike w:val="0"/>
      <w:dstrike w:val="0"/>
      <w:color w:val="0000FF"/>
      <w:sz w:val="24"/>
      <w:szCs w:val="24"/>
      <w:u w:val="none"/>
      <w:effect w:val="none"/>
    </w:rPr>
  </w:style>
  <w:style w:type="character" w:customStyle="1" w:styleId="13">
    <w:name w:val="1"/>
    <w:basedOn w:val="a0"/>
    <w:rsid w:val="009A4B89"/>
    <w:rPr>
      <w:rFonts w:ascii="Arial" w:hAnsi="Arial" w:cs="Arial" w:hint="default"/>
      <w:b/>
      <w:bCs/>
      <w:sz w:val="32"/>
      <w:szCs w:val="32"/>
    </w:rPr>
  </w:style>
  <w:style w:type="character" w:customStyle="1" w:styleId="100">
    <w:name w:val="10"/>
    <w:basedOn w:val="a0"/>
    <w:rsid w:val="009A4B89"/>
    <w:rPr>
      <w:rFonts w:ascii="Arial" w:hAnsi="Arial" w:cs="Arial" w:hint="default"/>
      <w:b/>
      <w:bCs/>
      <w:sz w:val="32"/>
      <w:szCs w:val="32"/>
    </w:rPr>
  </w:style>
  <w:style w:type="character" w:customStyle="1" w:styleId="14">
    <w:name w:val="Гиперссылка1"/>
    <w:basedOn w:val="a0"/>
    <w:rsid w:val="009A4B89"/>
    <w:rPr>
      <w:strike w:val="0"/>
      <w:dstrike w:val="0"/>
      <w:color w:val="0000FF"/>
      <w:u w:val="none"/>
      <w:effect w:val="none"/>
    </w:rPr>
  </w:style>
  <w:style w:type="character" w:customStyle="1" w:styleId="a00">
    <w:name w:val="a0"/>
    <w:basedOn w:val="a0"/>
    <w:rsid w:val="009A4B89"/>
    <w:rPr>
      <w:rFonts w:ascii="Times New Roman" w:hAnsi="Times New Roman" w:cs="Times New Roman" w:hint="default"/>
      <w:sz w:val="20"/>
      <w:szCs w:val="20"/>
    </w:rPr>
  </w:style>
  <w:style w:type="character" w:customStyle="1" w:styleId="31">
    <w:name w:val="3"/>
    <w:basedOn w:val="a0"/>
    <w:rsid w:val="009A4B89"/>
    <w:rPr>
      <w:rFonts w:ascii="Times New Roman" w:hAnsi="Times New Roman" w:cs="Times New Roman" w:hint="default"/>
      <w:i/>
      <w:iCs/>
      <w:sz w:val="24"/>
      <w:szCs w:val="24"/>
    </w:rPr>
  </w:style>
  <w:style w:type="character" w:customStyle="1" w:styleId="a4">
    <w:name w:val="a"/>
    <w:basedOn w:val="a0"/>
    <w:rsid w:val="009A4B89"/>
    <w:rPr>
      <w:rFonts w:ascii="Times New Roman" w:hAnsi="Times New Roman" w:cs="Times New Roman" w:hint="default"/>
      <w:sz w:val="28"/>
      <w:szCs w:val="28"/>
    </w:rPr>
  </w:style>
  <w:style w:type="character" w:customStyle="1" w:styleId="a10">
    <w:name w:val="a1"/>
    <w:basedOn w:val="a0"/>
    <w:rsid w:val="009A4B89"/>
    <w:rPr>
      <w:rFonts w:ascii="Tahoma" w:hAnsi="Tahoma" w:cs="Tahoma" w:hint="default"/>
      <w:sz w:val="16"/>
      <w:szCs w:val="16"/>
    </w:rPr>
  </w:style>
  <w:style w:type="character" w:styleId="a5">
    <w:name w:val="Hyperlink"/>
    <w:basedOn w:val="a0"/>
    <w:uiPriority w:val="99"/>
    <w:semiHidden/>
    <w:unhideWhenUsed/>
    <w:rsid w:val="009A4B89"/>
    <w:rPr>
      <w:color w:val="0000FF"/>
      <w:u w:val="single"/>
    </w:rPr>
  </w:style>
  <w:style w:type="character" w:styleId="a6">
    <w:name w:val="FollowedHyperlink"/>
    <w:basedOn w:val="a0"/>
    <w:uiPriority w:val="99"/>
    <w:semiHidden/>
    <w:unhideWhenUsed/>
    <w:rsid w:val="009A4B89"/>
    <w:rPr>
      <w:color w:val="800080"/>
      <w:u w:val="single"/>
    </w:rPr>
  </w:style>
  <w:style w:type="paragraph" w:styleId="a7">
    <w:name w:val="List Paragraph"/>
    <w:basedOn w:val="a"/>
    <w:uiPriority w:val="34"/>
    <w:qFormat/>
    <w:rsid w:val="00B114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A4B89"/>
    <w:pPr>
      <w:spacing w:after="0" w:line="240" w:lineRule="auto"/>
      <w:ind w:firstLine="567"/>
      <w:jc w:val="center"/>
      <w:outlineLvl w:val="0"/>
    </w:pPr>
    <w:rPr>
      <w:rFonts w:ascii="Arial" w:eastAsia="Times New Roman" w:hAnsi="Arial" w:cs="Arial"/>
      <w:b/>
      <w:bCs/>
      <w:kern w:val="36"/>
      <w:sz w:val="32"/>
      <w:szCs w:val="32"/>
      <w:lang w:eastAsia="ru-RU"/>
    </w:rPr>
  </w:style>
  <w:style w:type="paragraph" w:styleId="2">
    <w:name w:val="heading 2"/>
    <w:basedOn w:val="a"/>
    <w:link w:val="20"/>
    <w:uiPriority w:val="9"/>
    <w:qFormat/>
    <w:rsid w:val="009A4B89"/>
    <w:pPr>
      <w:spacing w:after="0" w:line="240" w:lineRule="auto"/>
      <w:ind w:firstLine="567"/>
      <w:jc w:val="center"/>
      <w:outlineLvl w:val="1"/>
    </w:pPr>
    <w:rPr>
      <w:rFonts w:ascii="Arial" w:eastAsia="Times New Roman" w:hAnsi="Arial" w:cs="Arial"/>
      <w:b/>
      <w:bCs/>
      <w:sz w:val="30"/>
      <w:szCs w:val="30"/>
      <w:lang w:eastAsia="ru-RU"/>
    </w:rPr>
  </w:style>
  <w:style w:type="paragraph" w:styleId="3">
    <w:name w:val="heading 3"/>
    <w:basedOn w:val="a"/>
    <w:link w:val="30"/>
    <w:uiPriority w:val="9"/>
    <w:qFormat/>
    <w:rsid w:val="009A4B89"/>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basedOn w:val="a"/>
    <w:link w:val="40"/>
    <w:uiPriority w:val="9"/>
    <w:qFormat/>
    <w:rsid w:val="009A4B89"/>
    <w:pPr>
      <w:spacing w:after="0" w:line="240" w:lineRule="auto"/>
      <w:ind w:firstLine="567"/>
      <w:jc w:val="both"/>
      <w:outlineLvl w:val="3"/>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4B89"/>
    <w:rPr>
      <w:rFonts w:ascii="Arial" w:eastAsia="Times New Roman" w:hAnsi="Arial" w:cs="Arial"/>
      <w:b/>
      <w:bCs/>
      <w:kern w:val="36"/>
      <w:sz w:val="32"/>
      <w:szCs w:val="32"/>
      <w:lang w:eastAsia="ru-RU"/>
    </w:rPr>
  </w:style>
  <w:style w:type="character" w:customStyle="1" w:styleId="20">
    <w:name w:val="Заголовок 2 Знак"/>
    <w:basedOn w:val="a0"/>
    <w:link w:val="2"/>
    <w:uiPriority w:val="9"/>
    <w:rsid w:val="009A4B89"/>
    <w:rPr>
      <w:rFonts w:ascii="Arial" w:eastAsia="Times New Roman" w:hAnsi="Arial" w:cs="Arial"/>
      <w:b/>
      <w:bCs/>
      <w:sz w:val="30"/>
      <w:szCs w:val="30"/>
      <w:lang w:eastAsia="ru-RU"/>
    </w:rPr>
  </w:style>
  <w:style w:type="character" w:customStyle="1" w:styleId="30">
    <w:name w:val="Заголовок 3 Знак"/>
    <w:basedOn w:val="a0"/>
    <w:link w:val="3"/>
    <w:uiPriority w:val="9"/>
    <w:rsid w:val="009A4B89"/>
    <w:rPr>
      <w:rFonts w:ascii="Arial" w:eastAsia="Times New Roman" w:hAnsi="Arial" w:cs="Arial"/>
      <w:b/>
      <w:bCs/>
      <w:sz w:val="28"/>
      <w:szCs w:val="28"/>
      <w:lang w:eastAsia="ru-RU"/>
    </w:rPr>
  </w:style>
  <w:style w:type="character" w:customStyle="1" w:styleId="40">
    <w:name w:val="Заголовок 4 Знак"/>
    <w:basedOn w:val="a0"/>
    <w:link w:val="4"/>
    <w:uiPriority w:val="9"/>
    <w:rsid w:val="009A4B89"/>
    <w:rPr>
      <w:rFonts w:ascii="Arial" w:eastAsia="Times New Roman" w:hAnsi="Arial" w:cs="Arial"/>
      <w:b/>
      <w:bCs/>
      <w:sz w:val="26"/>
      <w:szCs w:val="26"/>
      <w:lang w:eastAsia="ru-RU"/>
    </w:rPr>
  </w:style>
  <w:style w:type="paragraph" w:styleId="a3">
    <w:name w:val="Normal (Web)"/>
    <w:basedOn w:val="a"/>
    <w:uiPriority w:val="99"/>
    <w:unhideWhenUsed/>
    <w:rsid w:val="009A4B89"/>
    <w:pPr>
      <w:spacing w:after="0" w:line="240" w:lineRule="auto"/>
    </w:pPr>
    <w:rPr>
      <w:rFonts w:ascii="Times New Roman" w:eastAsia="Times New Roman" w:hAnsi="Times New Roman" w:cs="Times New Roman"/>
      <w:sz w:val="24"/>
      <w:szCs w:val="24"/>
      <w:lang w:eastAsia="ru-RU"/>
    </w:rPr>
  </w:style>
  <w:style w:type="paragraph" w:customStyle="1" w:styleId="heading10">
    <w:name w:val="heading10"/>
    <w:basedOn w:val="a"/>
    <w:rsid w:val="009A4B89"/>
    <w:pPr>
      <w:spacing w:after="0" w:line="240" w:lineRule="auto"/>
      <w:ind w:firstLine="567"/>
      <w:jc w:val="center"/>
    </w:pPr>
    <w:rPr>
      <w:rFonts w:ascii="Arial" w:eastAsia="Times New Roman" w:hAnsi="Arial" w:cs="Arial"/>
      <w:b/>
      <w:bCs/>
      <w:sz w:val="32"/>
      <w:szCs w:val="32"/>
      <w:lang w:eastAsia="ru-RU"/>
    </w:rPr>
  </w:style>
  <w:style w:type="paragraph" w:customStyle="1" w:styleId="heading20">
    <w:name w:val="heading20"/>
    <w:basedOn w:val="a"/>
    <w:rsid w:val="009A4B89"/>
    <w:pPr>
      <w:spacing w:after="0" w:line="240" w:lineRule="auto"/>
      <w:ind w:firstLine="567"/>
      <w:jc w:val="center"/>
    </w:pPr>
    <w:rPr>
      <w:rFonts w:ascii="Arial" w:eastAsia="Times New Roman" w:hAnsi="Arial" w:cs="Arial"/>
      <w:b/>
      <w:bCs/>
      <w:sz w:val="30"/>
      <w:szCs w:val="30"/>
      <w:lang w:eastAsia="ru-RU"/>
    </w:rPr>
  </w:style>
  <w:style w:type="paragraph" w:customStyle="1" w:styleId="heading30">
    <w:name w:val="heading30"/>
    <w:basedOn w:val="a"/>
    <w:rsid w:val="009A4B89"/>
    <w:pPr>
      <w:spacing w:after="0" w:line="240" w:lineRule="auto"/>
      <w:ind w:firstLine="567"/>
      <w:jc w:val="both"/>
    </w:pPr>
    <w:rPr>
      <w:rFonts w:ascii="Arial" w:eastAsia="Times New Roman" w:hAnsi="Arial" w:cs="Arial"/>
      <w:b/>
      <w:bCs/>
      <w:sz w:val="28"/>
      <w:szCs w:val="28"/>
      <w:lang w:eastAsia="ru-RU"/>
    </w:rPr>
  </w:style>
  <w:style w:type="paragraph" w:customStyle="1" w:styleId="heading40">
    <w:name w:val="heading40"/>
    <w:basedOn w:val="a"/>
    <w:rsid w:val="009A4B89"/>
    <w:pPr>
      <w:spacing w:after="0" w:line="240" w:lineRule="auto"/>
      <w:ind w:firstLine="567"/>
      <w:jc w:val="both"/>
    </w:pPr>
    <w:rPr>
      <w:rFonts w:ascii="Arial" w:eastAsia="Times New Roman" w:hAnsi="Arial" w:cs="Arial"/>
      <w:b/>
      <w:bCs/>
      <w:sz w:val="26"/>
      <w:szCs w:val="26"/>
      <w:lang w:eastAsia="ru-RU"/>
    </w:rPr>
  </w:style>
  <w:style w:type="paragraph" w:customStyle="1" w:styleId="numberanddate">
    <w:name w:val="numberanddate"/>
    <w:basedOn w:val="a"/>
    <w:rsid w:val="009A4B89"/>
    <w:pPr>
      <w:spacing w:after="0" w:line="240" w:lineRule="auto"/>
      <w:jc w:val="center"/>
    </w:pPr>
    <w:rPr>
      <w:rFonts w:ascii="Arial" w:eastAsia="Times New Roman" w:hAnsi="Arial" w:cs="Arial"/>
      <w:sz w:val="24"/>
      <w:szCs w:val="24"/>
      <w:lang w:eastAsia="ru-RU"/>
    </w:rPr>
  </w:style>
  <w:style w:type="paragraph" w:customStyle="1" w:styleId="numberanddate0">
    <w:name w:val="numberanddate0"/>
    <w:basedOn w:val="a"/>
    <w:rsid w:val="009A4B89"/>
    <w:pPr>
      <w:spacing w:after="0" w:line="240" w:lineRule="auto"/>
      <w:jc w:val="center"/>
    </w:pPr>
    <w:rPr>
      <w:rFonts w:ascii="Arial" w:eastAsia="Times New Roman" w:hAnsi="Arial" w:cs="Arial"/>
      <w:sz w:val="24"/>
      <w:szCs w:val="24"/>
      <w:lang w:eastAsia="ru-RU"/>
    </w:rPr>
  </w:style>
  <w:style w:type="paragraph" w:customStyle="1" w:styleId="commenttext">
    <w:name w:val="commenttext"/>
    <w:basedOn w:val="a"/>
    <w:rsid w:val="009A4B89"/>
    <w:pPr>
      <w:spacing w:after="0" w:line="240" w:lineRule="auto"/>
      <w:ind w:firstLine="567"/>
      <w:jc w:val="both"/>
    </w:pPr>
    <w:rPr>
      <w:rFonts w:ascii="Courier" w:eastAsia="Times New Roman" w:hAnsi="Courier" w:cs="Times New Roman"/>
      <w:lang w:eastAsia="ru-RU"/>
    </w:rPr>
  </w:style>
  <w:style w:type="paragraph" w:customStyle="1" w:styleId="commenttext0">
    <w:name w:val="commenttext0"/>
    <w:basedOn w:val="a"/>
    <w:rsid w:val="009A4B89"/>
    <w:pPr>
      <w:spacing w:after="0" w:line="240" w:lineRule="auto"/>
      <w:ind w:firstLine="567"/>
      <w:jc w:val="both"/>
    </w:pPr>
    <w:rPr>
      <w:rFonts w:ascii="Courier" w:eastAsia="Times New Roman" w:hAnsi="Courier" w:cs="Times New Roman"/>
      <w:lang w:eastAsia="ru-RU"/>
    </w:rPr>
  </w:style>
  <w:style w:type="paragraph" w:customStyle="1" w:styleId="application">
    <w:name w:val="application"/>
    <w:basedOn w:val="a"/>
    <w:rsid w:val="009A4B89"/>
    <w:pPr>
      <w:spacing w:before="120" w:after="120" w:line="240" w:lineRule="auto"/>
      <w:jc w:val="right"/>
    </w:pPr>
    <w:rPr>
      <w:rFonts w:ascii="Arial" w:eastAsia="Times New Roman" w:hAnsi="Arial" w:cs="Arial"/>
      <w:b/>
      <w:bCs/>
      <w:sz w:val="32"/>
      <w:szCs w:val="32"/>
      <w:lang w:eastAsia="ru-RU"/>
    </w:rPr>
  </w:style>
  <w:style w:type="paragraph" w:customStyle="1" w:styleId="balloontext">
    <w:name w:val="balloontext"/>
    <w:basedOn w:val="a"/>
    <w:rsid w:val="009A4B89"/>
    <w:pPr>
      <w:spacing w:after="0" w:line="240" w:lineRule="auto"/>
      <w:ind w:firstLine="567"/>
      <w:jc w:val="both"/>
    </w:pPr>
    <w:rPr>
      <w:rFonts w:ascii="Tahoma" w:eastAsia="Times New Roman" w:hAnsi="Tahoma" w:cs="Tahoma"/>
      <w:sz w:val="16"/>
      <w:szCs w:val="16"/>
      <w:lang w:eastAsia="ru-RU"/>
    </w:rPr>
  </w:style>
  <w:style w:type="paragraph" w:customStyle="1" w:styleId="bodytext3">
    <w:name w:val="bodytext3"/>
    <w:basedOn w:val="a"/>
    <w:rsid w:val="009A4B89"/>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bodytextindent">
    <w:name w:val="bodytextindent"/>
    <w:basedOn w:val="a"/>
    <w:rsid w:val="009A4B89"/>
    <w:pPr>
      <w:spacing w:after="0" w:line="240" w:lineRule="auto"/>
      <w:ind w:firstLine="540"/>
      <w:jc w:val="both"/>
    </w:pPr>
    <w:rPr>
      <w:rFonts w:ascii="Times New Roman" w:eastAsia="Times New Roman" w:hAnsi="Times New Roman" w:cs="Times New Roman"/>
      <w:sz w:val="28"/>
      <w:szCs w:val="28"/>
      <w:lang w:eastAsia="ru-RU"/>
    </w:rPr>
  </w:style>
  <w:style w:type="paragraph" w:customStyle="1" w:styleId="consnormal">
    <w:name w:val="consnormal"/>
    <w:basedOn w:val="a"/>
    <w:rsid w:val="009A4B89"/>
    <w:pPr>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basedOn w:val="a"/>
    <w:rsid w:val="009A4B89"/>
    <w:pPr>
      <w:spacing w:after="0" w:line="240" w:lineRule="auto"/>
      <w:ind w:firstLine="720"/>
    </w:pPr>
    <w:rPr>
      <w:rFonts w:ascii="Arial" w:eastAsia="Times New Roman" w:hAnsi="Arial" w:cs="Arial"/>
      <w:sz w:val="20"/>
      <w:szCs w:val="20"/>
      <w:lang w:eastAsia="ru-RU"/>
    </w:rPr>
  </w:style>
  <w:style w:type="paragraph" w:customStyle="1" w:styleId="11">
    <w:name w:val="Верхний колонтитул1"/>
    <w:basedOn w:val="a"/>
    <w:rsid w:val="009A4B89"/>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institution">
    <w:name w:val="institution"/>
    <w:basedOn w:val="a"/>
    <w:rsid w:val="009A4B89"/>
    <w:pPr>
      <w:spacing w:after="0" w:line="240" w:lineRule="auto"/>
      <w:jc w:val="center"/>
    </w:pPr>
    <w:rPr>
      <w:rFonts w:ascii="Arial" w:eastAsia="Times New Roman" w:hAnsi="Arial" w:cs="Arial"/>
      <w:sz w:val="28"/>
      <w:szCs w:val="28"/>
      <w:lang w:eastAsia="ru-RU"/>
    </w:rPr>
  </w:style>
  <w:style w:type="paragraph" w:customStyle="1" w:styleId="listparagraph">
    <w:name w:val="listparagraph"/>
    <w:basedOn w:val="a"/>
    <w:rsid w:val="009A4B89"/>
    <w:pPr>
      <w:spacing w:after="0" w:line="240" w:lineRule="auto"/>
      <w:ind w:left="720" w:firstLine="567"/>
      <w:jc w:val="both"/>
    </w:pPr>
    <w:rPr>
      <w:rFonts w:ascii="Tahoma" w:eastAsia="Times New Roman" w:hAnsi="Tahoma" w:cs="Tahoma"/>
      <w:color w:val="000000"/>
      <w:sz w:val="24"/>
      <w:szCs w:val="24"/>
      <w:lang w:eastAsia="ru-RU"/>
    </w:rPr>
  </w:style>
  <w:style w:type="paragraph" w:customStyle="1" w:styleId="nospacing">
    <w:name w:val="nospacing"/>
    <w:basedOn w:val="a"/>
    <w:rsid w:val="009A4B89"/>
    <w:pPr>
      <w:spacing w:after="0" w:line="240" w:lineRule="auto"/>
    </w:pPr>
    <w:rPr>
      <w:rFonts w:ascii="Calibri" w:eastAsia="Times New Roman" w:hAnsi="Calibri" w:cs="Times New Roman"/>
      <w:lang w:eastAsia="ru-RU"/>
    </w:rPr>
  </w:style>
  <w:style w:type="paragraph" w:customStyle="1" w:styleId="table0">
    <w:name w:val="table0"/>
    <w:basedOn w:val="a"/>
    <w:rsid w:val="009A4B89"/>
    <w:pPr>
      <w:spacing w:after="0" w:line="240" w:lineRule="auto"/>
      <w:jc w:val="center"/>
    </w:pPr>
    <w:rPr>
      <w:rFonts w:ascii="Arial" w:eastAsia="Times New Roman" w:hAnsi="Arial" w:cs="Arial"/>
      <w:b/>
      <w:bCs/>
      <w:sz w:val="24"/>
      <w:szCs w:val="24"/>
      <w:lang w:eastAsia="ru-RU"/>
    </w:rPr>
  </w:style>
  <w:style w:type="paragraph" w:customStyle="1" w:styleId="table">
    <w:name w:val="table"/>
    <w:basedOn w:val="a"/>
    <w:rsid w:val="009A4B89"/>
    <w:pPr>
      <w:spacing w:after="0" w:line="240" w:lineRule="auto"/>
    </w:pPr>
    <w:rPr>
      <w:rFonts w:ascii="Arial" w:eastAsia="Times New Roman" w:hAnsi="Arial" w:cs="Arial"/>
      <w:sz w:val="24"/>
      <w:szCs w:val="24"/>
      <w:lang w:eastAsia="ru-RU"/>
    </w:rPr>
  </w:style>
  <w:style w:type="paragraph" w:customStyle="1" w:styleId="12">
    <w:name w:val="Название1"/>
    <w:basedOn w:val="a"/>
    <w:rsid w:val="009A4B89"/>
    <w:pPr>
      <w:spacing w:before="240" w:after="60" w:line="240" w:lineRule="auto"/>
      <w:ind w:firstLine="567"/>
      <w:jc w:val="center"/>
    </w:pPr>
    <w:rPr>
      <w:rFonts w:ascii="Arial" w:eastAsia="Times New Roman" w:hAnsi="Arial" w:cs="Arial"/>
      <w:b/>
      <w:bCs/>
      <w:sz w:val="32"/>
      <w:szCs w:val="32"/>
      <w:lang w:eastAsia="ru-RU"/>
    </w:rPr>
  </w:style>
  <w:style w:type="character" w:customStyle="1" w:styleId="300">
    <w:name w:val="30"/>
    <w:basedOn w:val="a0"/>
    <w:rsid w:val="009A4B89"/>
    <w:rPr>
      <w:rFonts w:ascii="Arial" w:hAnsi="Arial" w:cs="Arial" w:hint="default"/>
      <w:b/>
      <w:bCs/>
      <w:sz w:val="28"/>
      <w:szCs w:val="28"/>
    </w:rPr>
  </w:style>
  <w:style w:type="character" w:customStyle="1" w:styleId="3000">
    <w:name w:val="300"/>
    <w:basedOn w:val="a0"/>
    <w:rsid w:val="009A4B89"/>
    <w:rPr>
      <w:rFonts w:ascii="Arial" w:hAnsi="Arial" w:cs="Arial" w:hint="default"/>
      <w:b/>
      <w:bCs/>
      <w:sz w:val="28"/>
      <w:szCs w:val="28"/>
    </w:rPr>
  </w:style>
  <w:style w:type="character" w:customStyle="1" w:styleId="41">
    <w:name w:val="4"/>
    <w:basedOn w:val="a0"/>
    <w:rsid w:val="009A4B89"/>
    <w:rPr>
      <w:rFonts w:ascii="Arial" w:hAnsi="Arial" w:cs="Arial" w:hint="default"/>
      <w:b/>
      <w:bCs/>
      <w:sz w:val="26"/>
      <w:szCs w:val="26"/>
    </w:rPr>
  </w:style>
  <w:style w:type="character" w:customStyle="1" w:styleId="400">
    <w:name w:val="40"/>
    <w:basedOn w:val="a0"/>
    <w:rsid w:val="009A4B89"/>
    <w:rPr>
      <w:rFonts w:ascii="Arial" w:hAnsi="Arial" w:cs="Arial" w:hint="default"/>
      <w:b/>
      <w:bCs/>
      <w:sz w:val="26"/>
      <w:szCs w:val="26"/>
    </w:rPr>
  </w:style>
  <w:style w:type="character" w:customStyle="1" w:styleId="a20">
    <w:name w:val="a2"/>
    <w:basedOn w:val="a0"/>
    <w:rsid w:val="009A4B89"/>
    <w:rPr>
      <w:rFonts w:ascii="Courier" w:hAnsi="Courier" w:hint="default"/>
    </w:rPr>
  </w:style>
  <w:style w:type="character" w:customStyle="1" w:styleId="a200">
    <w:name w:val="a20"/>
    <w:basedOn w:val="a0"/>
    <w:rsid w:val="009A4B89"/>
    <w:rPr>
      <w:rFonts w:ascii="Courier" w:hAnsi="Courier" w:hint="default"/>
    </w:rPr>
  </w:style>
  <w:style w:type="character" w:customStyle="1" w:styleId="21">
    <w:name w:val="2"/>
    <w:basedOn w:val="a0"/>
    <w:rsid w:val="009A4B89"/>
    <w:rPr>
      <w:rFonts w:ascii="Arial" w:hAnsi="Arial" w:cs="Arial" w:hint="default"/>
      <w:b/>
      <w:bCs/>
      <w:sz w:val="30"/>
      <w:szCs w:val="30"/>
    </w:rPr>
  </w:style>
  <w:style w:type="character" w:customStyle="1" w:styleId="200">
    <w:name w:val="20"/>
    <w:basedOn w:val="a0"/>
    <w:rsid w:val="009A4B89"/>
    <w:rPr>
      <w:rFonts w:ascii="Arial" w:hAnsi="Arial" w:cs="Arial" w:hint="default"/>
      <w:b/>
      <w:bCs/>
      <w:sz w:val="30"/>
      <w:szCs w:val="30"/>
    </w:rPr>
  </w:style>
  <w:style w:type="character" w:customStyle="1" w:styleId="htmlvariable">
    <w:name w:val="htmlvariable"/>
    <w:basedOn w:val="a0"/>
    <w:rsid w:val="009A4B89"/>
    <w:rPr>
      <w:rFonts w:ascii="Arial" w:hAnsi="Arial" w:cs="Arial" w:hint="default"/>
      <w:b w:val="0"/>
      <w:bCs w:val="0"/>
      <w:i w:val="0"/>
      <w:iCs w:val="0"/>
      <w:strike w:val="0"/>
      <w:dstrike w:val="0"/>
      <w:color w:val="0000FF"/>
      <w:sz w:val="24"/>
      <w:szCs w:val="24"/>
      <w:u w:val="none"/>
      <w:effect w:val="none"/>
    </w:rPr>
  </w:style>
  <w:style w:type="character" w:customStyle="1" w:styleId="htmlvariable0">
    <w:name w:val="htmlvariable0"/>
    <w:basedOn w:val="a0"/>
    <w:rsid w:val="009A4B89"/>
    <w:rPr>
      <w:rFonts w:ascii="Arial" w:hAnsi="Arial" w:cs="Arial" w:hint="default"/>
      <w:b w:val="0"/>
      <w:bCs w:val="0"/>
      <w:i w:val="0"/>
      <w:iCs w:val="0"/>
      <w:strike w:val="0"/>
      <w:dstrike w:val="0"/>
      <w:color w:val="0000FF"/>
      <w:sz w:val="24"/>
      <w:szCs w:val="24"/>
      <w:u w:val="none"/>
      <w:effect w:val="none"/>
    </w:rPr>
  </w:style>
  <w:style w:type="character" w:customStyle="1" w:styleId="13">
    <w:name w:val="1"/>
    <w:basedOn w:val="a0"/>
    <w:rsid w:val="009A4B89"/>
    <w:rPr>
      <w:rFonts w:ascii="Arial" w:hAnsi="Arial" w:cs="Arial" w:hint="default"/>
      <w:b/>
      <w:bCs/>
      <w:sz w:val="32"/>
      <w:szCs w:val="32"/>
    </w:rPr>
  </w:style>
  <w:style w:type="character" w:customStyle="1" w:styleId="100">
    <w:name w:val="10"/>
    <w:basedOn w:val="a0"/>
    <w:rsid w:val="009A4B89"/>
    <w:rPr>
      <w:rFonts w:ascii="Arial" w:hAnsi="Arial" w:cs="Arial" w:hint="default"/>
      <w:b/>
      <w:bCs/>
      <w:sz w:val="32"/>
      <w:szCs w:val="32"/>
    </w:rPr>
  </w:style>
  <w:style w:type="character" w:customStyle="1" w:styleId="14">
    <w:name w:val="Гиперссылка1"/>
    <w:basedOn w:val="a0"/>
    <w:rsid w:val="009A4B89"/>
    <w:rPr>
      <w:strike w:val="0"/>
      <w:dstrike w:val="0"/>
      <w:color w:val="0000FF"/>
      <w:u w:val="none"/>
      <w:effect w:val="none"/>
    </w:rPr>
  </w:style>
  <w:style w:type="character" w:customStyle="1" w:styleId="a00">
    <w:name w:val="a0"/>
    <w:basedOn w:val="a0"/>
    <w:rsid w:val="009A4B89"/>
    <w:rPr>
      <w:rFonts w:ascii="Times New Roman" w:hAnsi="Times New Roman" w:cs="Times New Roman" w:hint="default"/>
      <w:sz w:val="20"/>
      <w:szCs w:val="20"/>
    </w:rPr>
  </w:style>
  <w:style w:type="character" w:customStyle="1" w:styleId="31">
    <w:name w:val="3"/>
    <w:basedOn w:val="a0"/>
    <w:rsid w:val="009A4B89"/>
    <w:rPr>
      <w:rFonts w:ascii="Times New Roman" w:hAnsi="Times New Roman" w:cs="Times New Roman" w:hint="default"/>
      <w:i/>
      <w:iCs/>
      <w:sz w:val="24"/>
      <w:szCs w:val="24"/>
    </w:rPr>
  </w:style>
  <w:style w:type="character" w:customStyle="1" w:styleId="a4">
    <w:name w:val="a"/>
    <w:basedOn w:val="a0"/>
    <w:rsid w:val="009A4B89"/>
    <w:rPr>
      <w:rFonts w:ascii="Times New Roman" w:hAnsi="Times New Roman" w:cs="Times New Roman" w:hint="default"/>
      <w:sz w:val="28"/>
      <w:szCs w:val="28"/>
    </w:rPr>
  </w:style>
  <w:style w:type="character" w:customStyle="1" w:styleId="a10">
    <w:name w:val="a1"/>
    <w:basedOn w:val="a0"/>
    <w:rsid w:val="009A4B89"/>
    <w:rPr>
      <w:rFonts w:ascii="Tahoma" w:hAnsi="Tahoma" w:cs="Tahoma" w:hint="default"/>
      <w:sz w:val="16"/>
      <w:szCs w:val="16"/>
    </w:rPr>
  </w:style>
  <w:style w:type="character" w:styleId="a5">
    <w:name w:val="Hyperlink"/>
    <w:basedOn w:val="a0"/>
    <w:uiPriority w:val="99"/>
    <w:semiHidden/>
    <w:unhideWhenUsed/>
    <w:rsid w:val="009A4B89"/>
    <w:rPr>
      <w:color w:val="0000FF"/>
      <w:u w:val="single"/>
    </w:rPr>
  </w:style>
  <w:style w:type="character" w:styleId="a6">
    <w:name w:val="FollowedHyperlink"/>
    <w:basedOn w:val="a0"/>
    <w:uiPriority w:val="99"/>
    <w:semiHidden/>
    <w:unhideWhenUsed/>
    <w:rsid w:val="009A4B89"/>
    <w:rPr>
      <w:color w:val="800080"/>
      <w:u w:val="single"/>
    </w:rPr>
  </w:style>
  <w:style w:type="paragraph" w:styleId="a7">
    <w:name w:val="List Paragraph"/>
    <w:basedOn w:val="a"/>
    <w:uiPriority w:val="34"/>
    <w:qFormat/>
    <w:rsid w:val="00B114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941623">
      <w:bodyDiv w:val="1"/>
      <w:marLeft w:val="0"/>
      <w:marRight w:val="0"/>
      <w:marTop w:val="0"/>
      <w:marBottom w:val="0"/>
      <w:divBdr>
        <w:top w:val="none" w:sz="0" w:space="0" w:color="auto"/>
        <w:left w:val="none" w:sz="0" w:space="0" w:color="auto"/>
        <w:bottom w:val="none" w:sz="0" w:space="0" w:color="auto"/>
        <w:right w:val="none" w:sz="0" w:space="0" w:color="auto"/>
      </w:divBdr>
      <w:divsChild>
        <w:div w:id="1858732357">
          <w:marLeft w:val="0"/>
          <w:marRight w:val="0"/>
          <w:marTop w:val="0"/>
          <w:marBottom w:val="0"/>
          <w:divBdr>
            <w:top w:val="none" w:sz="0" w:space="0" w:color="auto"/>
            <w:left w:val="none" w:sz="0" w:space="0" w:color="auto"/>
            <w:bottom w:val="none" w:sz="0" w:space="0" w:color="auto"/>
            <w:right w:val="none" w:sz="0" w:space="0" w:color="auto"/>
          </w:divBdr>
        </w:div>
        <w:div w:id="1633559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vsrv065-app10.ru99-loc.minjust.ru/content/act/15d4560c-d530-4955-bf7e-f734337ae80b.html" TargetMode="External"/><Relationship Id="rId18" Type="http://schemas.openxmlformats.org/officeDocument/2006/relationships/hyperlink" Target="http://vsrv065-app10.ru99-loc.minjust.ru/content/act/18b68750-b18f-40ec-84a9-896627bb71d9.html" TargetMode="External"/><Relationship Id="rId26" Type="http://schemas.openxmlformats.org/officeDocument/2006/relationships/hyperlink" Target="http://vsrv065-app10.ru99-loc.minjust.ru/content/act/15d4560c-d530-4955-bf7e-f734337ae80b.html" TargetMode="External"/><Relationship Id="rId39" Type="http://schemas.openxmlformats.org/officeDocument/2006/relationships/hyperlink" Target="http://172.17.6.22:8080/content/act/e535b9e0-ef76-4c20-8aed-8ce913836588.doc" TargetMode="External"/><Relationship Id="rId21" Type="http://schemas.openxmlformats.org/officeDocument/2006/relationships/hyperlink" Target="http://172.17.6.22:8080/content/act/160fbec7-c76e-4c4e-a642-be9167f2d70e.doc" TargetMode="External"/><Relationship Id="rId34" Type="http://schemas.openxmlformats.org/officeDocument/2006/relationships/hyperlink" Target="http://vsrv065-app10.ru99-loc.minjust.ru/content/act/370ba400-14c4-4cdb-8a8b-b11f2a1a2f55.html" TargetMode="External"/><Relationship Id="rId42" Type="http://schemas.openxmlformats.org/officeDocument/2006/relationships/hyperlink" Target="http://172.17.6.22:8080/content/act/e535b9e0-ef76-4c20-8aed-8ce913836588.doc" TargetMode="External"/><Relationship Id="rId47" Type="http://schemas.openxmlformats.org/officeDocument/2006/relationships/hyperlink" Target="http://vsrv065-app10.ru99-loc.minjust.ru/content/act/8f21b21c-a408-42c4-b9fe-a939b863c84a.html" TargetMode="External"/><Relationship Id="rId50" Type="http://schemas.openxmlformats.org/officeDocument/2006/relationships/hyperlink" Target="http://vsrv065-app10.ru99-loc.minjust.ru/content/act/8f21b21c-a408-42c4-b9fe-a939b863c84a.html" TargetMode="External"/><Relationship Id="rId55" Type="http://schemas.openxmlformats.org/officeDocument/2006/relationships/hyperlink" Target="http://172.17.6.22:8080/content/act/e535b9e0-ef76-4c20-8aed-8ce913836588.doc" TargetMode="External"/><Relationship Id="rId63" Type="http://schemas.openxmlformats.org/officeDocument/2006/relationships/hyperlink" Target="http://172.17.6.22:8080/content/act/9dfb0c2d-cec1-4799-9197-7d793d657eae.doc" TargetMode="External"/><Relationship Id="rId68" Type="http://schemas.openxmlformats.org/officeDocument/2006/relationships/hyperlink" Target="http://172.17.6.22:8080/content/act/532cbc9e-6059-424d-8404-04b4ebe2505a.doc" TargetMode="External"/><Relationship Id="rId76" Type="http://schemas.openxmlformats.org/officeDocument/2006/relationships/hyperlink" Target="http://172.17.6.22:8080/content/act/8885963b-fea4-4ccd-ba39-0fe53df74224.doc" TargetMode="External"/><Relationship Id="rId7" Type="http://schemas.openxmlformats.org/officeDocument/2006/relationships/hyperlink" Target="http://vsrv065-app10.ru99-loc.minjust.ru/content/act/15d4560c-d530-4955-bf7e-f734337ae80b.html" TargetMode="External"/><Relationship Id="rId71" Type="http://schemas.openxmlformats.org/officeDocument/2006/relationships/hyperlink" Target="http://172.17.6.22:8080/content/act/7a82568d-2233-440f-bdd6-1bd2fdcc2810.doc" TargetMode="External"/><Relationship Id="rId2" Type="http://schemas.openxmlformats.org/officeDocument/2006/relationships/numbering" Target="numbering.xml"/><Relationship Id="rId16" Type="http://schemas.openxmlformats.org/officeDocument/2006/relationships/hyperlink" Target="http://vsrv065-app10.ru99-loc.minjust.ru/content/act/8f21b21c-a408-42c4-b9fe-a939b863c84a.html" TargetMode="External"/><Relationship Id="rId29" Type="http://schemas.openxmlformats.org/officeDocument/2006/relationships/hyperlink" Target="http://vsrv065-app10.ru99-loc.minjust.ru/content/act/9aa48369-618a-4bb4-b4b8-ae15f2b7ebf6.html" TargetMode="External"/><Relationship Id="rId11" Type="http://schemas.openxmlformats.org/officeDocument/2006/relationships/hyperlink" Target="http://172.17.6.22:8080/content/act/e535b9e0-ef76-4c20-8aed-8ce913836588.doc" TargetMode="External"/><Relationship Id="rId24" Type="http://schemas.openxmlformats.org/officeDocument/2006/relationships/hyperlink" Target="http://172.17.6.22:8080/content/act/e535b9e0-ef76-4c20-8aed-8ce913836588.doc" TargetMode="External"/><Relationship Id="rId32" Type="http://schemas.openxmlformats.org/officeDocument/2006/relationships/hyperlink" Target="http://vsrv065-app10.ru99-loc.minjust.ru/content/act/dd3b7f78-3bc1-454f-9e24-18757385dc4c.html" TargetMode="External"/><Relationship Id="rId37" Type="http://schemas.openxmlformats.org/officeDocument/2006/relationships/hyperlink" Target="http://vsrv065-app10.ru99-loc.minjust.ru/content/act/ab8cd4c4-8d82-444e-83c5-ff5157a65f85.html" TargetMode="External"/><Relationship Id="rId40" Type="http://schemas.openxmlformats.org/officeDocument/2006/relationships/hyperlink" Target="http://vsrv065-app10.ru99-loc.minjust.ru/content/act/bbf89570-6239-4cfb-bdba-5b454c14e321.html" TargetMode="External"/><Relationship Id="rId45" Type="http://schemas.openxmlformats.org/officeDocument/2006/relationships/hyperlink" Target="http://vsrv065-app10.ru99-loc.minjust.ru/content/act/15d4560c-d530-4955-bf7e-f734337ae80b.html" TargetMode="External"/><Relationship Id="rId53" Type="http://schemas.openxmlformats.org/officeDocument/2006/relationships/hyperlink" Target="http://172.17.6.22:8080/content/act/e535b9e0-ef76-4c20-8aed-8ce913836588.doc" TargetMode="External"/><Relationship Id="rId58" Type="http://schemas.openxmlformats.org/officeDocument/2006/relationships/hyperlink" Target="http://vsrv065-app10.ru99-loc.minjust.ru/content/act/15d4560c-d530-4955-bf7e-f734337ae80b.html" TargetMode="External"/><Relationship Id="rId66" Type="http://schemas.openxmlformats.org/officeDocument/2006/relationships/hyperlink" Target="http://172.17.6.22:8080/content/act/e51bca0c-67bb-4b94-bfc7-8bb2c3ebe955.doc" TargetMode="External"/><Relationship Id="rId74" Type="http://schemas.openxmlformats.org/officeDocument/2006/relationships/hyperlink" Target="http://172.17.6.22:8080/content/act/d5d0ecc2-0410-46fb-b6bb-9bd2ea673e4d.doc"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172.17.6.22:8080/content/act/cec231b4-5a7d-4c3e-a0ab-851ea0c4192f.doc" TargetMode="External"/><Relationship Id="rId10" Type="http://schemas.openxmlformats.org/officeDocument/2006/relationships/hyperlink" Target="http://vsrv065-app10.ru99-loc.minjust.ru/content/act/96e20c02-1b12-465a-b64c-24aa92270007.html" TargetMode="External"/><Relationship Id="rId19" Type="http://schemas.openxmlformats.org/officeDocument/2006/relationships/hyperlink" Target="http://vsrv065-app10.ru99-loc.minjust.ru/content/act/657e8284-bc2a-4a2a-b081-84e5e12b557e.html" TargetMode="External"/><Relationship Id="rId31" Type="http://schemas.openxmlformats.org/officeDocument/2006/relationships/hyperlink" Target="http://vsrv065-app10.ru99-loc.minjust.ru/content/act/eb042c48-de0e-4dbe-8305-4d48dddb63a2.html" TargetMode="External"/><Relationship Id="rId44" Type="http://schemas.openxmlformats.org/officeDocument/2006/relationships/hyperlink" Target="http://172.17.6.22:8080/content/act/e535b9e0-ef76-4c20-8aed-8ce913836588.doc" TargetMode="External"/><Relationship Id="rId52" Type="http://schemas.openxmlformats.org/officeDocument/2006/relationships/hyperlink" Target="http://vsrv065-app10.ru99-loc.minjust.ru/content/act/15d4560c-d530-4955-bf7e-f734337ae80b.html" TargetMode="External"/><Relationship Id="rId60" Type="http://schemas.openxmlformats.org/officeDocument/2006/relationships/hyperlink" Target="http://172.17.6.22:8080/content/act/2364b855-de96-44b7-8a7f-58e0de12c6a3.doc" TargetMode="External"/><Relationship Id="rId65" Type="http://schemas.openxmlformats.org/officeDocument/2006/relationships/hyperlink" Target="http://172.17.6.22:8080/content/act/bfab289f-1c0f-4d34-af08-7028af6289c1.doc" TargetMode="External"/><Relationship Id="rId73" Type="http://schemas.openxmlformats.org/officeDocument/2006/relationships/hyperlink" Target="http://172.17.6.22:8080/content/act/755ac64d-33f5-4021-988e-4319a30136af.doc" TargetMode="External"/><Relationship Id="rId78" Type="http://schemas.openxmlformats.org/officeDocument/2006/relationships/hyperlink" Target="http://172.17.6.22:8080/content/act/282addc3-2e52-4caf-a0aa-0fa2d140142a.doc" TargetMode="External"/><Relationship Id="rId4" Type="http://schemas.microsoft.com/office/2007/relationships/stylesWithEffects" Target="stylesWithEffects.xml"/><Relationship Id="rId9" Type="http://schemas.openxmlformats.org/officeDocument/2006/relationships/hyperlink" Target="http://vsrv065-app10.ru99-loc.minjust.ru/content/act/15d4560c-d530-4955-bf7e-f734337ae80b.html" TargetMode="External"/><Relationship Id="rId14" Type="http://schemas.openxmlformats.org/officeDocument/2006/relationships/hyperlink" Target="http://vsrv065-app10.ru99-loc.minjust.ru/content/act/8b7ac9e7-4c7b-4490-a3da-7ffa41e30264.html" TargetMode="External"/><Relationship Id="rId22" Type="http://schemas.openxmlformats.org/officeDocument/2006/relationships/hyperlink" Target="http://vsrv065-app10.ru99-loc.minjust.ru/content/act/15d4560c-d530-4955-bf7e-f734337ae80b.html" TargetMode="External"/><Relationship Id="rId27" Type="http://schemas.openxmlformats.org/officeDocument/2006/relationships/hyperlink" Target="http://vsrv065-app10.ru99-loc.minjust.ru/content/act/15d4560c-d530-4955-bf7e-f734337ae80b.html" TargetMode="External"/><Relationship Id="rId30" Type="http://schemas.openxmlformats.org/officeDocument/2006/relationships/hyperlink" Target="http://vsrv065-app10.ru99-loc.minjust.ru/content/act/23bfa9af-b847-4f54-8403-f2e327c4305a.html" TargetMode="External"/><Relationship Id="rId35" Type="http://schemas.openxmlformats.org/officeDocument/2006/relationships/hyperlink" Target="http://172.17.6.22:8080/content/act/ee733026-b090-456f-bc2a-e7ae56e03fab.doc" TargetMode="External"/><Relationship Id="rId43" Type="http://schemas.openxmlformats.org/officeDocument/2006/relationships/hyperlink" Target="http://vsrv065-app10.ru99-loc.minjust.ru/content/act/15d4560c-d530-4955-bf7e-f734337ae80b.html" TargetMode="External"/><Relationship Id="rId48" Type="http://schemas.openxmlformats.org/officeDocument/2006/relationships/hyperlink" Target="http://vsrv065-app10.ru99-loc.minjust.ru/content/act/8f21b21c-a408-42c4-b9fe-a939b863c84a.html" TargetMode="External"/><Relationship Id="rId56" Type="http://schemas.openxmlformats.org/officeDocument/2006/relationships/hyperlink" Target="http://vsrv065-app10.ru99-loc.minjust.ru/content/act/15d4560c-d530-4955-bf7e-f734337ae80b.html" TargetMode="External"/><Relationship Id="rId64" Type="http://schemas.openxmlformats.org/officeDocument/2006/relationships/hyperlink" Target="http://172.17.6.22:8080/content/act/cd909e63-a70b-4954-90e2-6032dea3227e.doc" TargetMode="External"/><Relationship Id="rId69" Type="http://schemas.openxmlformats.org/officeDocument/2006/relationships/hyperlink" Target="http://172.17.6.22:8080/content/act/d6604360-82b0-4719-9e56-c993d3e85e1c.doc" TargetMode="External"/><Relationship Id="rId77" Type="http://schemas.openxmlformats.org/officeDocument/2006/relationships/hyperlink" Target="http://172.17.6.22:8080/content/act/5d80c26b-6318-48fe-af79-6e43469efc8a.doc" TargetMode="External"/><Relationship Id="rId8" Type="http://schemas.openxmlformats.org/officeDocument/2006/relationships/hyperlink" Target="http://172.17.6.22:8080/content/act/4c4eaae1-c1ea-4aa8-b969-5faf9ed4f746.doc" TargetMode="External"/><Relationship Id="rId51" Type="http://schemas.openxmlformats.org/officeDocument/2006/relationships/hyperlink" Target="http://vsrv065-app10.ru99-loc.minjust.ru/content/act/7781a9e6-b12d-4220-b08e-ba037e7838a7.html" TargetMode="External"/><Relationship Id="rId72" Type="http://schemas.openxmlformats.org/officeDocument/2006/relationships/hyperlink" Target="http://172.17.6.22:8080/content/act/09052f43-8681-4cad-ab96-503bc6f4d349.doc"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vsrv065-app10.ru99-loc.minjust.ru/content/act/15d4560c-d530-4955-bf7e-f734337ae80b.html" TargetMode="External"/><Relationship Id="rId17" Type="http://schemas.openxmlformats.org/officeDocument/2006/relationships/hyperlink" Target="http://vsrv065-app10.ru99-loc.minjust.ru/content/act/e999dcf9-926b-4fa1-9b51-8fd631c66b00.html" TargetMode="External"/><Relationship Id="rId25" Type="http://schemas.openxmlformats.org/officeDocument/2006/relationships/hyperlink" Target="http://vsrv065-app10.ru99-loc.minjust.ru/content/act/4f48675c-2dc2-4b7b-8f43-c7d17ab9072f.html" TargetMode="External"/><Relationship Id="rId33" Type="http://schemas.openxmlformats.org/officeDocument/2006/relationships/hyperlink" Target="http://172.17.6.22:8080/content/act/e0fd3595-f358-4aba-a718-39897d5a4488.doc" TargetMode="External"/><Relationship Id="rId38" Type="http://schemas.openxmlformats.org/officeDocument/2006/relationships/hyperlink" Target="http://vsrv065-app10.ru99-loc.minjust.ru/content/act/8f21b21c-a408-42c4-b9fe-a939b863c84a.html" TargetMode="External"/><Relationship Id="rId46" Type="http://schemas.openxmlformats.org/officeDocument/2006/relationships/hyperlink" Target="http://vsrv065-app10.ru99-loc.minjust.ru/content/act/8f21b21c-a408-42c4-b9fe-a939b863c84a.html" TargetMode="External"/><Relationship Id="rId59" Type="http://schemas.openxmlformats.org/officeDocument/2006/relationships/hyperlink" Target="http://172.17.6.22:8080/content/act/e535b9e0-ef76-4c20-8aed-8ce913836588.doc" TargetMode="External"/><Relationship Id="rId67" Type="http://schemas.openxmlformats.org/officeDocument/2006/relationships/hyperlink" Target="http://172.17.6.22:8080/content/act/c73b7248-6fe2-42b6-9ee2-6bea044b85d3.doc" TargetMode="External"/><Relationship Id="rId20" Type="http://schemas.openxmlformats.org/officeDocument/2006/relationships/hyperlink" Target="http://vsrv065-app10.ru99-loc.minjust.ru/content/act/6785a26f-52a6-439e-a2e4-93801511e564.html" TargetMode="External"/><Relationship Id="rId41" Type="http://schemas.openxmlformats.org/officeDocument/2006/relationships/hyperlink" Target="http://vsrv065-app10.ru99-loc.minjust.ru/content/act/15d4560c-d530-4955-bf7e-f734337ae80b.html" TargetMode="External"/><Relationship Id="rId54" Type="http://schemas.openxmlformats.org/officeDocument/2006/relationships/hyperlink" Target="http://vsrv065-app10.ru99-loc.minjust.ru/content/act/15d4560c-d530-4955-bf7e-f734337ae80b.html" TargetMode="External"/><Relationship Id="rId62" Type="http://schemas.openxmlformats.org/officeDocument/2006/relationships/hyperlink" Target="http://172.17.6.22:8080/content/act/0c82047a-3633-44cd-8b91-a25263fcda24.doc" TargetMode="External"/><Relationship Id="rId70" Type="http://schemas.openxmlformats.org/officeDocument/2006/relationships/hyperlink" Target="http://172.17.6.22:8080/content/act/4256e10d-b290-4cb6-948d-0c74bfca10e7.doc" TargetMode="External"/><Relationship Id="rId75" Type="http://schemas.openxmlformats.org/officeDocument/2006/relationships/hyperlink" Target="http://172.17.6.22:8080/content/act/4a375e79-c53d-4ecb-a909-5d8756e5720c.doc"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vsrv065-app10.ru99-loc.minjust.ru/content/act/1286e8cf-317a-47ba-aa4b-fe62c0ea8781.html" TargetMode="External"/><Relationship Id="rId23" Type="http://schemas.openxmlformats.org/officeDocument/2006/relationships/hyperlink" Target="http://vsrv065-app10.ru99-loc.minjust.ru/content/act/15d4560c-d530-4955-bf7e-f734337ae80b.html" TargetMode="External"/><Relationship Id="rId28" Type="http://schemas.openxmlformats.org/officeDocument/2006/relationships/hyperlink" Target="http://172.17.6.22:8080/content/act/e535b9e0-ef76-4c20-8aed-8ce913836588.doc" TargetMode="External"/><Relationship Id="rId36" Type="http://schemas.openxmlformats.org/officeDocument/2006/relationships/hyperlink" Target="http://vsrv065-app10.ru99-loc.minjust.ru/content/act/e6b4a62a-869f-4141-a89f-e87df378a77a.html" TargetMode="External"/><Relationship Id="rId49" Type="http://schemas.openxmlformats.org/officeDocument/2006/relationships/hyperlink" Target="http://vsrv065-app10.ru99-loc.minjust.ru/content/act/8f21b21c-a408-42c4-b9fe-a939b863c84a.html" TargetMode="External"/><Relationship Id="rId57" Type="http://schemas.openxmlformats.org/officeDocument/2006/relationships/hyperlink" Target="http://172.17.6.22:8080/content/act/e535b9e0-ef76-4c20-8aed-8ce91383658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78A7C94-D5FE-4CAB-A642-1E3D90958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24540</Words>
  <Characters>139883</Characters>
  <Application>Microsoft Office Word</Application>
  <DocSecurity>0</DocSecurity>
  <Lines>1165</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164095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Максимова Ирина Юрьевна</dc:creator>
  <cp:lastModifiedBy>User</cp:lastModifiedBy>
  <cp:revision>2</cp:revision>
  <dcterms:created xsi:type="dcterms:W3CDTF">2021-07-21T16:12:00Z</dcterms:created>
  <dcterms:modified xsi:type="dcterms:W3CDTF">2021-07-21T16:12:00Z</dcterms:modified>
</cp:coreProperties>
</file>