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7" w:rsidRDefault="005238B7" w:rsidP="005238B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77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015" cy="730250"/>
            <wp:effectExtent l="19050" t="0" r="63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E4822">
        <w:rPr>
          <w:rFonts w:ascii="Times New Roman" w:hAnsi="Times New Roman" w:cs="Times New Roman"/>
          <w:b/>
          <w:sz w:val="28"/>
          <w:szCs w:val="28"/>
        </w:rPr>
        <w:t>ЕТ ДЕПУТАТОВ ИЗДЕШКОВСКОГО СЕЛЬ</w:t>
      </w:r>
      <w:r w:rsidRPr="00BC77B7">
        <w:rPr>
          <w:rFonts w:ascii="Times New Roman" w:hAnsi="Times New Roman" w:cs="Times New Roman"/>
          <w:b/>
          <w:sz w:val="28"/>
          <w:szCs w:val="28"/>
        </w:rPr>
        <w:t>СКОГО ПОСЕЛЕНИЯ САФОНОВСКОГО РАЙОНА СМОЛЕНСКОЙ ОБЛАСТИ</w:t>
      </w:r>
    </w:p>
    <w:p w:rsidR="005238B7" w:rsidRPr="00BC77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7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8B7" w:rsidRPr="001D6316" w:rsidRDefault="005238B7" w:rsidP="00523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B7" w:rsidRPr="00F70177" w:rsidRDefault="005238B7" w:rsidP="005238B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4822">
        <w:rPr>
          <w:rFonts w:ascii="Times New Roman" w:hAnsi="Times New Roman" w:cs="Times New Roman"/>
          <w:sz w:val="28"/>
          <w:szCs w:val="28"/>
          <w:u w:val="single"/>
        </w:rPr>
        <w:t>05.07.2012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0E482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2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E4822" w:rsidRDefault="000E4822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проект корректировки</w:t>
      </w:r>
    </w:p>
    <w:p w:rsidR="000E4822" w:rsidRDefault="000E4822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плана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452B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0E4822" w:rsidRDefault="00E5452B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</w:t>
      </w:r>
      <w:r w:rsidR="000E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застройки</w:t>
      </w:r>
      <w:r w:rsidR="005238B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238B7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523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238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822" w:rsidRDefault="000E4822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областным законом от 31.10.2011 года № 93-з «О внесении изменений в областной закон «О наделении статусом муниципального района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C7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Со</w:t>
      </w:r>
      <w:r w:rsidR="00E124D9">
        <w:rPr>
          <w:rFonts w:ascii="Times New Roman" w:hAnsi="Times New Roman" w:cs="Times New Roman"/>
          <w:sz w:val="28"/>
          <w:szCs w:val="28"/>
        </w:rPr>
        <w:t xml:space="preserve">вет депутатов </w:t>
      </w:r>
      <w:proofErr w:type="spellStart"/>
      <w:r w:rsidR="00E124D9">
        <w:rPr>
          <w:rFonts w:ascii="Times New Roman" w:hAnsi="Times New Roman" w:cs="Times New Roman"/>
          <w:sz w:val="28"/>
          <w:szCs w:val="28"/>
        </w:rPr>
        <w:t>Издешко</w:t>
      </w:r>
      <w:r w:rsidR="00EC709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C7091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BC77B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РЕШИЛ: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4822">
        <w:rPr>
          <w:rFonts w:ascii="Times New Roman" w:hAnsi="Times New Roman" w:cs="Times New Roman"/>
          <w:sz w:val="28"/>
          <w:szCs w:val="28"/>
        </w:rPr>
        <w:t xml:space="preserve">Внести изменения в проект корректировки генерального плана п. 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п. 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части наименования населенного пункта слова «посёлок 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» заменить словами «село 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Издешковское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 городское поселение» заменить словами «</w:t>
      </w:r>
      <w:proofErr w:type="spellStart"/>
      <w:r w:rsidR="000E4822">
        <w:rPr>
          <w:rFonts w:ascii="Times New Roman" w:hAnsi="Times New Roman" w:cs="Times New Roman"/>
          <w:sz w:val="28"/>
          <w:szCs w:val="28"/>
        </w:rPr>
        <w:t>Издешковское</w:t>
      </w:r>
      <w:proofErr w:type="spellEnd"/>
      <w:r w:rsidR="000E482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B7" w:rsidRDefault="005238B7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2B">
        <w:rPr>
          <w:rFonts w:ascii="Times New Roman" w:hAnsi="Times New Roman" w:cs="Times New Roman"/>
          <w:sz w:val="28"/>
          <w:szCs w:val="28"/>
        </w:rPr>
        <w:t>.</w:t>
      </w:r>
      <w:r w:rsidR="00EC7091">
        <w:rPr>
          <w:rFonts w:ascii="Times New Roman" w:hAnsi="Times New Roman" w:cs="Times New Roman"/>
          <w:sz w:val="28"/>
          <w:szCs w:val="28"/>
        </w:rPr>
        <w:t xml:space="preserve"> Внести изменение в правила землепользования и застройки п. </w:t>
      </w:r>
      <w:proofErr w:type="spellStart"/>
      <w:r w:rsidR="00EC7091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="00EC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09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C7091">
        <w:rPr>
          <w:rFonts w:ascii="Times New Roman" w:hAnsi="Times New Roman" w:cs="Times New Roman"/>
          <w:sz w:val="28"/>
          <w:szCs w:val="28"/>
        </w:rPr>
        <w:t xml:space="preserve"> района Смоленской области добавив в основные виды разрешенного использования территориальных зон П.6; П.9; Р.1 следующий вид разрешенного использования – резервуары для хранения воды, скважины для забора воды, колодцы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8B7" w:rsidRDefault="000E4822" w:rsidP="005238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8B7">
        <w:rPr>
          <w:rFonts w:ascii="Times New Roman" w:hAnsi="Times New Roman" w:cs="Times New Roman"/>
          <w:sz w:val="28"/>
          <w:szCs w:val="28"/>
        </w:rPr>
        <w:t>. Решение вступает в силу с мо</w:t>
      </w:r>
      <w:r>
        <w:rPr>
          <w:rFonts w:ascii="Times New Roman" w:hAnsi="Times New Roman" w:cs="Times New Roman"/>
          <w:sz w:val="28"/>
          <w:szCs w:val="28"/>
        </w:rPr>
        <w:t>мента его подписания</w:t>
      </w:r>
      <w:r w:rsidR="005238B7">
        <w:rPr>
          <w:rFonts w:ascii="Times New Roman" w:hAnsi="Times New Roman" w:cs="Times New Roman"/>
          <w:sz w:val="28"/>
          <w:szCs w:val="28"/>
        </w:rPr>
        <w:t>.</w:t>
      </w:r>
    </w:p>
    <w:p w:rsidR="005238B7" w:rsidRDefault="005238B7" w:rsidP="00E54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91" w:rsidRDefault="00EC7091" w:rsidP="00E54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091" w:rsidRPr="00BC77B7" w:rsidRDefault="00EC7091" w:rsidP="00E54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8B7" w:rsidRPr="00BC77B7" w:rsidRDefault="005238B7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7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38B7" w:rsidRPr="00BC77B7" w:rsidRDefault="00EC7091" w:rsidP="00523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5238B7" w:rsidRPr="00BC77B7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24A7C" w:rsidRPr="00E124D9" w:rsidRDefault="005238B7" w:rsidP="00E1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B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C77B7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Pr="00BC77B7">
        <w:rPr>
          <w:rFonts w:ascii="Times New Roman" w:hAnsi="Times New Roman" w:cs="Times New Roman"/>
          <w:sz w:val="28"/>
          <w:szCs w:val="28"/>
        </w:rPr>
        <w:tab/>
      </w:r>
      <w:r w:rsidR="00EC7091">
        <w:rPr>
          <w:rFonts w:ascii="Times New Roman" w:hAnsi="Times New Roman" w:cs="Times New Roman"/>
          <w:sz w:val="28"/>
          <w:szCs w:val="28"/>
        </w:rPr>
        <w:t xml:space="preserve">             А.И. Шпаков</w:t>
      </w:r>
    </w:p>
    <w:sectPr w:rsidR="00524A7C" w:rsidRPr="00E124D9" w:rsidSect="005238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B7"/>
    <w:rsid w:val="000E4822"/>
    <w:rsid w:val="0022558E"/>
    <w:rsid w:val="005238B7"/>
    <w:rsid w:val="00524A7C"/>
    <w:rsid w:val="00E124D9"/>
    <w:rsid w:val="00E5452B"/>
    <w:rsid w:val="00E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6E81-3CF8-436F-A7A1-532AE681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2014-06-24T12:30:00Z</dcterms:created>
  <dcterms:modified xsi:type="dcterms:W3CDTF">2014-06-24T12:30:00Z</dcterms:modified>
</cp:coreProperties>
</file>