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43" w:rsidRPr="00B61443" w:rsidRDefault="00DB6923" w:rsidP="00B6144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149860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443" w:rsidRPr="00B61443" w:rsidRDefault="00B61443" w:rsidP="00B6144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443" w:rsidRPr="00B61443" w:rsidRDefault="00B61443" w:rsidP="00B6144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B61443" w:rsidRPr="00B61443" w:rsidRDefault="00B61443" w:rsidP="00B6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6923" w:rsidRPr="001B110E" w:rsidRDefault="00DB6923" w:rsidP="00DB69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443" w:rsidRPr="00B61443" w:rsidRDefault="00B61443" w:rsidP="00DB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B6923" w:rsidRPr="00DB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ИЗДЕШКОВ</w:t>
      </w:r>
      <w:r w:rsidRPr="00B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САФОНОВСКОГО РАЙОНА СМОЛЕНСКОЙ ОБЛАСТИ</w:t>
      </w:r>
    </w:p>
    <w:p w:rsidR="00B61443" w:rsidRPr="00B61443" w:rsidRDefault="00B61443" w:rsidP="00B61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43" w:rsidRPr="00B61443" w:rsidRDefault="00B61443" w:rsidP="00B6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1443" w:rsidRPr="00B61443" w:rsidRDefault="00B61443" w:rsidP="00B6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443" w:rsidRPr="00B61443" w:rsidRDefault="00B61443" w:rsidP="00B61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443" w:rsidRPr="00F117B3" w:rsidRDefault="00DB6923" w:rsidP="00DB692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7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443" w:rsidRP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23/8</w:t>
      </w:r>
    </w:p>
    <w:tbl>
      <w:tblPr>
        <w:tblW w:w="0" w:type="auto"/>
        <w:tblLayout w:type="fixed"/>
        <w:tblLook w:val="0000"/>
      </w:tblPr>
      <w:tblGrid>
        <w:gridCol w:w="6203"/>
        <w:gridCol w:w="4111"/>
      </w:tblGrid>
      <w:tr w:rsidR="00B61443" w:rsidRPr="00B61443" w:rsidTr="005D19A1">
        <w:tc>
          <w:tcPr>
            <w:tcW w:w="6203" w:type="dxa"/>
            <w:shd w:val="clear" w:color="auto" w:fill="auto"/>
          </w:tcPr>
          <w:p w:rsidR="00B61443" w:rsidRPr="00B61443" w:rsidRDefault="00B61443" w:rsidP="00DB69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</w:t>
            </w:r>
            <w:r w:rsidR="00DB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доставления Администрацией </w:t>
            </w:r>
            <w:proofErr w:type="spellStart"/>
            <w:r w:rsidR="00DB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Издеш</w:t>
            </w:r>
            <w:r w:rsidR="00EF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B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B6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B6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6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B6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муниципальной услуги «Выдача архивных справок, архивных выписок и архивных копий»</w:t>
            </w:r>
          </w:p>
        </w:tc>
        <w:tc>
          <w:tcPr>
            <w:tcW w:w="4111" w:type="dxa"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61443" w:rsidRPr="00B61443" w:rsidRDefault="00B61443" w:rsidP="00B61443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Default="00B61443" w:rsidP="00B6144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DB692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Издешков</w:t>
      </w: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ского</w:t>
      </w:r>
      <w:proofErr w:type="spell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Сафоновского</w:t>
      </w:r>
      <w:proofErr w:type="spell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района Смоленской области</w:t>
      </w:r>
      <w:r w:rsidR="00DB692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от 19.04</w:t>
      </w: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.2012 № </w:t>
      </w:r>
      <w:r w:rsidR="00DB692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9/</w:t>
      </w: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2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="00DB692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Издешков</w:t>
      </w: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ского</w:t>
      </w:r>
      <w:proofErr w:type="spell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Сафоновского</w:t>
      </w:r>
      <w:proofErr w:type="spell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района Смоленской области, Администрация </w:t>
      </w:r>
      <w:proofErr w:type="spellStart"/>
      <w:r w:rsidR="00DB692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Издешков</w:t>
      </w: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ского</w:t>
      </w:r>
      <w:proofErr w:type="spell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Сафоновского</w:t>
      </w:r>
      <w:proofErr w:type="spell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района Смоленской области</w:t>
      </w:r>
    </w:p>
    <w:p w:rsidR="00DB6923" w:rsidRPr="00B61443" w:rsidRDefault="00DB6923" w:rsidP="00B6144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</w:p>
    <w:p w:rsidR="00B61443" w:rsidRDefault="00B61443" w:rsidP="00B6144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ПОСТАНОВЛЯЕТ:</w:t>
      </w:r>
    </w:p>
    <w:p w:rsidR="00DB6923" w:rsidRPr="00B61443" w:rsidRDefault="00DB6923" w:rsidP="00B6144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B69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прилагаемый Административный регламент  предоставления</w:t>
      </w:r>
    </w:p>
    <w:p w:rsidR="00B61443" w:rsidRPr="00B61443" w:rsidRDefault="00B61443" w:rsidP="00B6144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>муниципал</w:t>
      </w:r>
      <w:r w:rsidR="00DB6923">
        <w:rPr>
          <w:rFonts w:ascii="Times New Roman" w:eastAsia="Times New Roman" w:hAnsi="Times New Roman" w:cs="Times New Roman"/>
          <w:bCs/>
          <w:sz w:val="28"/>
          <w:szCs w:val="28"/>
        </w:rPr>
        <w:t xml:space="preserve">ьной услуги Администрацией </w:t>
      </w:r>
      <w:proofErr w:type="spellStart"/>
      <w:r w:rsidR="00DB6923">
        <w:rPr>
          <w:rFonts w:ascii="Times New Roman" w:eastAsia="Times New Roman" w:hAnsi="Times New Roman" w:cs="Times New Roman"/>
          <w:bCs/>
          <w:sz w:val="28"/>
          <w:szCs w:val="28"/>
        </w:rPr>
        <w:t>Издешков</w:t>
      </w:r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>Сафоновского</w:t>
      </w:r>
      <w:proofErr w:type="spellEnd"/>
      <w:r w:rsidRPr="00B6144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«Выдача архивных справок, архивных выписок и архивных копий».</w:t>
      </w:r>
    </w:p>
    <w:p w:rsidR="00B61443" w:rsidRPr="00B61443" w:rsidRDefault="00DB6923" w:rsidP="00B614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2. Главе Администрации </w:t>
      </w:r>
      <w:proofErr w:type="spellStart"/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Издешков</w:t>
      </w:r>
      <w:r w:rsidR="00B61443"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ского</w:t>
      </w:r>
      <w:proofErr w:type="spellEnd"/>
      <w:r w:rsidR="00B61443"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B61443"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Сафоновского</w:t>
      </w:r>
      <w:proofErr w:type="spellEnd"/>
      <w:r w:rsidR="00B61443"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района Смоленской области обеспечить исполнение Административного регламента.</w: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3. </w:t>
      </w:r>
      <w:proofErr w:type="gramStart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Разместить</w:t>
      </w:r>
      <w:proofErr w:type="gram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Сафоновский</w:t>
      </w:r>
      <w:proofErr w:type="spell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район» Смоленской области.</w: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4. </w:t>
      </w:r>
      <w:proofErr w:type="gramStart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Контроль за</w:t>
      </w:r>
      <w:proofErr w:type="gram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61443" w:rsidRPr="00B61443" w:rsidRDefault="00B61443" w:rsidP="00B6144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 </w:t>
      </w:r>
    </w:p>
    <w:p w:rsidR="00B61443" w:rsidRPr="00B61443" w:rsidRDefault="00B61443" w:rsidP="00B6144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 </w:t>
      </w:r>
    </w:p>
    <w:p w:rsidR="00B61443" w:rsidRPr="00B61443" w:rsidRDefault="00B61443" w:rsidP="00B6144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Глава Администрации</w:t>
      </w:r>
    </w:p>
    <w:p w:rsidR="00B61443" w:rsidRPr="00B61443" w:rsidRDefault="00DB6923" w:rsidP="00B6144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Издешков</w:t>
      </w:r>
      <w:r w:rsidR="00B61443"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ского</w:t>
      </w:r>
      <w:proofErr w:type="spellEnd"/>
      <w:r w:rsidR="00B61443"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сельского поселения</w:t>
      </w:r>
    </w:p>
    <w:p w:rsidR="00B61443" w:rsidRPr="00B61443" w:rsidRDefault="00B61443" w:rsidP="00B6144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proofErr w:type="spellStart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Сафоновского</w:t>
      </w:r>
      <w:proofErr w:type="spellEnd"/>
      <w:r w:rsidRPr="00B61443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района</w:t>
      </w:r>
    </w:p>
    <w:p w:rsidR="00B61443" w:rsidRPr="00B61443" w:rsidRDefault="00B61443" w:rsidP="00B6144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Calibri"/>
          <w:kern w:val="1"/>
          <w:sz w:val="28"/>
          <w:szCs w:val="24"/>
          <w:lang w:eastAsia="ar-SA"/>
        </w:rPr>
      </w:pPr>
      <w:r w:rsidRPr="00B61443">
        <w:rPr>
          <w:rFonts w:ascii="Times New Roman" w:eastAsia="Times New Roman" w:hAnsi="Times New Roman" w:cs="Calibri"/>
          <w:kern w:val="1"/>
          <w:sz w:val="28"/>
          <w:szCs w:val="24"/>
          <w:lang w:eastAsia="ar-SA"/>
        </w:rPr>
        <w:t xml:space="preserve">Смоленской области                                                      </w:t>
      </w:r>
      <w:r w:rsidR="00DB6923">
        <w:rPr>
          <w:rFonts w:ascii="Times New Roman" w:eastAsia="Times New Roman" w:hAnsi="Times New Roman" w:cs="Calibri"/>
          <w:kern w:val="1"/>
          <w:sz w:val="28"/>
          <w:szCs w:val="24"/>
          <w:lang w:eastAsia="ar-SA"/>
        </w:rPr>
        <w:t xml:space="preserve">                       Н.В. </w:t>
      </w:r>
      <w:proofErr w:type="spellStart"/>
      <w:r w:rsidR="00DB6923">
        <w:rPr>
          <w:rFonts w:ascii="Times New Roman" w:eastAsia="Times New Roman" w:hAnsi="Times New Roman" w:cs="Calibri"/>
          <w:kern w:val="1"/>
          <w:sz w:val="28"/>
          <w:szCs w:val="24"/>
          <w:lang w:eastAsia="ar-SA"/>
        </w:rPr>
        <w:t>Ладина</w:t>
      </w:r>
      <w:proofErr w:type="spellEnd"/>
    </w:p>
    <w:p w:rsidR="00B61443" w:rsidRPr="00B61443" w:rsidRDefault="00B61443" w:rsidP="00B61443">
      <w:pPr>
        <w:suppressAutoHyphens/>
        <w:spacing w:after="0" w:line="240" w:lineRule="auto"/>
        <w:ind w:right="175"/>
        <w:jc w:val="both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left="5664" w:right="175"/>
        <w:jc w:val="both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DB6923" w:rsidRDefault="00DB6923" w:rsidP="00B61443">
      <w:pPr>
        <w:suppressAutoHyphens/>
        <w:spacing w:after="0" w:line="240" w:lineRule="auto"/>
        <w:ind w:left="5664" w:right="175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УТВЕРЖДЕН</w:t>
      </w:r>
    </w:p>
    <w:p w:rsidR="00B61443" w:rsidRPr="00B61443" w:rsidRDefault="00B61443" w:rsidP="00B61443">
      <w:pPr>
        <w:suppressAutoHyphens/>
        <w:spacing w:after="0" w:line="240" w:lineRule="auto"/>
        <w:ind w:left="5664" w:right="175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постановлением</w:t>
      </w:r>
    </w:p>
    <w:p w:rsidR="00B61443" w:rsidRDefault="00DB6923" w:rsidP="00B61443">
      <w:pPr>
        <w:suppressAutoHyphens/>
        <w:spacing w:after="0" w:line="240" w:lineRule="auto"/>
        <w:ind w:left="566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Издешков</w:t>
      </w:r>
      <w:r w:rsidR="00B61443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ского</w:t>
      </w:r>
      <w:proofErr w:type="spellEnd"/>
      <w:r w:rsidR="00B61443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сельского поселения </w:t>
      </w:r>
    </w:p>
    <w:p w:rsidR="00B61443" w:rsidRPr="00B61443" w:rsidRDefault="00B61443" w:rsidP="00B61443">
      <w:pPr>
        <w:suppressAutoHyphens/>
        <w:spacing w:after="0" w:line="240" w:lineRule="auto"/>
        <w:ind w:left="566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proofErr w:type="spell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Сафоновского</w:t>
      </w:r>
      <w:proofErr w:type="spellEnd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района</w:t>
      </w:r>
    </w:p>
    <w:p w:rsidR="00B61443" w:rsidRPr="00B61443" w:rsidRDefault="00B61443" w:rsidP="00B61443">
      <w:pPr>
        <w:suppressAutoHyphens/>
        <w:spacing w:after="0" w:line="240" w:lineRule="auto"/>
        <w:ind w:left="5664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Смоленской области</w:t>
      </w:r>
    </w:p>
    <w:p w:rsidR="00B61443" w:rsidRPr="00F117B3" w:rsidRDefault="00F117B3" w:rsidP="00B61443">
      <w:pPr>
        <w:suppressAutoHyphens/>
        <w:spacing w:after="0" w:line="240" w:lineRule="auto"/>
        <w:ind w:left="5664"/>
        <w:rPr>
          <w:rFonts w:ascii="Times New Roman" w:eastAsia="SimSun" w:hAnsi="Times New Roman" w:cs="Calibri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  </w:t>
      </w:r>
      <w:r>
        <w:rPr>
          <w:rFonts w:ascii="Times New Roman" w:eastAsia="SimSun" w:hAnsi="Times New Roman" w:cs="Calibri"/>
          <w:kern w:val="1"/>
          <w:sz w:val="28"/>
          <w:szCs w:val="28"/>
          <w:u w:val="single"/>
          <w:lang w:eastAsia="ar-SA"/>
        </w:rPr>
        <w:t xml:space="preserve">11.11.2013г. </w:t>
      </w:r>
      <w:r w:rsidR="00D2021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="00B61443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Calibri"/>
          <w:kern w:val="1"/>
          <w:sz w:val="28"/>
          <w:szCs w:val="28"/>
          <w:u w:val="single"/>
          <w:lang w:eastAsia="ar-SA"/>
        </w:rPr>
        <w:t>23/8</w:t>
      </w:r>
    </w:p>
    <w:p w:rsid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61443" w:rsidRPr="00B61443" w:rsidRDefault="00B61443" w:rsidP="00B6144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B61443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предоставления муниципальной услуги</w:t>
      </w:r>
    </w:p>
    <w:p w:rsidR="00B61443" w:rsidRDefault="00B61443" w:rsidP="00B614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«Выдача архивных справок, архивных выписок и архивных копий»</w:t>
      </w:r>
    </w:p>
    <w:p w:rsidR="00B61443" w:rsidRPr="00B61443" w:rsidRDefault="00B61443" w:rsidP="00B614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B61443" w:rsidRPr="00B61443" w:rsidRDefault="00B61443" w:rsidP="00B614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61443" w:rsidRPr="00B61443" w:rsidRDefault="00B61443" w:rsidP="00B614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43" w:rsidRPr="00B61443" w:rsidRDefault="00B61443" w:rsidP="00B6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B61443" w:rsidRPr="00B61443" w:rsidRDefault="00B61443" w:rsidP="00B6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b/>
          <w:kern w:val="1"/>
          <w:sz w:val="29"/>
          <w:szCs w:val="29"/>
          <w:lang w:eastAsia="ar-SA"/>
        </w:rPr>
      </w:pPr>
    </w:p>
    <w:p w:rsidR="00B61443" w:rsidRDefault="00B61443" w:rsidP="00DB6923">
      <w:pPr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proofErr w:type="gram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Административный регламент 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предоставления муниципальной услуги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«Выдача архивных справок, архивных выписок и архивных копий»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  – Администрация) при оказании  муниципальной услуги.</w:t>
      </w:r>
      <w:proofErr w:type="gramEnd"/>
    </w:p>
    <w:p w:rsidR="00A361AC" w:rsidRPr="005425C5" w:rsidRDefault="00A361AC" w:rsidP="00DB69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54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4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A361AC" w:rsidRDefault="00A361AC" w:rsidP="00A36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</w:t>
      </w:r>
      <w:r w:rsidR="00660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письменных запросов,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660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1AC" w:rsidRPr="00D10026" w:rsidRDefault="00A361AC" w:rsidP="00A361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AC" w:rsidRPr="00D10026" w:rsidRDefault="00A361AC" w:rsidP="00A361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AC" w:rsidRDefault="00A361AC" w:rsidP="00DB69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DB6923" w:rsidRPr="00DB6923" w:rsidRDefault="00DB6923" w:rsidP="00DB69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AC" w:rsidRPr="00E76DA0" w:rsidRDefault="00A361AC" w:rsidP="00A36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</w:t>
      </w:r>
      <w:r w:rsidR="00DB6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A361AC" w:rsidRDefault="00A361AC" w:rsidP="00A36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A361AC" w:rsidRPr="002243A2" w:rsidRDefault="00A361AC" w:rsidP="00A361AC">
      <w:pPr>
        <w:tabs>
          <w:tab w:val="left" w:pos="70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1.3.2. </w:t>
      </w:r>
      <w:r w:rsidRPr="006F72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Место нахождения: </w:t>
      </w:r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21554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область, </w:t>
      </w:r>
      <w:proofErr w:type="spellStart"/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Издешково</w:t>
      </w:r>
      <w:proofErr w:type="spellEnd"/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1-я Ленинская, дом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8-30 до 17-30 ,  перерыв на обед с 13-00 до 14-00, выходные дни: суббота, воскресенье.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</w:t>
      </w:r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факс: тел. /факс 8 (48142) 7-84-30.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сети Интернет: http://www.admin-safonovo.ru/</w:t>
      </w:r>
    </w:p>
    <w:p w:rsidR="00A361AC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</w:t>
      </w:r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почты: </w:t>
      </w:r>
      <w:proofErr w:type="spellStart"/>
      <w:r w:rsidR="00DB6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izdeshkovo</w:t>
      </w:r>
      <w:proofErr w:type="spellEnd"/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6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izdeshkovo</w:t>
      </w:r>
      <w:proofErr w:type="spellEnd"/>
      <w:r w:rsidR="00DB6923" w:rsidRP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B6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6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почта).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может быть предоставлена заявителям: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помещении здания Администрации на информационных стендах;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электронной почты;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 по теле</w:t>
      </w:r>
      <w:r w:rsidR="00D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фонам: 8(48142) 7-84-30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AC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Интернет.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в помещении Администрации  размещаются: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A361AC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Администрации.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33B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получения информации по процедуре предоставления муниципальной услуги используются следующие формы консультирования: </w:t>
      </w:r>
    </w:p>
    <w:p w:rsidR="00A361AC" w:rsidRPr="00D307B5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дуальное консультирование лично;</w:t>
      </w:r>
    </w:p>
    <w:p w:rsidR="00A361AC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индивидуальное консультирование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AC" w:rsidRDefault="00A361AC" w:rsidP="00A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индивидуальное консультирование по телефону.</w:t>
      </w:r>
    </w:p>
    <w:p w:rsidR="00A361AC" w:rsidRPr="00B61443" w:rsidRDefault="00133B29" w:rsidP="00A361A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1.3.6</w:t>
      </w:r>
      <w:r w:rsidR="00A361AC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При ответах на устные обращения граждан (по телефону или лично) специалист подробно и корректно (с использованием официального делового стиля речи) информирует обратившихся о порядке и сроках исполнения муниципальной услуги, а также предоставляет иную интересующую граждан информацию по вопросу исполнения муниципальной услуги.</w:t>
      </w:r>
    </w:p>
    <w:p w:rsidR="00A361AC" w:rsidRDefault="00A361AC" w:rsidP="00A361A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 </w:t>
      </w:r>
    </w:p>
    <w:p w:rsidR="00FC3CA5" w:rsidRDefault="00FC3CA5" w:rsidP="00FC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При невозможности в момент обращения гражданина ответить на поставленный вопрос ему предлагается перезвонить в конкретный день, в определенное время (подготовка ответа в назначенный срок).</w:t>
      </w:r>
    </w:p>
    <w:p w:rsidR="00A361AC" w:rsidRPr="00B61443" w:rsidRDefault="00A361AC" w:rsidP="00FC3CA5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133B29" w:rsidRPr="00602D61" w:rsidRDefault="00133B29" w:rsidP="00133B2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Стандарт предоставления муниципальной услуги</w:t>
      </w:r>
    </w:p>
    <w:p w:rsidR="00133B29" w:rsidRPr="00602D61" w:rsidRDefault="00133B29" w:rsidP="00133B2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9" w:rsidRPr="00E76DA0" w:rsidRDefault="00133B29" w:rsidP="00FC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B61443" w:rsidRDefault="00133B29" w:rsidP="00133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«Выдача архивных справок, архивных выписок и архивных копий»</w:t>
      </w:r>
    </w:p>
    <w:p w:rsidR="00871078" w:rsidRDefault="00871078" w:rsidP="00871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871078" w:rsidRPr="00871078" w:rsidRDefault="00871078" w:rsidP="00871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78" w:rsidRDefault="00871078" w:rsidP="00871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Муниципальную услугу 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Администрация </w:t>
      </w:r>
      <w:proofErr w:type="spellStart"/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871078" w:rsidRPr="00E76DA0" w:rsidRDefault="00871078" w:rsidP="00871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услуги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871078" w:rsidRPr="00E76DA0" w:rsidRDefault="00871078" w:rsidP="00871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муниципального образования «</w:t>
      </w:r>
      <w:proofErr w:type="spellStart"/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078" w:rsidRPr="00E76DA0" w:rsidRDefault="00871078" w:rsidP="00871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</w:t>
      </w:r>
      <w:proofErr w:type="spellStart"/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871078" w:rsidRPr="00E76DA0" w:rsidRDefault="00871078" w:rsidP="00871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71078" w:rsidRPr="00E76DA0" w:rsidRDefault="00871078" w:rsidP="00871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871078" w:rsidRDefault="00871078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предоставил указанные сведения по собственной инициативе.</w:t>
      </w:r>
    </w:p>
    <w:p w:rsidR="00E3459E" w:rsidRPr="00E3459E" w:rsidRDefault="00E3459E" w:rsidP="00E34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E3459E" w:rsidRPr="00B61443" w:rsidRDefault="00E3459E" w:rsidP="00E345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2.3.1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Результатом предоставления муниципальной услуги могут являться:</w:t>
      </w:r>
    </w:p>
    <w:p w:rsidR="00E3459E" w:rsidRPr="00B61443" w:rsidRDefault="00E3459E" w:rsidP="00E3459E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выдача архивных справок, архивных выписок, архивных копий;</w:t>
      </w:r>
    </w:p>
    <w:p w:rsidR="00E3459E" w:rsidRDefault="00E3459E" w:rsidP="00E3459E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ответы об отсутствии документов.</w:t>
      </w:r>
    </w:p>
    <w:p w:rsidR="00E3459E" w:rsidRPr="00E3459E" w:rsidRDefault="00E3459E" w:rsidP="00E34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 w:rsidRPr="00E34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3459E" w:rsidRPr="00E3459E" w:rsidRDefault="00E3459E" w:rsidP="00E34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3459E" w:rsidRPr="00E3459E" w:rsidRDefault="00E3459E" w:rsidP="00E34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E3459E" w:rsidRPr="00E3459E" w:rsidRDefault="00E3459E" w:rsidP="0036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</w:t>
      </w: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3459E" w:rsidRPr="00E3459E" w:rsidRDefault="00E3459E" w:rsidP="00E3459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При заочной форме получения результата предоставления государственной услуги в электронном виде </w:t>
      </w:r>
      <w:proofErr w:type="gramStart"/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 заверенный электронной подписью ответственного сотрудника Администрации направляется</w:t>
      </w:r>
      <w:proofErr w:type="gramEnd"/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почты, указанный в запросе (заявлении, обращении).</w:t>
      </w:r>
    </w:p>
    <w:p w:rsidR="00E3459E" w:rsidRPr="00E3459E" w:rsidRDefault="00E3459E" w:rsidP="00E34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E3459E" w:rsidRPr="00B61443" w:rsidRDefault="00E3459E" w:rsidP="00E345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2.4.1. Муниципальная услуга предоставляется на основании письменных запросов юридических и физических лиц.</w:t>
      </w:r>
    </w:p>
    <w:p w:rsidR="00E3459E" w:rsidRPr="00B61443" w:rsidRDefault="00E3459E" w:rsidP="00E345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2.4.2. Муниципальная услуга предоставляется в течение 30 дней с момента регистрации запроса. </w:t>
      </w:r>
    </w:p>
    <w:p w:rsidR="00B61443" w:rsidRPr="00B61443" w:rsidRDefault="00E3459E" w:rsidP="00E3459E">
      <w:pPr>
        <w:tabs>
          <w:tab w:val="left" w:pos="64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2.4.3. В случае необходимости сроки предоставления муниципальной услуги могут быть продлены с разрешения Главы Администрации, но не более чем на 30 дней, с обязательным уведомлением пользователя.</w:t>
      </w:r>
    </w:p>
    <w:p w:rsidR="00B61443" w:rsidRPr="00B61443" w:rsidRDefault="00B61443" w:rsidP="00B614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B61443" w:rsidRPr="00B61443" w:rsidRDefault="00B61443" w:rsidP="00B61443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B61443" w:rsidRPr="00B61443" w:rsidRDefault="00B61443" w:rsidP="00B6144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B61443" w:rsidRPr="00B61443" w:rsidRDefault="00B61443" w:rsidP="00B61443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1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443" w:rsidRPr="00B61443" w:rsidRDefault="00B61443" w:rsidP="00B6144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Федеральным законом от 22.10.2004 № 125 - ФЗ «Об архивном деле в Российской Федерации» (Собрание законодательства Российской Федерации, 2004, № 43, статья 4169; 2006, № 50,статья 5280); </w: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proofErr w:type="gram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</w:t>
      </w:r>
      <w:proofErr w:type="spell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рег</w:t>
      </w:r>
      <w:proofErr w:type="spellEnd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№ 9059, Бюллетень нормативных актов федеральных органов исполнительной власти, № 20,14.05.2007);</w:t>
      </w:r>
      <w:proofErr w:type="gramEnd"/>
    </w:p>
    <w:p w:rsidR="00B61443" w:rsidRPr="00B61443" w:rsidRDefault="00B61443" w:rsidP="00B61443">
      <w:pPr>
        <w:suppressAutoHyphens/>
        <w:spacing w:after="0" w:line="100" w:lineRule="atLeast"/>
        <w:ind w:firstLine="570"/>
        <w:jc w:val="both"/>
        <w:rPr>
          <w:rFonts w:ascii="Times New Roman" w:eastAsia="SimSun" w:hAnsi="Times New Roman" w:cs="Calibri"/>
          <w:kern w:val="1"/>
          <w:sz w:val="28"/>
          <w:szCs w:val="28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</w:rPr>
        <w:t>- Федеральным законом от 22 июля 2010 года № 210-ФЗ «Об организации предоставления государственных и муниципальных услуг»;</w:t>
      </w:r>
    </w:p>
    <w:p w:rsidR="00B61443" w:rsidRPr="00B61443" w:rsidRDefault="00B61443" w:rsidP="00B61443">
      <w:pPr>
        <w:suppressAutoHyphens/>
        <w:spacing w:after="0" w:line="240" w:lineRule="auto"/>
        <w:ind w:firstLine="570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приказом Министерства юстиции Российской</w:t>
      </w:r>
      <w:r w:rsidR="0036706D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Федерации от 14.12.2006 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№ 363 «Об утверждении Административного регламента исполнения Федеральной регистрационной службой государственной функции по проставлению </w:t>
      </w:r>
      <w:proofErr w:type="spell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апостиля</w:t>
      </w:r>
      <w:proofErr w:type="spellEnd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на официальных документах, подлежащих вывозу за границу» (зарегистрирован в Министерстве юстиции Российской Федерации 29.12.2006, регистрационный № 8718, Бюллетень нормативных актов федеральных органов исполнительной власти, № 11, 12.03.2007);</w:t>
      </w:r>
    </w:p>
    <w:p w:rsid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настоящим Административным регламентом. </w:t>
      </w:r>
    </w:p>
    <w:p w:rsidR="00E3459E" w:rsidRDefault="00E3459E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3459E" w:rsidRPr="00E3459E" w:rsidRDefault="00E3459E" w:rsidP="00E3459E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</w:t>
      </w:r>
    </w:p>
    <w:p w:rsidR="00E3459E" w:rsidRDefault="00E3459E" w:rsidP="00E3459E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законодательными или иными нормативными правовыми </w:t>
      </w:r>
    </w:p>
    <w:p w:rsidR="00E3459E" w:rsidRDefault="00E3459E" w:rsidP="00E3459E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актами для предоставления муниципальной услуги, подлежащих </w:t>
      </w:r>
    </w:p>
    <w:p w:rsidR="00E3459E" w:rsidRDefault="00E3459E" w:rsidP="00E3459E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представлению заявителем</w:t>
      </w:r>
    </w:p>
    <w:p w:rsidR="0088018B" w:rsidRDefault="0088018B" w:rsidP="00E3459E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18B" w:rsidRDefault="0088018B" w:rsidP="0088018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611C4" w:rsidRDefault="00B611C4" w:rsidP="0088018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1) анкета – заявление (приложение №</w:t>
      </w:r>
      <w:r w:rsidR="0036706D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 </w:t>
      </w: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1 настоящего Административного регламента)</w:t>
      </w:r>
    </w:p>
    <w:p w:rsidR="00B611C4" w:rsidRPr="00B611C4" w:rsidRDefault="00B611C4" w:rsidP="00B61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611C4" w:rsidRPr="00B611C4" w:rsidRDefault="00B611C4" w:rsidP="00B61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Документы, предоставляемые заявителем, должны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тствовать следующим требованиям.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Письменный запрос пользователя (далее также - запрос) в обязательном порядке должен содержать: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наименование юридического лица (для граждан - фамилии, имени, отчества);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почтовый и/или электронный адрес пользователя;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указание темы (вопроса);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хронологию запрашиваемой информации;</w:t>
      </w:r>
    </w:p>
    <w:p w:rsidR="0088018B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личную подпись пользователя и дату.</w:t>
      </w:r>
    </w:p>
    <w:p w:rsidR="00B611C4" w:rsidRPr="00B611C4" w:rsidRDefault="00B611C4" w:rsidP="00B61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8018B" w:rsidRDefault="0088018B" w:rsidP="0088018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024C36" w:rsidRDefault="00024C36" w:rsidP="00024C36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24C36" w:rsidRPr="00024C36" w:rsidRDefault="00024C36" w:rsidP="00024C36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или предоставление документов не в полном объеме.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2.6.3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024C36" w:rsidRPr="0088018B" w:rsidRDefault="00024C36" w:rsidP="0088018B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8B" w:rsidRPr="0088018B" w:rsidRDefault="0088018B" w:rsidP="0088018B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E3459E" w:rsidRDefault="00E3459E" w:rsidP="00E3459E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8.1.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Основания для приостановления исполнения (отказа в исполнении) муниципальной услуги.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Гражданин вправе получать на свой запрос письменный ответ по существу поставленных в нем вопросов, за исключением следующих случаев: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если в запросе не </w:t>
      </w:r>
      <w:proofErr w:type="gram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указаны</w:t>
      </w:r>
      <w:proofErr w:type="gramEnd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его фамилия и почтовый адрес, по которому должен быть направлен ответ;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если текст запроса не поддается прочтению (о чём в течение 7 дней со дня его регистрации сообщается гражданину, направившему запрос, если его фамилия и почтовый адрес поддаются прочтению);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запрос, сообщается о невозможности дать ответ по существу поставленного в нем вопроса в связи с недоступностью разглашения указанных сведений);</w:t>
      </w:r>
    </w:p>
    <w:p w:rsidR="0088018B" w:rsidRPr="00B61443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если в запросе гражданина содержится вопрос, на который ему многократно давались письменные ответы по существу и в запросе не  приводятся новые доводы и обстоятельства;</w:t>
      </w:r>
    </w:p>
    <w:p w:rsidR="0088018B" w:rsidRDefault="0088018B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- если полученное письменное обращение гражданина содержит </w:t>
      </w:r>
      <w:proofErr w:type="gramStart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нецензурные</w:t>
      </w:r>
      <w:proofErr w:type="gramEnd"/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</w:p>
    <w:p w:rsidR="00024C36" w:rsidRDefault="00024C36" w:rsidP="008801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24C36" w:rsidRPr="00024C36" w:rsidRDefault="00024C36" w:rsidP="00024C36">
      <w:pPr>
        <w:pStyle w:val="a3"/>
        <w:numPr>
          <w:ilvl w:val="1"/>
          <w:numId w:val="3"/>
        </w:numPr>
        <w:spacing w:after="0" w:line="240" w:lineRule="auto"/>
        <w:ind w:right="-56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Start"/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24C36" w:rsidRPr="00024C36" w:rsidRDefault="00024C36" w:rsidP="00024C36">
      <w:pPr>
        <w:pStyle w:val="a3"/>
        <w:spacing w:after="0" w:line="240" w:lineRule="auto"/>
        <w:ind w:left="1080"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024C36" w:rsidRPr="00024C36" w:rsidRDefault="00024C36" w:rsidP="00024C36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F67" w:rsidRPr="00B61443" w:rsidRDefault="00747B22" w:rsidP="008A5F67">
      <w:pPr>
        <w:tabs>
          <w:tab w:val="left" w:pos="99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2.9.1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. Архивные справки, архивные выписки и архивные копии, предназначенные для направления в государства, не являющиеся участниками СНГ, включая ответы об отсутствии запрашиваемых сведений, вместе с запросами (анкетами, личными заявлениями и т.п.) направляются Администрацией в Консульский департамент МИД России (1-й </w:t>
      </w:r>
      <w:proofErr w:type="spell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Неопалимовский</w:t>
      </w:r>
      <w:proofErr w:type="spell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переулок, дом 12, город Москва, 119200). </w:t>
      </w:r>
    </w:p>
    <w:p w:rsidR="008A5F67" w:rsidRPr="00B61443" w:rsidRDefault="00747B22" w:rsidP="008A5F6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2.9.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2. В случае исполнения запроса Администрацией и несколькими организациями все архивные справки, архивные выписки и архивные копии, либо ответы об отсутствии запрашиваемых сведений Администрация с сопроводительными письмами направляет в МИД России или непосредственно в адрес заявителя. </w:t>
      </w:r>
    </w:p>
    <w:p w:rsidR="008A5F67" w:rsidRPr="00B61443" w:rsidRDefault="00747B22" w:rsidP="008A5F6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2.9.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3. </w:t>
      </w:r>
      <w:proofErr w:type="gram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Архивная справка, архивная выписка, архивная копия, направляемые в государства, подписавшие Гаагскую конвенцию 1961, в соответствии с которой не требуется консульская легализация официальных документов, заверяются проставлением и заполнением специального штампа - </w:t>
      </w:r>
      <w:proofErr w:type="spell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апостиля</w:t>
      </w:r>
      <w:proofErr w:type="spell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</w:t>
      </w:r>
      <w:proofErr w:type="gram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Апостиль</w:t>
      </w:r>
      <w:proofErr w:type="spell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делам, а также в государства-участники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соглашения о сотрудничестве.</w:t>
      </w:r>
      <w:proofErr w:type="gramEnd"/>
    </w:p>
    <w:p w:rsidR="008A5F67" w:rsidRPr="00B61443" w:rsidRDefault="00747B22" w:rsidP="008A5F6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2.9.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4. Подготовленные Администрацией и организациями архивные справки, архивные выписки и архивные копии, требующие проставления </w:t>
      </w:r>
      <w:proofErr w:type="spellStart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апостиля</w:t>
      </w:r>
      <w:proofErr w:type="spellEnd"/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, направляются в Департамент Смоленской области по культуре вместе с образцами 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подписей должностных лиц, подписавших названные документы, а также образцами печатей.</w:t>
      </w:r>
    </w:p>
    <w:p w:rsidR="00E3459E" w:rsidRPr="00E3459E" w:rsidRDefault="00E3459E" w:rsidP="00E3459E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6A" w:rsidRDefault="0066026A" w:rsidP="0066026A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Размер платы, взимаемой с заявителя при предоставлении </w:t>
      </w:r>
    </w:p>
    <w:p w:rsidR="0066026A" w:rsidRDefault="0066026A" w:rsidP="0066026A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услуги, и способы ее взимания в случаях, </w:t>
      </w:r>
    </w:p>
    <w:p w:rsidR="0066026A" w:rsidRDefault="0066026A" w:rsidP="0066026A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федеральным законом, принимаемыми в соответствии</w:t>
      </w:r>
    </w:p>
    <w:p w:rsidR="0066026A" w:rsidRDefault="0066026A" w:rsidP="0066026A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ними иными нормативными правовыми актами Российской Федерации, нормативными правовыми актами Смоленской области, </w:t>
      </w:r>
    </w:p>
    <w:p w:rsidR="0066026A" w:rsidRPr="0066026A" w:rsidRDefault="0066026A" w:rsidP="0066026A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правовыми актами</w:t>
      </w:r>
    </w:p>
    <w:p w:rsidR="0066026A" w:rsidRPr="0066026A" w:rsidRDefault="0066026A" w:rsidP="0066026A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26A" w:rsidRDefault="0066026A" w:rsidP="0066026A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бесплатно.</w:t>
      </w:r>
    </w:p>
    <w:p w:rsidR="00024C36" w:rsidRDefault="00024C36" w:rsidP="0066026A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2D14ED" w:rsidRDefault="002D14ED" w:rsidP="002D1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2.11. </w:t>
      </w:r>
      <w:r w:rsidR="00024C36" w:rsidRPr="002D1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47B22" w:rsidRPr="00747B22" w:rsidRDefault="00747B22" w:rsidP="00747B2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</w:t>
      </w:r>
      <w:r w:rsidR="001B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не должен превышать </w:t>
      </w:r>
      <w:r w:rsidR="001B110E" w:rsidRPr="00DC44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  приема, в который следует обратиться. При личном обращении заявителю выдается талон-подтверждение предварительной записи.</w:t>
      </w:r>
    </w:p>
    <w:p w:rsidR="00024C36" w:rsidRPr="00024C36" w:rsidRDefault="00024C36" w:rsidP="00024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24C36" w:rsidRDefault="00024C36" w:rsidP="0066026A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024C36" w:rsidRDefault="00024C36" w:rsidP="00A8774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24C36" w:rsidRPr="00024C36" w:rsidRDefault="00024C36" w:rsidP="00A8774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C36" w:rsidRDefault="00024C36" w:rsidP="00A87748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Срок регистрации запроса заявителя о предоставлении </w:t>
      </w:r>
    </w:p>
    <w:p w:rsidR="00024C36" w:rsidRDefault="00024C36" w:rsidP="00A8774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должен превышать 15 минут.</w:t>
      </w:r>
    </w:p>
    <w:p w:rsidR="00FC3CA5" w:rsidRPr="0066026A" w:rsidRDefault="00FC3CA5" w:rsidP="0066026A">
      <w:pPr>
        <w:spacing w:after="0" w:line="240" w:lineRule="auto"/>
        <w:ind w:right="-5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A5" w:rsidRDefault="00FC3CA5" w:rsidP="00FC3CA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2.13. Требования к помещениям, в которых предоставляются </w:t>
      </w:r>
    </w:p>
    <w:p w:rsidR="00FC3CA5" w:rsidRDefault="00FC3CA5" w:rsidP="00FC3CA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услуги, к залу ожидания, местам для заполнения </w:t>
      </w:r>
    </w:p>
    <w:p w:rsidR="00FC3CA5" w:rsidRDefault="00FC3CA5" w:rsidP="00FC3CA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запросов о предоставлении муниципальной услуги, </w:t>
      </w:r>
      <w:proofErr w:type="gramStart"/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</w:t>
      </w:r>
      <w:proofErr w:type="gramEnd"/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A5" w:rsidRDefault="00FC3CA5" w:rsidP="00FC3CA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стендам с образцами их заполнения и перечнем документов, необходимых</w:t>
      </w:r>
    </w:p>
    <w:p w:rsidR="00FC3CA5" w:rsidRPr="00FC3CA5" w:rsidRDefault="00FC3CA5" w:rsidP="00FC3CA5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каждой муниципальной услуги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C3CA5" w:rsidRP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C3CA5" w:rsidRDefault="00FC3CA5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24C36" w:rsidRDefault="00024C36" w:rsidP="00FC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36" w:rsidRPr="00024C36" w:rsidRDefault="00024C36" w:rsidP="00024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024C36" w:rsidRPr="00024C36" w:rsidRDefault="00024C36" w:rsidP="00024C3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4C36" w:rsidRPr="00024C36" w:rsidRDefault="00024C36" w:rsidP="0036706D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:rsidR="00024C36" w:rsidRPr="00024C36" w:rsidRDefault="00024C36" w:rsidP="0036706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024C36" w:rsidRPr="00024C36" w:rsidRDefault="00024C36" w:rsidP="0036706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024C36" w:rsidRPr="00024C36" w:rsidRDefault="00024C36" w:rsidP="0036706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в сети Интерне</w:t>
      </w: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024C36" w:rsidRPr="00024C36" w:rsidRDefault="00024C36" w:rsidP="0036706D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024C36" w:rsidRPr="00024C36" w:rsidRDefault="00024C36" w:rsidP="0036706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024C36" w:rsidRPr="00024C36" w:rsidRDefault="00024C36" w:rsidP="0036706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24C36" w:rsidRPr="00FC3CA5" w:rsidRDefault="00024C36" w:rsidP="0036706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услуги.</w:t>
      </w:r>
    </w:p>
    <w:p w:rsidR="00000CA3" w:rsidRPr="00B61443" w:rsidRDefault="00000CA3" w:rsidP="00000C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2.14.3.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При работе с пользователями, обратившимися за получением муниципальной услуги или консультации о получении муниципальной услуги, специалист Администрации обязан:</w:t>
      </w:r>
    </w:p>
    <w:p w:rsidR="00000CA3" w:rsidRPr="00B61443" w:rsidRDefault="00000CA3" w:rsidP="00000C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000CA3" w:rsidRPr="00B61443" w:rsidRDefault="00000CA3" w:rsidP="00000C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проявлять корректность и внимательность при общении с пользователями муниципальной услуги и их представителями;</w:t>
      </w:r>
    </w:p>
    <w:p w:rsidR="00000CA3" w:rsidRPr="00B61443" w:rsidRDefault="00000CA3" w:rsidP="00000C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- воздерживаться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муниципальной власти.</w:t>
      </w:r>
    </w:p>
    <w:p w:rsidR="00E3459E" w:rsidRDefault="00E3459E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66026A" w:rsidRDefault="0066026A" w:rsidP="0066026A">
      <w:pPr>
        <w:widowControl w:val="0"/>
        <w:numPr>
          <w:ilvl w:val="0"/>
          <w:numId w:val="4"/>
        </w:numPr>
        <w:suppressAutoHyphens/>
        <w:spacing w:after="0" w:line="240" w:lineRule="auto"/>
        <w:ind w:right="-56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6026A" w:rsidRPr="0066026A" w:rsidRDefault="0066026A" w:rsidP="00FC3CA5">
      <w:pPr>
        <w:widowControl w:val="0"/>
        <w:suppressAutoHyphens/>
        <w:spacing w:after="0" w:line="240" w:lineRule="auto"/>
        <w:ind w:left="720" w:right="-56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26A" w:rsidRPr="0066026A" w:rsidRDefault="0066026A" w:rsidP="006602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3.1.</w:t>
      </w: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Блок-схема предоставления муниципальной услуги приведена </w:t>
      </w:r>
      <w:proofErr w:type="gramStart"/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proofErr w:type="gramEnd"/>
    </w:p>
    <w:p w:rsidR="0066026A" w:rsidRPr="0066026A" w:rsidRDefault="0066026A" w:rsidP="0036706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приложении</w:t>
      </w:r>
      <w:proofErr w:type="gramEnd"/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3670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2 к настоящему Административному регламенту.</w:t>
      </w:r>
    </w:p>
    <w:p w:rsidR="0066026A" w:rsidRPr="0066026A" w:rsidRDefault="0066026A" w:rsidP="006602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3.2.</w:t>
      </w: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proofErr w:type="gramStart"/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Предоставление муниципальной услуги включает в себя следующие </w:t>
      </w:r>
      <w:proofErr w:type="gramEnd"/>
    </w:p>
    <w:p w:rsidR="0066026A" w:rsidRPr="0066026A" w:rsidRDefault="0066026A" w:rsidP="0036706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026A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административные процедуры:</w:t>
      </w:r>
    </w:p>
    <w:p w:rsidR="0066026A" w:rsidRPr="00B61443" w:rsidRDefault="0066026A" w:rsidP="006602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прием письменных запросов пользователей;</w:t>
      </w:r>
    </w:p>
    <w:p w:rsidR="0066026A" w:rsidRPr="00B61443" w:rsidRDefault="0066026A" w:rsidP="006602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регистрация и учёт обращений по установленной форме;</w:t>
      </w:r>
    </w:p>
    <w:p w:rsidR="0066026A" w:rsidRPr="00B61443" w:rsidRDefault="0066026A" w:rsidP="006602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рассмотрение запросов;</w:t>
      </w:r>
    </w:p>
    <w:p w:rsidR="0066026A" w:rsidRPr="00B61443" w:rsidRDefault="0066026A" w:rsidP="006602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продление или сокращение сроков исполнения запросов;</w:t>
      </w:r>
    </w:p>
    <w:p w:rsidR="0066026A" w:rsidRPr="00B61443" w:rsidRDefault="0066026A" w:rsidP="006602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- подготовка ответов по существу поставленных вопросов.</w:t>
      </w:r>
    </w:p>
    <w:p w:rsidR="0066026A" w:rsidRPr="0066026A" w:rsidRDefault="0066026A" w:rsidP="006602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6026A" w:rsidRDefault="0066026A" w:rsidP="0066026A">
      <w:pPr>
        <w:pStyle w:val="ConsPlusTitle"/>
        <w:widowControl/>
        <w:ind w:firstLine="54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 Прием и регистрация документов</w:t>
      </w:r>
    </w:p>
    <w:p w:rsidR="0066026A" w:rsidRDefault="0066026A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FC3CA5" w:rsidRPr="00B61443" w:rsidRDefault="00FC3CA5" w:rsidP="00FC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3.3.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1. Основанием для начала исполнения муниципальной услуги является поступление письменного запроса юридического или физического лица.</w:t>
      </w:r>
    </w:p>
    <w:p w:rsidR="00FC3CA5" w:rsidRPr="00B61443" w:rsidRDefault="00FC3CA5" w:rsidP="00FC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3.3.2.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 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:rsidR="00FC3CA5" w:rsidRPr="00B61443" w:rsidRDefault="00FC3CA5" w:rsidP="00FC3CA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.3. Запросы рассматриваются специалистом Администрации, регистрируются в течение трёх дней с момента поступления в специальном журнале или в электронном виде.</w:t>
      </w:r>
    </w:p>
    <w:p w:rsidR="00FC3CA5" w:rsidRPr="00B61443" w:rsidRDefault="00FC3CA5" w:rsidP="00FC3CA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3.3.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4.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</w:t>
      </w:r>
      <w:proofErr w:type="gramStart"/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,</w:t>
      </w:r>
      <w:proofErr w:type="gramEnd"/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FC3CA5" w:rsidRPr="00B61443" w:rsidRDefault="00FC3CA5" w:rsidP="00FC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.5.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Администрация проверяет соответствие сведений, включенных в архивную справку, тем, которые имеются в архивных документах, и в случае обнаружения  дополнительных сведений включает их повторно в выдаваемую архивную справку. </w:t>
      </w:r>
    </w:p>
    <w:p w:rsidR="00FC3CA5" w:rsidRPr="00B61443" w:rsidRDefault="00FC3CA5" w:rsidP="00FC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.6. Запрос, не относящийся к составу хранящихся в Администрации архивных документов, в течение 5 дней с момента его регистрации направляется 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lastRenderedPageBreak/>
        <w:t>в другой архив или организацию, где хранятся необходимые архивные документы, с уведомлением об этом пользователя, или заявителю даётся рекомендация, куда обратиться за получением запрашиваемых сведений.</w:t>
      </w:r>
    </w:p>
    <w:p w:rsidR="00FC3CA5" w:rsidRPr="00B61443" w:rsidRDefault="00FC3CA5" w:rsidP="00FC3C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3.3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.7. При поступлении в Администрацию электронного обращения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:rsidR="0088018B" w:rsidRPr="0088018B" w:rsidRDefault="00747B22" w:rsidP="0088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="0088018B" w:rsidRPr="008801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8018B" w:rsidRPr="0088018B" w:rsidRDefault="00747B22" w:rsidP="0088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="0088018B" w:rsidRPr="00880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15 минут.</w:t>
      </w:r>
    </w:p>
    <w:p w:rsidR="0088018B" w:rsidRPr="0088018B" w:rsidRDefault="00747B22" w:rsidP="0088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3.3.10</w:t>
      </w:r>
      <w:r w:rsidR="0088018B" w:rsidRPr="0088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 Обязанности специалиста, ответственного за прием и регистрацию документов, должны быть также закреплены в его должностной инструкции.</w:t>
      </w:r>
    </w:p>
    <w:p w:rsidR="00FC3CA5" w:rsidRPr="00B61443" w:rsidRDefault="00FC3CA5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88018B" w:rsidRDefault="0088018B" w:rsidP="008801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Рассмотрение обращения заявителя</w:t>
      </w:r>
    </w:p>
    <w:p w:rsidR="00747B22" w:rsidRDefault="00747B22" w:rsidP="008801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B22" w:rsidRPr="00747B22" w:rsidRDefault="00747B22" w:rsidP="00747B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  Основанием для начала процедуры рассмотрения обращения </w:t>
      </w:r>
      <w:r w:rsidRPr="00747B22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заявителя и </w:t>
      </w: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47B22" w:rsidRPr="00747B22" w:rsidRDefault="00747B22" w:rsidP="0074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При получении запроса заявителя, специалист, ответственный за рассмотрение обращения заявителя:</w:t>
      </w:r>
    </w:p>
    <w:p w:rsidR="00747B22" w:rsidRPr="00747B22" w:rsidRDefault="00747B22" w:rsidP="0074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747B22" w:rsidRPr="00747B22" w:rsidRDefault="00747B22" w:rsidP="0074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747B22" w:rsidRDefault="00747B22" w:rsidP="0074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747B22" w:rsidRPr="00747B22" w:rsidRDefault="00000CA3" w:rsidP="0074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</w:t>
      </w:r>
      <w:r w:rsidR="00747B22"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предоставление муниципальной услуги входит в полномочия </w:t>
      </w:r>
      <w:r w:rsid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7B22"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747B22" w:rsidRPr="0074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отсутствуют основания для отказа в предоставлении муниципальной услуги, специалист, ответственный за рассмотрение обращения 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 исполнению запроса.</w:t>
      </w:r>
    </w:p>
    <w:p w:rsidR="00747B22" w:rsidRPr="00747B22" w:rsidRDefault="00000CA3" w:rsidP="0074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3.4.4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 Исполнение запроса предусматривает поиск информации в архивных документах, составление архивной справки и архивной выписки, снятие архивных копий с архивных документ</w:t>
      </w: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ов, оформление.</w:t>
      </w:r>
    </w:p>
    <w:p w:rsidR="00747B22" w:rsidRPr="00B61443" w:rsidRDefault="00747B22" w:rsidP="00747B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</w:t>
      </w:r>
      <w:r w:rsidR="00000CA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4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</w:t>
      </w:r>
      <w:r w:rsidR="00000CA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5</w:t>
      </w: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</w:t>
      </w:r>
      <w:r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 xml:space="preserve"> Тематические запросы государственных органов или органов местного самоуправления, связанные с исполнением ими своих функций, Администрация рассматривает в первоочередном порядке в установленные законодательством или в согласованные сроки.</w:t>
      </w:r>
    </w:p>
    <w:p w:rsidR="00747B22" w:rsidRPr="00B61443" w:rsidRDefault="00000CA3" w:rsidP="00747B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3.4.6</w:t>
      </w:r>
      <w:r w:rsidR="00747B22"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 При необходимости проведения объемной работы по поиску и копированию архивных документов Администрация письменно извещает пользователя о промежуточных результатах работы. Вид информационного документа, подготавливаемого Администрацией по запросу пользователя, согласовывается с ним, если это не указано в запросе.</w:t>
      </w:r>
    </w:p>
    <w:p w:rsidR="00747B22" w:rsidRPr="00B61443" w:rsidRDefault="00000CA3" w:rsidP="00747B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  <w:r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3.4.7</w:t>
      </w:r>
      <w:r w:rsidR="00747B22" w:rsidRPr="00B61443">
        <w:rPr>
          <w:rFonts w:ascii="Times New Roman" w:eastAsia="SimSun" w:hAnsi="Times New Roman" w:cs="Calibri"/>
          <w:kern w:val="1"/>
          <w:sz w:val="29"/>
          <w:szCs w:val="29"/>
          <w:lang w:eastAsia="ar-SA"/>
        </w:rPr>
        <w:t>. Генеалогический запрос пользователя Администрация исполняет как в отношении заявителя, так и в установленном порядке в отношении других лиц.</w:t>
      </w:r>
    </w:p>
    <w:p w:rsidR="00000CA3" w:rsidRPr="00000CA3" w:rsidRDefault="00000CA3" w:rsidP="0000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3.4.8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000CA3" w:rsidRPr="00000CA3" w:rsidRDefault="00000CA3" w:rsidP="0000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3.4.9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30дней.</w:t>
      </w:r>
    </w:p>
    <w:p w:rsidR="00747B22" w:rsidRPr="0088018B" w:rsidRDefault="00000CA3" w:rsidP="0000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.4.10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24C36" w:rsidRPr="00024C36" w:rsidRDefault="00024C36" w:rsidP="00024C36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Выдача результата предоставления муниципальной услуги (решения) заявителю</w:t>
      </w:r>
    </w:p>
    <w:p w:rsidR="00024C36" w:rsidRPr="00B61443" w:rsidRDefault="00024C36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8A5F67" w:rsidRPr="008A5F67" w:rsidRDefault="008A5F67" w:rsidP="008A5F6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8A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процедуры выдачи результата предоставления муниципальной услуги (решение) является подписание уполномоченным должностным лицом Администрации </w:t>
      </w:r>
      <w:r w:rsidRPr="008A5F67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соответствующих документов и поступление документов для выдачи заявителю специалисту</w:t>
      </w:r>
      <w:r w:rsidRPr="008A5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 документов.</w:t>
      </w:r>
    </w:p>
    <w:p w:rsidR="008A5F67" w:rsidRPr="00B61443" w:rsidRDefault="00000CA3" w:rsidP="008A5F6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3.5.2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Ответ на запрос пользователя дается на государственном языке Российской Федерации.</w:t>
      </w:r>
    </w:p>
    <w:p w:rsidR="008A5F67" w:rsidRPr="00B61443" w:rsidRDefault="00000CA3" w:rsidP="008A5F6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3.5.3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Архивная справка, архивная выписка, архивная копия в случае личного обращения гражданина или его доверенного лица в Администрацию выдаются ему под расписку при предъявлении паспорта или иного удостоверяющего документа; доверенному лицу - при предъявлении доверенности, оформленной в установленном порядке. Получатель архивной справки и архивной выписки расписывается на их копиях или обороте сопроводительного письма к ним, указывая дату их получения.</w:t>
      </w:r>
    </w:p>
    <w:p w:rsidR="008A5F67" w:rsidRPr="00B61443" w:rsidRDefault="00000CA3" w:rsidP="008A5F6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3.5.4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Архивная справка, архивная выписка, архивная копия и ответы на запросы граждан Российской Федерации высылаются по почте простым письмом.</w:t>
      </w:r>
    </w:p>
    <w:p w:rsidR="00B61443" w:rsidRPr="00B61443" w:rsidRDefault="00000CA3" w:rsidP="00747B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3.5.5</w:t>
      </w:r>
      <w:r w:rsidR="008A5F67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Архивная справка, архивная выписка и архивная копия,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 заявителей.</w:t>
      </w:r>
    </w:p>
    <w:p w:rsidR="00B61443" w:rsidRDefault="00000CA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3.5.6</w:t>
      </w:r>
      <w:r w:rsidR="00B61443"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. Копии зарегистрированных и отправленных документов, имеющих все необходимые реквизиты и приложения, хранятся в Администрации 5 лет. </w:t>
      </w:r>
    </w:p>
    <w:p w:rsidR="0088018B" w:rsidRPr="00B61443" w:rsidRDefault="0088018B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000CA3" w:rsidRDefault="00000CA3" w:rsidP="00000CA3">
      <w:pPr>
        <w:widowControl w:val="0"/>
        <w:numPr>
          <w:ilvl w:val="0"/>
          <w:numId w:val="5"/>
        </w:numPr>
        <w:suppressAutoHyphens/>
        <w:spacing w:after="0" w:line="240" w:lineRule="auto"/>
        <w:ind w:right="-56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настоящего Административного</w:t>
      </w:r>
    </w:p>
    <w:p w:rsidR="00000CA3" w:rsidRPr="00000CA3" w:rsidRDefault="00000CA3" w:rsidP="00000CA3">
      <w:pPr>
        <w:widowControl w:val="0"/>
        <w:suppressAutoHyphens/>
        <w:spacing w:after="0" w:line="240" w:lineRule="auto"/>
        <w:ind w:left="644" w:right="-56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</w:p>
    <w:p w:rsidR="00000CA3" w:rsidRPr="00000CA3" w:rsidRDefault="00000CA3" w:rsidP="00000CA3">
      <w:pPr>
        <w:spacing w:after="0" w:line="240" w:lineRule="auto"/>
        <w:ind w:left="360" w:right="-5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A3" w:rsidRDefault="00000CA3" w:rsidP="00A8774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</w:t>
      </w:r>
    </w:p>
    <w:p w:rsidR="00000CA3" w:rsidRDefault="00000CA3" w:rsidP="00A8774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000CA3" w:rsidRPr="00000CA3" w:rsidRDefault="00000CA3" w:rsidP="00000CA3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также принятием решений ответственными лицами</w:t>
      </w:r>
    </w:p>
    <w:p w:rsidR="00000CA3" w:rsidRPr="00000CA3" w:rsidRDefault="00000CA3" w:rsidP="00000CA3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A3" w:rsidRPr="00000CA3" w:rsidRDefault="00000CA3" w:rsidP="00000CA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00CA3" w:rsidRPr="00000CA3" w:rsidRDefault="00000CA3" w:rsidP="00000CA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4.1.1. Глава Администрации осуществляет текущий </w:t>
      </w:r>
      <w:proofErr w:type="gramStart"/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00CA3" w:rsidRPr="00000CA3" w:rsidRDefault="00000CA3" w:rsidP="00000CA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4.1.2. Текущий контроль осуществляется путем проведения Главой Администрации или уполномоченными лицами проверок соблюдения положений </w:t>
      </w:r>
      <w:r w:rsidRPr="00000CA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00CA3" w:rsidRPr="00000CA3" w:rsidRDefault="00000CA3" w:rsidP="00000CA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00CA3" w:rsidRPr="00000CA3" w:rsidRDefault="00000CA3" w:rsidP="00000C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00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0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контроля за</w:t>
      </w:r>
      <w:proofErr w:type="gramEnd"/>
      <w:r w:rsidRPr="0000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полнотой и качеством предоставления муниципальной услуги</w:t>
      </w:r>
    </w:p>
    <w:p w:rsidR="00000CA3" w:rsidRPr="00000CA3" w:rsidRDefault="00000CA3" w:rsidP="0000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E4162F" w:rsidRDefault="00000CA3" w:rsidP="0036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Периодичность осуществления текущего контроля устанавливается </w:t>
      </w:r>
    </w:p>
    <w:p w:rsidR="00000CA3" w:rsidRPr="00000CA3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Администрации.</w:t>
      </w:r>
    </w:p>
    <w:p w:rsidR="00E4162F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4.2.2.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надлежащим исполнением обязанностей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62F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услуги, предусмотренной данным регламентом, проводится не </w:t>
      </w:r>
    </w:p>
    <w:p w:rsidR="00000CA3" w:rsidRPr="00000CA3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2-х раз в год.</w:t>
      </w:r>
    </w:p>
    <w:p w:rsidR="00E4162F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4.2.3.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услуги включает </w:t>
      </w:r>
    </w:p>
    <w:p w:rsidR="00E4162F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проведение проверок, выявление и устранение нарушений прав </w:t>
      </w:r>
    </w:p>
    <w:p w:rsidR="00E4162F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результатов предоставления услуги, рассмотрение, принятие </w:t>
      </w:r>
    </w:p>
    <w:p w:rsidR="00E4162F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и подготовку ответов на обращения потребителей результатов </w:t>
      </w:r>
    </w:p>
    <w:p w:rsidR="00000CA3" w:rsidRPr="00000CA3" w:rsidRDefault="00000CA3" w:rsidP="0036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услуги, а также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(бездействием) специалистов.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4.2.4. По результатам проведенных проверок в случае выявления нарушений 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потребителей результатов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 лиц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4.2.5. Проверки полноты и качества предоставления услуги осуществляются </w:t>
      </w:r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аспоряжений  Администрации </w:t>
      </w:r>
      <w:proofErr w:type="spellStart"/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4.2.6.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проверок может носить плановый характер (осуществляется </w:t>
      </w:r>
      <w:proofErr w:type="gramEnd"/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полугодовых 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годовых планов работы),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(проверка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и </w:t>
      </w:r>
      <w:proofErr w:type="gramEnd"/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сделок, отдельным категориям потребит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елей)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внеплановый 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(по конкретному обращению потребителя результатов предоставления услуги).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4.2.7. Для проведения проверки полноты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формируется комиссия.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4.2.8. Деятельность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осуществляется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</w:t>
      </w:r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проверки.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4.2.9. Результаты деятельности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оформляются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акта,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выявленные недостатки и предложения по их устранению.</w:t>
      </w:r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4.2.10. Акт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Главой 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поселения.</w:t>
      </w:r>
    </w:p>
    <w:p w:rsidR="00000CA3" w:rsidRPr="00000CA3" w:rsidRDefault="00000CA3" w:rsidP="00A87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2F" w:rsidRPr="00E4162F" w:rsidRDefault="00000CA3" w:rsidP="00A87748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должностных лиц, муниципальных служащих </w:t>
      </w:r>
    </w:p>
    <w:p w:rsidR="00000CA3" w:rsidRPr="00E4162F" w:rsidRDefault="00000CA3" w:rsidP="00A87748">
      <w:pPr>
        <w:pStyle w:val="a3"/>
        <w:spacing w:after="0" w:line="240" w:lineRule="auto"/>
        <w:ind w:left="1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00CA3" w:rsidRPr="00000CA3" w:rsidRDefault="00000CA3" w:rsidP="00A87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A3" w:rsidRPr="00000CA3" w:rsidRDefault="00000CA3" w:rsidP="00A87748">
      <w:pPr>
        <w:widowControl w:val="0"/>
        <w:numPr>
          <w:ilvl w:val="2"/>
          <w:numId w:val="5"/>
        </w:numPr>
        <w:suppressAutoHyphens/>
        <w:spacing w:after="0" w:line="240" w:lineRule="auto"/>
        <w:ind w:left="1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муниципальные служащие Администрации несут 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ответственность за </w:t>
      </w:r>
      <w:r w:rsidR="0036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последовательности совершения административных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</w:t>
      </w:r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 </w:t>
      </w:r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должностных инструкциях.</w:t>
      </w:r>
    </w:p>
    <w:p w:rsidR="00000CA3" w:rsidRPr="00000CA3" w:rsidRDefault="00000CA3" w:rsidP="00A87748">
      <w:pPr>
        <w:widowControl w:val="0"/>
        <w:numPr>
          <w:ilvl w:val="2"/>
          <w:numId w:val="5"/>
        </w:numPr>
        <w:suppressAutoHyphens/>
        <w:spacing w:after="0" w:line="240" w:lineRule="auto"/>
        <w:ind w:left="1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виновное лицо привлекается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E4162F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E4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и </w:t>
      </w:r>
    </w:p>
    <w:p w:rsidR="00000CA3" w:rsidRPr="00000CA3" w:rsidRDefault="00000CA3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законодательством, нормативными правовыми актами Администрации.</w:t>
      </w:r>
    </w:p>
    <w:p w:rsidR="00000CA3" w:rsidRPr="00000CA3" w:rsidRDefault="00000CA3" w:rsidP="00A877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</w:p>
    <w:p w:rsidR="00DC4447" w:rsidRPr="00DC4447" w:rsidRDefault="00DC4447" w:rsidP="00DC4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44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C4447" w:rsidRPr="00DC4447" w:rsidRDefault="00DC4447" w:rsidP="00DC44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4447" w:rsidRPr="00DC4447" w:rsidRDefault="00DC4447" w:rsidP="00DC4447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47">
        <w:rPr>
          <w:rFonts w:ascii="Times New Roman" w:hAnsi="Times New Roman" w:cs="Times New Roman"/>
          <w:b/>
          <w:sz w:val="28"/>
          <w:szCs w:val="28"/>
        </w:rPr>
        <w:t>5.1.</w:t>
      </w:r>
      <w:r w:rsidR="00D6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447">
        <w:rPr>
          <w:rFonts w:ascii="Times New Roman" w:hAnsi="Times New Roman" w:cs="Times New Roman"/>
          <w:b/>
          <w:sz w:val="28"/>
          <w:szCs w:val="28"/>
        </w:rPr>
        <w:t>Порядок подачи жалоб</w:t>
      </w:r>
    </w:p>
    <w:p w:rsidR="00DC4447" w:rsidRPr="00DC4447" w:rsidRDefault="00DC4447" w:rsidP="00DC4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47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а подается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</w:t>
      </w:r>
      <w:r w:rsidRPr="00DC444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C44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444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C4447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4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DC4447" w:rsidRPr="00DC4447" w:rsidRDefault="00DC4447" w:rsidP="00DC44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4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C44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4447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C444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C4447">
        <w:rPr>
          <w:rFonts w:ascii="Times New Roman" w:hAnsi="Times New Roman" w:cs="Times New Roman"/>
          <w:sz w:val="28"/>
          <w:szCs w:val="28"/>
        </w:rPr>
        <w:t>: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4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 xml:space="preserve"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</w:t>
      </w:r>
      <w:r w:rsidRPr="00DC4447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DC4447" w:rsidRPr="00DC4447" w:rsidRDefault="00DC4447" w:rsidP="00DC4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DC4447" w:rsidRPr="00DC4447" w:rsidRDefault="00DC4447" w:rsidP="00DC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C4447" w:rsidRPr="00DC4447" w:rsidRDefault="00DC4447" w:rsidP="00DC4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47" w:rsidRPr="00DC4447" w:rsidRDefault="00DC4447" w:rsidP="00DC4447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47">
        <w:rPr>
          <w:rFonts w:ascii="Times New Roman" w:hAnsi="Times New Roman" w:cs="Times New Roman"/>
          <w:b/>
          <w:sz w:val="28"/>
          <w:szCs w:val="28"/>
        </w:rPr>
        <w:t>5.2.</w:t>
      </w:r>
      <w:r w:rsidR="002D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447">
        <w:rPr>
          <w:rFonts w:ascii="Times New Roman" w:hAnsi="Times New Roman" w:cs="Times New Roman"/>
          <w:b/>
          <w:sz w:val="28"/>
          <w:szCs w:val="28"/>
        </w:rPr>
        <w:t>Порядок рассмотрения жалоб</w:t>
      </w:r>
    </w:p>
    <w:p w:rsidR="00DC4447" w:rsidRPr="00DC4447" w:rsidRDefault="00DC4447" w:rsidP="00DC4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4447" w:rsidRPr="00DC4447" w:rsidRDefault="00DC4447" w:rsidP="00DC44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47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DC4447" w:rsidRPr="00DC4447" w:rsidRDefault="00DC4447" w:rsidP="00DC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DC4447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7" w:history="1">
        <w:r w:rsidRPr="00DC444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DC4447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4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C4447" w:rsidRPr="00DC4447" w:rsidRDefault="00DC4447" w:rsidP="00DC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C4447" w:rsidRPr="00DC4447" w:rsidRDefault="00DC4447" w:rsidP="00DC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DC4447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C4447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 w:rsidRPr="00DC4447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447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 xml:space="preserve">1) наличие вступившего в законную силу решения суда, арбитражного суда по </w:t>
      </w:r>
      <w:r w:rsidRPr="00DC4447">
        <w:rPr>
          <w:rFonts w:ascii="Times New Roman" w:hAnsi="Times New Roman" w:cs="Times New Roman"/>
          <w:sz w:val="28"/>
          <w:szCs w:val="28"/>
        </w:rPr>
        <w:lastRenderedPageBreak/>
        <w:t>жалобе о том же предмете и по тем же основаниям;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44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  <w:proofErr w:type="gramEnd"/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DC4447" w:rsidRPr="00DC4447" w:rsidRDefault="00DC4447" w:rsidP="00DC4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B61443" w:rsidRPr="00DC4447" w:rsidRDefault="00DC4447" w:rsidP="00DC444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DC4447">
        <w:rPr>
          <w:rFonts w:ascii="Times New Roman" w:hAnsi="Times New Roman" w:cs="Times New Roman"/>
          <w:sz w:val="28"/>
          <w:szCs w:val="28"/>
        </w:rPr>
        <w:t xml:space="preserve">5.2.11. В случае установления в ходе или по результатам </w:t>
      </w:r>
      <w:proofErr w:type="gramStart"/>
      <w:r w:rsidRPr="00DC44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44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Default="00B61443" w:rsidP="00E4162F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36706D" w:rsidRPr="00B61443" w:rsidRDefault="0036706D" w:rsidP="00A8774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bookmarkStart w:id="1" w:name="_GoBack"/>
      <w:bookmarkEnd w:id="1"/>
    </w:p>
    <w:p w:rsidR="0036706D" w:rsidRDefault="0036706D" w:rsidP="00B6144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F117B3" w:rsidP="00F117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                         </w:t>
      </w:r>
      <w:r w:rsidR="00B61443"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Приложение </w:t>
      </w:r>
      <w:r w:rsidR="00DC4447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№ </w:t>
      </w:r>
      <w:r w:rsidR="00B61443"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1 </w:t>
      </w:r>
    </w:p>
    <w:p w:rsidR="00B61443" w:rsidRDefault="00B61443" w:rsidP="0036706D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к Административному регламенту </w:t>
      </w: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предоставления муниципальной услуги</w:t>
      </w:r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Администрацией </w:t>
      </w:r>
      <w:proofErr w:type="spellStart"/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Издешковского</w:t>
      </w:r>
      <w:proofErr w:type="spellEnd"/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Сафоновского</w:t>
      </w:r>
      <w:proofErr w:type="spellEnd"/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района Смоленской области</w:t>
      </w: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«Выдача архивных справок, архивных выписок и архивных копий</w:t>
      </w: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»</w:t>
      </w:r>
    </w:p>
    <w:p w:rsidR="0036706D" w:rsidRDefault="0036706D" w:rsidP="0036706D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</w:p>
    <w:p w:rsidR="0036706D" w:rsidRDefault="0036706D" w:rsidP="0036706D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</w:p>
    <w:p w:rsidR="0036706D" w:rsidRDefault="0036706D" w:rsidP="0036706D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</w:p>
    <w:p w:rsidR="0036706D" w:rsidRPr="0036706D" w:rsidRDefault="0036706D" w:rsidP="003670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_______________________________________</w:t>
      </w:r>
    </w:p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                </w:t>
      </w:r>
      <w:r w:rsidRPr="00B61443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название архивного органа</w:t>
      </w:r>
    </w:p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АНКЕТА-ЗАЯВЛЕНИЕ</w:t>
      </w:r>
    </w:p>
    <w:p w:rsidR="00B61443" w:rsidRDefault="00B61443" w:rsidP="00B6144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для наведения архивной справки по документу</w:t>
      </w:r>
    </w:p>
    <w:p w:rsidR="0036706D" w:rsidRPr="00B61443" w:rsidRDefault="0036706D" w:rsidP="0036706D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5"/>
        <w:gridCol w:w="6294"/>
      </w:tblGrid>
      <w:tr w:rsidR="00B61443" w:rsidRPr="00B61443" w:rsidTr="005D19A1">
        <w:tc>
          <w:tcPr>
            <w:tcW w:w="3345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1. Фамилия, имя, отчество (и все изменения их), год и месяц рождения лица, о котором запрашивается архивная справка</w:t>
            </w:r>
          </w:p>
        </w:tc>
        <w:tc>
          <w:tcPr>
            <w:tcW w:w="6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2.Фамилия, имя, отчество лица, запрашивающего архивную справку и отношение к лицу, о котором запрашивается справка (для лиц, запрашивающих справку о других лицах). Адрес и номер телефона заявителя.</w:t>
            </w: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3.Куда и для какой цели запрашивается архивная справка</w:t>
            </w: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4.О чем запрашивается архивная справка (полное название вопроса)</w:t>
            </w: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5.Наименование документа, в котором изложен данный вопрос с указанием его даты и номера</w:t>
            </w: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</w:tbl>
    <w:p w:rsidR="00B61443" w:rsidRPr="00B61443" w:rsidRDefault="00B61443" w:rsidP="00B6144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________________________________________</w:t>
      </w: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           подпись заявителя, расшифровка подписи</w:t>
      </w: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«____»________________________20 </w:t>
      </w:r>
      <w:r w:rsidR="0036706D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г.</w:t>
      </w: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E4162F" w:rsidRPr="00B61443" w:rsidRDefault="00E4162F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_______________________________________</w:t>
      </w:r>
    </w:p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                </w:t>
      </w:r>
      <w:r w:rsidRPr="00B61443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название архивного органа</w:t>
      </w:r>
    </w:p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АНКЕТА-ЗАЯВЛЕНИЕ</w:t>
      </w:r>
    </w:p>
    <w:p w:rsidR="00B61443" w:rsidRPr="00B61443" w:rsidRDefault="00B61443" w:rsidP="00B6144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для наведения архивной справки по документу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5"/>
        <w:gridCol w:w="6296"/>
      </w:tblGrid>
      <w:tr w:rsidR="00B61443" w:rsidRPr="00B61443" w:rsidTr="005D19A1">
        <w:tc>
          <w:tcPr>
            <w:tcW w:w="3345" w:type="dxa"/>
            <w:vMerge w:val="restart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1. Фамилия, имя, отчество (и все изменения их), год и месяц рождения лица, о котором запрашивается архивная справка</w:t>
            </w:r>
          </w:p>
        </w:tc>
        <w:tc>
          <w:tcPr>
            <w:tcW w:w="6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2.Фамилия, имя, отчество лица, запрашивающего архивную справку и отношение к лицу, о котором запрашивается справка (для лиц, запрашивающих справку о других лицах). Адрес и номер телефона заявителя.</w:t>
            </w: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3.Куда и для какой цели запрашивается архивная справка</w:t>
            </w: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4.О чем запрашивается архивная справка (полное название вопроса)</w:t>
            </w: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 w:val="restart"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  <w:p w:rsidR="00B61443" w:rsidRPr="00B61443" w:rsidRDefault="00B61443" w:rsidP="00B6144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1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lang w:eastAsia="ar-SA"/>
              </w:rPr>
              <w:t>5.Должность</w:t>
            </w: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  <w:tr w:rsidR="00B61443" w:rsidRPr="00B61443" w:rsidTr="005D19A1">
        <w:tc>
          <w:tcPr>
            <w:tcW w:w="3345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  <w:tc>
          <w:tcPr>
            <w:tcW w:w="6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443" w:rsidRPr="00B61443" w:rsidRDefault="00B61443" w:rsidP="00B614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lang w:eastAsia="ar-SA"/>
              </w:rPr>
            </w:pPr>
          </w:p>
        </w:tc>
      </w:tr>
    </w:tbl>
    <w:p w:rsidR="00B61443" w:rsidRPr="00B61443" w:rsidRDefault="00B61443" w:rsidP="00B6144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>________________________________________</w:t>
      </w: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  <w:r w:rsidRPr="00B61443">
        <w:rPr>
          <w:rFonts w:ascii="Times New Roman" w:eastAsia="SimSun" w:hAnsi="Times New Roman" w:cs="Calibri"/>
          <w:kern w:val="1"/>
          <w:sz w:val="20"/>
          <w:szCs w:val="20"/>
          <w:lang w:eastAsia="ar-SA"/>
        </w:rPr>
        <w:t xml:space="preserve">            подпись заявителя, расшифровка подписи</w:t>
      </w: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0"/>
          <w:szCs w:val="20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proofErr w:type="gramStart"/>
      <w:r w:rsidRPr="00B61443">
        <w:rPr>
          <w:rFonts w:ascii="Times New Roman" w:eastAsia="SimSun" w:hAnsi="Times New Roman" w:cs="Calibri"/>
          <w:kern w:val="1"/>
          <w:sz w:val="28"/>
          <w:szCs w:val="28"/>
          <w:lang w:val="en-US" w:eastAsia="ar-SA"/>
        </w:rPr>
        <w:t>«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____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val="en-US" w:eastAsia="ar-SA"/>
        </w:rPr>
        <w:t>»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________________________20  </w:t>
      </w:r>
      <w:r w:rsidR="0036706D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г.</w:t>
      </w:r>
      <w:proofErr w:type="gramEnd"/>
    </w:p>
    <w:p w:rsidR="00B61443" w:rsidRPr="00B61443" w:rsidRDefault="00F117B3" w:rsidP="00F117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</w:t>
      </w:r>
      <w:r w:rsidR="00B61443"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>Приложение</w:t>
      </w:r>
      <w:r w:rsidR="00DC4447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 № </w:t>
      </w:r>
      <w:r w:rsidR="00B61443"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 2 </w:t>
      </w:r>
    </w:p>
    <w:p w:rsidR="00B61443" w:rsidRPr="00B61443" w:rsidRDefault="00B61443" w:rsidP="00B61443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к Административному регламенту </w:t>
      </w: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предоставления муниципальной услуги</w:t>
      </w:r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Администрацией </w:t>
      </w:r>
      <w:proofErr w:type="spellStart"/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Издешковского</w:t>
      </w:r>
      <w:proofErr w:type="spellEnd"/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Сафоновского</w:t>
      </w:r>
      <w:proofErr w:type="spellEnd"/>
      <w:r w:rsidR="0036706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района Смоленской области</w:t>
      </w: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</w:t>
      </w:r>
      <w:r w:rsidRPr="00B6144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«Выдача архивных справок, архивных выписок и архивных копий</w:t>
      </w:r>
      <w:r w:rsidRPr="00B61443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»</w:t>
      </w:r>
    </w:p>
    <w:p w:rsidR="00B61443" w:rsidRPr="00B61443" w:rsidRDefault="00B61443" w:rsidP="00B61443">
      <w:pPr>
        <w:suppressAutoHyphens/>
        <w:spacing w:after="0" w:line="240" w:lineRule="auto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  <w:r w:rsidRPr="00B61443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>Блок-схема предоставления муниципальной услуги «Выдача архивных справок, архивных выписок и  копий архивных документов»</w: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Ind w:w="2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8"/>
      </w:tblGrid>
      <w:tr w:rsidR="00B61443" w:rsidRPr="00B61443" w:rsidTr="005D19A1">
        <w:trPr>
          <w:trHeight w:val="674"/>
        </w:trPr>
        <w:tc>
          <w:tcPr>
            <w:tcW w:w="5458" w:type="dxa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прием письменных запросов пользователей</w:t>
            </w:r>
          </w:p>
        </w:tc>
      </w:tr>
    </w:tbl>
    <w:p w:rsidR="00B61443" w:rsidRPr="00B61443" w:rsidRDefault="00663DF2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6" type="#_x0000_t67" style="position:absolute;left:0;text-align:left;margin-left:255.3pt;margin-top:8pt;width:38.2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">
            <v:textbox style="layout-flow:vertical-ideographic"/>
          </v:shape>
        </w:pic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Ind w:w="2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8"/>
      </w:tblGrid>
      <w:tr w:rsidR="00B61443" w:rsidRPr="00B61443" w:rsidTr="005D19A1">
        <w:trPr>
          <w:trHeight w:val="674"/>
        </w:trPr>
        <w:tc>
          <w:tcPr>
            <w:tcW w:w="5458" w:type="dxa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рассмотрение запросов</w:t>
            </w:r>
          </w:p>
        </w:tc>
      </w:tr>
    </w:tbl>
    <w:p w:rsidR="00B61443" w:rsidRPr="00B61443" w:rsidRDefault="00663DF2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 id="Стрелка вниз 4" o:spid="_x0000_s1030" type="#_x0000_t67" style="position:absolute;left:0;text-align:left;margin-left:255.3pt;margin-top:7.85pt;width:38.2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">
            <v:textbox style="layout-flow:vertical-ideographic"/>
          </v:shape>
        </w:pic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Ind w:w="2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8"/>
      </w:tblGrid>
      <w:tr w:rsidR="00B61443" w:rsidRPr="00B61443" w:rsidTr="005D19A1">
        <w:trPr>
          <w:trHeight w:val="674"/>
        </w:trPr>
        <w:tc>
          <w:tcPr>
            <w:tcW w:w="5458" w:type="dxa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продление или сокращение сроков исполнения запросов</w:t>
            </w:r>
          </w:p>
        </w:tc>
      </w:tr>
    </w:tbl>
    <w:p w:rsidR="00B61443" w:rsidRPr="00B61443" w:rsidRDefault="00663DF2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 id="Стрелка вниз 3" o:spid="_x0000_s1029" type="#_x0000_t67" style="position:absolute;left:0;text-align:left;margin-left:255.3pt;margin-top:7.1pt;width:38.2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">
            <v:textbox style="layout-flow:vertical-ideographic"/>
          </v:shape>
        </w:pic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Ind w:w="2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8"/>
      </w:tblGrid>
      <w:tr w:rsidR="00B61443" w:rsidRPr="00B61443" w:rsidTr="005D19A1">
        <w:trPr>
          <w:trHeight w:val="674"/>
        </w:trPr>
        <w:tc>
          <w:tcPr>
            <w:tcW w:w="5458" w:type="dxa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подготовка ответов по существу поставленных вопросов</w:t>
            </w:r>
          </w:p>
        </w:tc>
      </w:tr>
    </w:tbl>
    <w:p w:rsidR="00B61443" w:rsidRPr="00B61443" w:rsidRDefault="00663DF2" w:rsidP="00B614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 id="Стрелка вниз 2" o:spid="_x0000_s1028" type="#_x0000_t67" style="position:absolute;left:0;text-align:left;margin-left:172.8pt;margin-top:9.05pt;width:38.25pt;height:28.5pt;rotation:2369877fd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">
            <v:textbox style="layout-flow:vertical-ideographic"/>
          </v:shape>
        </w:pict>
      </w:r>
      <w:r>
        <w:rPr>
          <w:rFonts w:ascii="Times New Roman" w:eastAsia="SimSun" w:hAnsi="Times New Roman" w:cs="Calibri"/>
          <w:noProof/>
          <w:kern w:val="1"/>
          <w:sz w:val="28"/>
          <w:szCs w:val="28"/>
          <w:lang w:eastAsia="ru-RU"/>
        </w:rPr>
        <w:pict>
          <v:shape id="Стрелка вниз 1" o:spid="_x0000_s1027" type="#_x0000_t67" style="position:absolute;left:0;text-align:left;margin-left:322.05pt;margin-top:7.9pt;width:38.25pt;height:28.5pt;rotation:-1998057fd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">
            <v:textbox style="layout-flow:vertical-ideographic"/>
          </v:shape>
        </w:pict>
      </w: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tbl>
      <w:tblPr>
        <w:tblpPr w:leftFromText="180" w:rightFromText="180" w:vertAnchor="text" w:horzAnchor="page" w:tblpX="3403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2"/>
      </w:tblGrid>
      <w:tr w:rsidR="00B61443" w:rsidRPr="00B61443" w:rsidTr="005D19A1">
        <w:trPr>
          <w:trHeight w:val="962"/>
        </w:trPr>
        <w:tc>
          <w:tcPr>
            <w:tcW w:w="3322" w:type="dxa"/>
          </w:tcPr>
          <w:p w:rsidR="00B61443" w:rsidRPr="00B61443" w:rsidRDefault="0036706D" w:rsidP="00B614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в</w:t>
            </w:r>
            <w:r w:rsidR="00B61443" w:rsidRPr="00B61443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ыдача архивных справок, архивных выписок и  копий архивных документов</w:t>
            </w:r>
          </w:p>
        </w:tc>
      </w:tr>
    </w:tbl>
    <w:p w:rsidR="00B61443" w:rsidRPr="00B61443" w:rsidRDefault="00B61443" w:rsidP="00B6144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vanish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7273" w:tblpY="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</w:tblGrid>
      <w:tr w:rsidR="00B61443" w:rsidRPr="00B61443" w:rsidTr="005D19A1">
        <w:trPr>
          <w:trHeight w:val="1249"/>
        </w:trPr>
        <w:tc>
          <w:tcPr>
            <w:tcW w:w="2399" w:type="dxa"/>
          </w:tcPr>
          <w:p w:rsidR="00B61443" w:rsidRPr="00B61443" w:rsidRDefault="00B61443" w:rsidP="00B614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</w:pPr>
            <w:r w:rsidRPr="00B61443">
              <w:rPr>
                <w:rFonts w:ascii="Times New Roman" w:eastAsia="SimSun" w:hAnsi="Times New Roman" w:cs="Calibri"/>
                <w:kern w:val="1"/>
                <w:sz w:val="29"/>
                <w:szCs w:val="29"/>
                <w:lang w:eastAsia="ar-SA"/>
              </w:rPr>
              <w:t>отказ в предоставлении услуги</w:t>
            </w:r>
          </w:p>
        </w:tc>
      </w:tr>
    </w:tbl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9"/>
          <w:szCs w:val="29"/>
          <w:lang w:eastAsia="ar-SA"/>
        </w:rPr>
      </w:pPr>
    </w:p>
    <w:p w:rsidR="00B61443" w:rsidRPr="00B61443" w:rsidRDefault="00B61443" w:rsidP="00B614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71CA1" w:rsidRDefault="00B71CA1"/>
    <w:sectPr w:rsidR="00B71CA1" w:rsidSect="00D02703">
      <w:pgSz w:w="11906" w:h="16838"/>
      <w:pgMar w:top="709" w:right="567" w:bottom="56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BAD"/>
    <w:multiLevelType w:val="multilevel"/>
    <w:tmpl w:val="7B0ACE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031C31"/>
    <w:multiLevelType w:val="multilevel"/>
    <w:tmpl w:val="3BACA3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8B7319"/>
    <w:multiLevelType w:val="multilevel"/>
    <w:tmpl w:val="54D00416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176" w:hanging="720"/>
      </w:pPr>
    </w:lvl>
    <w:lvl w:ilvl="2">
      <w:start w:val="1"/>
      <w:numFmt w:val="decimal"/>
      <w:isLgl/>
      <w:lvlText w:val="%1.%2.%3."/>
      <w:lvlJc w:val="left"/>
      <w:pPr>
        <w:ind w:left="1348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ind w:left="2584" w:hanging="1440"/>
      </w:pPr>
    </w:lvl>
    <w:lvl w:ilvl="6">
      <w:start w:val="1"/>
      <w:numFmt w:val="decimal"/>
      <w:isLgl/>
      <w:lvlText w:val="%1.%2.%3.%4.%5.%6.%7."/>
      <w:lvlJc w:val="left"/>
      <w:pPr>
        <w:ind w:left="3116" w:hanging="1800"/>
      </w:pPr>
    </w:lvl>
    <w:lvl w:ilvl="7">
      <w:start w:val="1"/>
      <w:numFmt w:val="decimal"/>
      <w:isLgl/>
      <w:lvlText w:val="%1.%2.%3.%4.%5.%6.%7.%8."/>
      <w:lvlJc w:val="left"/>
      <w:pPr>
        <w:ind w:left="3288" w:hanging="1800"/>
      </w:pPr>
    </w:lvl>
    <w:lvl w:ilvl="8">
      <w:start w:val="1"/>
      <w:numFmt w:val="decimal"/>
      <w:isLgl/>
      <w:lvlText w:val="%1.%2.%3.%4.%5.%6.%7.%8.%9."/>
      <w:lvlJc w:val="left"/>
      <w:pPr>
        <w:ind w:left="3820" w:hanging="2160"/>
      </w:pPr>
    </w:lvl>
  </w:abstractNum>
  <w:abstractNum w:abstractNumId="3">
    <w:nsid w:val="776F24DF"/>
    <w:multiLevelType w:val="multilevel"/>
    <w:tmpl w:val="45508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9"/>
      </w:rPr>
    </w:lvl>
  </w:abstractNum>
  <w:abstractNum w:abstractNumId="4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43"/>
    <w:rsid w:val="00000CA3"/>
    <w:rsid w:val="00024C36"/>
    <w:rsid w:val="00133B29"/>
    <w:rsid w:val="0013630D"/>
    <w:rsid w:val="001B110E"/>
    <w:rsid w:val="002D14ED"/>
    <w:rsid w:val="00331AEE"/>
    <w:rsid w:val="0036706D"/>
    <w:rsid w:val="0066026A"/>
    <w:rsid w:val="00663DF2"/>
    <w:rsid w:val="00747B22"/>
    <w:rsid w:val="007F4FDF"/>
    <w:rsid w:val="00871078"/>
    <w:rsid w:val="0088018B"/>
    <w:rsid w:val="008963AA"/>
    <w:rsid w:val="008A5F67"/>
    <w:rsid w:val="00A03199"/>
    <w:rsid w:val="00A361AC"/>
    <w:rsid w:val="00A700E8"/>
    <w:rsid w:val="00A87748"/>
    <w:rsid w:val="00B611C4"/>
    <w:rsid w:val="00B61443"/>
    <w:rsid w:val="00B71CA1"/>
    <w:rsid w:val="00C25912"/>
    <w:rsid w:val="00D02703"/>
    <w:rsid w:val="00D2021E"/>
    <w:rsid w:val="00D65902"/>
    <w:rsid w:val="00DB6923"/>
    <w:rsid w:val="00DC4447"/>
    <w:rsid w:val="00E3459E"/>
    <w:rsid w:val="00E4162F"/>
    <w:rsid w:val="00EA2FDD"/>
    <w:rsid w:val="00EF529C"/>
    <w:rsid w:val="00F117B3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43"/>
    <w:pPr>
      <w:ind w:left="720"/>
      <w:contextualSpacing/>
    </w:pPr>
  </w:style>
  <w:style w:type="paragraph" w:customStyle="1" w:styleId="ConsPlusTitle">
    <w:name w:val="ConsPlusTitle"/>
    <w:rsid w:val="006602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DC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43"/>
    <w:pPr>
      <w:ind w:left="720"/>
      <w:contextualSpacing/>
    </w:pPr>
  </w:style>
  <w:style w:type="paragraph" w:customStyle="1" w:styleId="ConsPlusTitle">
    <w:name w:val="ConsPlusTitle"/>
    <w:rsid w:val="006602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6A9B3F19DE3A37159F14C183929DB7E713043D4CF1AFB136ED6A4483426501790289DEC4D2522HFu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2012-11-28T12:34:00Z</cp:lastPrinted>
  <dcterms:created xsi:type="dcterms:W3CDTF">2014-04-28T08:43:00Z</dcterms:created>
  <dcterms:modified xsi:type="dcterms:W3CDTF">2014-05-05T07:18:00Z</dcterms:modified>
</cp:coreProperties>
</file>