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03" w:rsidRPr="000E561B" w:rsidRDefault="00ED702E" w:rsidP="00E84903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-62865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8" name="Рисунок 8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903" w:rsidRPr="000E561B" w:rsidRDefault="00ED702E" w:rsidP="00E84903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E84903" w:rsidRPr="007A2340" w:rsidRDefault="00E84903" w:rsidP="005513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903" w:rsidRPr="000E561B" w:rsidRDefault="00E84903" w:rsidP="00E8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4903" w:rsidRPr="000E561B" w:rsidRDefault="00E84903" w:rsidP="0055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51338" w:rsidRPr="00551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ИЗДЕШКОВ</w:t>
      </w: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САФОНОВСКОГО РАЙОНА СМОЛЕНСКОЙ ОБЛАСТИ</w:t>
      </w:r>
    </w:p>
    <w:p w:rsidR="00E84903" w:rsidRPr="000E561B" w:rsidRDefault="00E84903" w:rsidP="00E84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903" w:rsidRPr="000E561B" w:rsidRDefault="00E84903" w:rsidP="00ED7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1338" w:rsidRDefault="00551338" w:rsidP="00E8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CA6" w:rsidRPr="00BD6E6C" w:rsidRDefault="00E84903" w:rsidP="0055133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32"/>
          <w:szCs w:val="32"/>
          <w:u w:val="single"/>
        </w:rPr>
      </w:pPr>
      <w:r w:rsidRP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6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11.11.2013г. </w:t>
      </w:r>
      <w:r w:rsid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74D7" w:rsidRP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E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23/5</w:t>
      </w:r>
    </w:p>
    <w:tbl>
      <w:tblPr>
        <w:tblW w:w="0" w:type="auto"/>
        <w:tblLayout w:type="fixed"/>
        <w:tblLook w:val="0000"/>
      </w:tblPr>
      <w:tblGrid>
        <w:gridCol w:w="6062"/>
        <w:gridCol w:w="4396"/>
      </w:tblGrid>
      <w:tr w:rsidR="000F3CA6" w:rsidRPr="000F3CA6" w:rsidTr="00BD0FC0">
        <w:tc>
          <w:tcPr>
            <w:tcW w:w="6062" w:type="dxa"/>
            <w:shd w:val="clear" w:color="auto" w:fill="auto"/>
          </w:tcPr>
          <w:p w:rsidR="000F3CA6" w:rsidRPr="000F3CA6" w:rsidRDefault="000F3CA6" w:rsidP="004E6F8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 утверждении Административного регламента пре</w:t>
            </w:r>
            <w:r w:rsidR="00551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доставления Администрацией </w:t>
            </w:r>
            <w:proofErr w:type="spellStart"/>
            <w:r w:rsidR="00551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Издешков</w:t>
            </w: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spellEnd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Сафоновского</w:t>
            </w:r>
            <w:proofErr w:type="spellEnd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Смоленской области  муниципальной услуги «Заключение договоров аренды муниципального имущества»</w:t>
            </w:r>
          </w:p>
        </w:tc>
        <w:tc>
          <w:tcPr>
            <w:tcW w:w="4396" w:type="dxa"/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6F8A" w:rsidRPr="000F3CA6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Default="000F3CA6" w:rsidP="00551338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19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.04.2012 № 9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/2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«Об утверждении порядка разработки и утверждения административных регламентов предоставления муниципальных услу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г», руководствуясь Уставом </w:t>
      </w:r>
      <w:proofErr w:type="spellStart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области, Администрация </w:t>
      </w:r>
      <w:proofErr w:type="spellStart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Издешковского</w:t>
      </w:r>
      <w:proofErr w:type="spellEnd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 области</w:t>
      </w:r>
      <w:proofErr w:type="gramEnd"/>
    </w:p>
    <w:p w:rsidR="00551338" w:rsidRPr="000F3CA6" w:rsidRDefault="00551338" w:rsidP="00551338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Default="000F3CA6" w:rsidP="00551338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551338" w:rsidRPr="000F3CA6" w:rsidRDefault="00551338" w:rsidP="00551338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Административный регламент  предоставления</w:t>
      </w:r>
    </w:p>
    <w:p w:rsidR="000F3CA6" w:rsidRPr="000F3CA6" w:rsidRDefault="000F3CA6" w:rsidP="000F3CA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</w:t>
      </w:r>
      <w:r w:rsidR="0055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ьной услуги Администрацией </w:t>
      </w:r>
      <w:proofErr w:type="spellStart"/>
      <w:r w:rsidR="0055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Издешков</w:t>
      </w:r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Сафоновского</w:t>
      </w:r>
      <w:proofErr w:type="spellEnd"/>
      <w:r w:rsidRPr="000F3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«Заключение договоров аренды муниципального имущества».</w:t>
      </w: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2. Главе Администрации обеспечить исполнение Административного регламента.</w:t>
      </w: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Смоленской области.</w:t>
      </w:r>
    </w:p>
    <w:p w:rsidR="00E84903" w:rsidRPr="000F3CA6" w:rsidRDefault="000F3CA6" w:rsidP="004E6F8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ть на Главу Администрации </w:t>
      </w:r>
      <w:proofErr w:type="spellStart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Издешковс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0F3CA6" w:rsidRDefault="000F3CA6" w:rsidP="000F3CA6">
      <w:pPr>
        <w:suppressAutoHyphens/>
        <w:spacing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702E" w:rsidRDefault="00ED702E" w:rsidP="00551338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 Администрации</w:t>
      </w:r>
    </w:p>
    <w:p w:rsidR="00ED702E" w:rsidRDefault="00551338" w:rsidP="00551338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</w:t>
      </w:r>
      <w:r w:rsidR="00ED702E">
        <w:rPr>
          <w:rFonts w:ascii="Times New Roman" w:eastAsia="Calibri" w:hAnsi="Times New Roman" w:cs="Times New Roman"/>
          <w:sz w:val="28"/>
          <w:szCs w:val="28"/>
          <w:lang w:eastAsia="ar-SA"/>
        </w:rPr>
        <w:t>ского</w:t>
      </w:r>
      <w:proofErr w:type="spellEnd"/>
      <w:r w:rsidR="00ED70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E84903" w:rsidRPr="00ED702E" w:rsidRDefault="00ED702E" w:rsidP="00551338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D702E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ED70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 области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Н.В. </w:t>
      </w:r>
      <w:proofErr w:type="spellStart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Ладина</w:t>
      </w:r>
      <w:proofErr w:type="spellEnd"/>
    </w:p>
    <w:p w:rsidR="00E84903" w:rsidRPr="000F3CA6" w:rsidRDefault="00E84903" w:rsidP="000F3CA6">
      <w:pPr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551338" w:rsidRDefault="00E84903" w:rsidP="000F3CA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51338" w:rsidRDefault="00E84903" w:rsidP="000F3CA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УТВЕРЖДЕН</w:t>
      </w:r>
    </w:p>
    <w:p w:rsidR="000F3CA6" w:rsidRPr="000F3CA6" w:rsidRDefault="00551338" w:rsidP="000F3CA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</w:t>
      </w:r>
    </w:p>
    <w:p w:rsidR="000F3CA6" w:rsidRPr="000F3CA6" w:rsidRDefault="00551338" w:rsidP="000F3CA6">
      <w:pPr>
        <w:suppressAutoHyphens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ского</w:t>
      </w:r>
      <w:proofErr w:type="spellEnd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</w:t>
      </w:r>
    </w:p>
    <w:p w:rsidR="000F3CA6" w:rsidRPr="000F3CA6" w:rsidRDefault="000F3CA6" w:rsidP="000F3CA6">
      <w:pPr>
        <w:suppressAutoHyphens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Смоленской области</w:t>
      </w:r>
    </w:p>
    <w:p w:rsidR="000F3CA6" w:rsidRPr="00BD6E6C" w:rsidRDefault="000F3CA6" w:rsidP="000F3CA6">
      <w:pPr>
        <w:suppressAutoHyphens/>
        <w:autoSpaceDE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BD6E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D6E6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11.11.2013г. 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BD6E6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23/5</w:t>
      </w:r>
    </w:p>
    <w:p w:rsidR="00E84903" w:rsidRPr="000F3CA6" w:rsidRDefault="00E84903" w:rsidP="00551338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E84903" w:rsidRDefault="000F3CA6" w:rsidP="000F3CA6">
      <w:pPr>
        <w:suppressAutoHyphens/>
        <w:spacing w:after="0" w:line="240" w:lineRule="auto"/>
        <w:ind w:right="53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49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E84903" w:rsidRPr="00E84903" w:rsidRDefault="000F3CA6" w:rsidP="000F3CA6">
      <w:pPr>
        <w:suppressAutoHyphens/>
        <w:spacing w:after="0" w:line="240" w:lineRule="auto"/>
        <w:ind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49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предоставления муниципальной услуги </w:t>
      </w:r>
    </w:p>
    <w:p w:rsidR="000F3CA6" w:rsidRPr="00E84903" w:rsidRDefault="000F3CA6" w:rsidP="000F3CA6">
      <w:pPr>
        <w:suppressAutoHyphens/>
        <w:spacing w:after="0" w:line="240" w:lineRule="auto"/>
        <w:ind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49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«Заключение договоров аренды муниципального имущества»</w:t>
      </w:r>
    </w:p>
    <w:p w:rsidR="000F3CA6" w:rsidRPr="000F3CA6" w:rsidRDefault="000F3CA6" w:rsidP="000F3CA6">
      <w:pPr>
        <w:suppressAutoHyphens/>
        <w:spacing w:after="0" w:line="240" w:lineRule="auto"/>
        <w:ind w:right="35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E84903" w:rsidRDefault="000F3CA6" w:rsidP="000F3CA6">
      <w:pPr>
        <w:suppressAutoHyphens/>
        <w:spacing w:after="0" w:line="240" w:lineRule="auto"/>
        <w:ind w:left="540"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8490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0F3CA6" w:rsidRPr="00E84903" w:rsidRDefault="000F3CA6" w:rsidP="000F3CA6">
      <w:pPr>
        <w:suppressAutoHyphens/>
        <w:spacing w:after="0" w:line="240" w:lineRule="auto"/>
        <w:ind w:left="540" w:right="35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84903" w:rsidRPr="000E561B" w:rsidRDefault="00E84903" w:rsidP="00E84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E84903" w:rsidRPr="000E561B" w:rsidRDefault="00E84903" w:rsidP="00E8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5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84903" w:rsidRPr="000F3CA6" w:rsidRDefault="00E84903" w:rsidP="000F3CA6">
      <w:pPr>
        <w:suppressAutoHyphens/>
        <w:spacing w:after="0" w:line="240" w:lineRule="auto"/>
        <w:ind w:left="540" w:right="355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E84903" w:rsidRDefault="000F3CA6" w:rsidP="00E8490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Настоящий Административный регламент разработан в целях повышения качества исполнения и доступности муниципальной услуги «Заключение договоров аренды муниципального имущества» (далее – муниципальная услуга),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при предоставлении муниципального имущества </w:t>
      </w:r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51338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</w:t>
      </w:r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>ского</w:t>
      </w:r>
      <w:proofErr w:type="spellEnd"/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 области (далее – муниципальное имущество) в аренду.</w:t>
      </w:r>
      <w:proofErr w:type="gramEnd"/>
    </w:p>
    <w:p w:rsidR="00E84903" w:rsidRDefault="00E84903" w:rsidP="00E84903">
      <w:pPr>
        <w:pStyle w:val="a3"/>
        <w:suppressAutoHyphens/>
        <w:spacing w:after="0" w:line="240" w:lineRule="auto"/>
        <w:ind w:left="19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84903" w:rsidRDefault="00E84903" w:rsidP="0055133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9C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9C3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E84903" w:rsidRPr="000F3CA6" w:rsidRDefault="00E84903" w:rsidP="00E8490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1.2.1. Заявителями на предоставление муниципальной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услуги являются юридические лица, индивидуальные предприниматели, физические лица.</w:t>
      </w:r>
    </w:p>
    <w:p w:rsidR="00E84903" w:rsidRDefault="005145AA" w:rsidP="005145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D543D" w:rsidRPr="004D543D" w:rsidRDefault="005145AA" w:rsidP="004D5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A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</w:t>
      </w:r>
      <w:r w:rsidR="00551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5145AA" w:rsidRDefault="005145AA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предоставляющей муниципальные услуги:</w:t>
      </w:r>
    </w:p>
    <w:p w:rsidR="005145AA" w:rsidRDefault="00551338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21554</w:t>
      </w:r>
      <w:r w:rsidR="005145AA">
        <w:rPr>
          <w:rFonts w:ascii="Times New Roman" w:eastAsia="Times New Roman" w:hAnsi="Times New Roman" w:cs="Times New Roman"/>
          <w:sz w:val="28"/>
          <w:szCs w:val="28"/>
          <w:lang w:eastAsia="ru-RU"/>
        </w:rPr>
        <w:t>0, Смоленская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здешково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ул.1-я Ленинская</w:t>
      </w:r>
      <w:r w:rsidR="005145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3.</w:t>
      </w:r>
    </w:p>
    <w:p w:rsidR="005145AA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 понедельник- пятница с 8-30 до 17-30 ,  перерыв на обед с 13-00 до 14-00, выходные дни: суббота, воскресенье.</w:t>
      </w:r>
    </w:p>
    <w:p w:rsidR="005145AA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</w:t>
      </w:r>
      <w:r w:rsid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факс: тел. /факс 8 (48142) 7-84-30.</w:t>
      </w:r>
    </w:p>
    <w:p w:rsidR="005145AA" w:rsidRDefault="005145AA" w:rsidP="00F357B1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safonovo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5145AA" w:rsidRPr="00551338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0A1236">
        <w:rPr>
          <w:rFonts w:ascii="Times New Roman" w:hAnsi="Times New Roman" w:cs="Times New Roman"/>
          <w:sz w:val="30"/>
          <w:szCs w:val="30"/>
        </w:rPr>
        <w:t xml:space="preserve">Адрес </w:t>
      </w:r>
      <w:r>
        <w:rPr>
          <w:rFonts w:ascii="Times New Roman" w:hAnsi="Times New Roman" w:cs="Times New Roman"/>
          <w:sz w:val="30"/>
          <w:szCs w:val="30"/>
        </w:rPr>
        <w:t xml:space="preserve">электронной почты: </w:t>
      </w:r>
      <w:proofErr w:type="spellStart"/>
      <w:r w:rsidR="00551338">
        <w:rPr>
          <w:rFonts w:ascii="Times New Roman" w:hAnsi="Times New Roman" w:cs="Times New Roman"/>
          <w:sz w:val="30"/>
          <w:szCs w:val="30"/>
          <w:lang w:val="en-US"/>
        </w:rPr>
        <w:t>izdeshkovo</w:t>
      </w:r>
      <w:proofErr w:type="spellEnd"/>
      <w:r w:rsidR="0055133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551338">
        <w:rPr>
          <w:rFonts w:ascii="Times New Roman" w:hAnsi="Times New Roman" w:cs="Times New Roman"/>
          <w:sz w:val="30"/>
          <w:szCs w:val="30"/>
          <w:lang w:val="en-US"/>
        </w:rPr>
        <w:t>izdeshkovo</w:t>
      </w:r>
      <w:proofErr w:type="spellEnd"/>
      <w:r w:rsidR="00551338" w:rsidRPr="00551338">
        <w:rPr>
          <w:rFonts w:ascii="Times New Roman" w:hAnsi="Times New Roman" w:cs="Times New Roman"/>
          <w:sz w:val="30"/>
          <w:szCs w:val="30"/>
        </w:rPr>
        <w:t>@</w:t>
      </w:r>
      <w:r w:rsidR="00551338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551338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551338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5145AA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местах нахождения и графиках работы Администрации, участвующей в предоставлении муниципальной услуги размещается:</w:t>
      </w:r>
    </w:p>
    <w:p w:rsidR="005145AA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5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табличном виде на информационных стендах Администрации;</w:t>
      </w:r>
    </w:p>
    <w:p w:rsidR="005145AA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55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Администрации: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safonovo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</w:t>
      </w:r>
    </w:p>
    <w:p w:rsidR="005145AA" w:rsidRDefault="005145A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Размещаемая информация содержит также:</w:t>
      </w:r>
    </w:p>
    <w:p w:rsidR="004D543D" w:rsidRDefault="005145AA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исчерпывающая информация о порядке предоставления муниципальной услуги</w:t>
      </w:r>
    </w:p>
    <w:p w:rsidR="005145AA" w:rsidRDefault="005145AA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текстовом виде и в виде блок-схем, наглядно отображающих алгоритм прохождения административной процедуры) (приложение 1 к настоящему Регламенту);</w:t>
      </w:r>
    </w:p>
    <w:p w:rsidR="005145AA" w:rsidRDefault="005145AA" w:rsidP="005513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 настоящего Регламента с приложениями (полная версия на Интернет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извлечения на информационных стендах);</w:t>
      </w:r>
    </w:p>
    <w:p w:rsidR="005145AA" w:rsidRDefault="005145AA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подразделении, предоставляющем муниципальную услугу (месторасположение, график работы,  номер телефона, факса) адреса Интернет - сайта и электронной почты Администрации </w:t>
      </w:r>
      <w:proofErr w:type="spellStart"/>
      <w:r w:rsidR="00271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145AA" w:rsidRDefault="005145AA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представляемых заявителями муниципальной услуги, и требования, предъявляемые к этим документам;</w:t>
      </w:r>
    </w:p>
    <w:p w:rsidR="005145AA" w:rsidRDefault="005145AA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документов для заполнения, образцы заполнения документов;</w:t>
      </w:r>
    </w:p>
    <w:p w:rsidR="005145AA" w:rsidRDefault="005145AA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информирования о ходе предоставления муниципальной услуги;</w:t>
      </w:r>
    </w:p>
    <w:p w:rsidR="005145AA" w:rsidRDefault="005145AA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получения консультаций;</w:t>
      </w:r>
    </w:p>
    <w:p w:rsidR="005145AA" w:rsidRDefault="005145AA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перечень оснований для отказа в предоставлении муниципальной услуги;</w:t>
      </w:r>
    </w:p>
    <w:p w:rsidR="005145AA" w:rsidRDefault="005145AA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порядок обжалования решения, действий или бездействия должностных лиц, исполняющих муниципальную услугу.</w:t>
      </w:r>
    </w:p>
    <w:p w:rsidR="00331467" w:rsidRPr="00331467" w:rsidRDefault="00331467" w:rsidP="00F357B1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1.3.4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Информацию об арендодателе имущества (адрес, номера контактных телефонов, режим работы) потребитель муниципальной 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слуги получает в Администрации.</w:t>
      </w:r>
    </w:p>
    <w:p w:rsidR="00EB72E4" w:rsidRDefault="00331467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</w:t>
      </w:r>
      <w:r w:rsidR="00EB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Информирование заявителей о порядке предоставления </w:t>
      </w:r>
      <w:r w:rsidR="007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аренду муниципального</w:t>
      </w:r>
      <w:r w:rsidR="00EB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r w:rsidR="007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земли) (далее также – имущество) </w:t>
      </w:r>
      <w:r w:rsidR="00EB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форме индивидуального информирования и публичного информирования.</w:t>
      </w:r>
    </w:p>
    <w:p w:rsidR="00EB72E4" w:rsidRDefault="00331467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</w:t>
      </w:r>
      <w:r w:rsidR="00EB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4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</w:t>
      </w:r>
      <w:r w:rsidR="00734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</w:t>
      </w:r>
      <w:r w:rsidR="00734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заявителя используются следующие формы консультирования: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лично;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по почте;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по телефону;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индивидуальное консультирование по электронной почте;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публичное письменное консультирование.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EB72E4" w:rsidRDefault="00331467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1.3.7</w:t>
      </w:r>
      <w:r w:rsidR="00E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консультирование лично.</w:t>
      </w:r>
    </w:p>
    <w:p w:rsidR="004D543D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Время ожидания заявителя при индивидуальном устном консультировании не 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превышать 25 минут.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устное консультирование каждого заявителя уполномоченным лицом Отдела (далее - уполномоченное лицо) не может превышать 20 минут.</w:t>
      </w:r>
    </w:p>
    <w:p w:rsidR="004D543D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уполномоченное лицо, осуществляющее индивидуальное устное консультирование, </w:t>
      </w:r>
    </w:p>
    <w:p w:rsidR="004D543D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предложить заявителю обратиться за необходимой информацией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назначить другое удобное для заявителя время для устного консультирования.</w:t>
      </w:r>
    </w:p>
    <w:p w:rsidR="00EB72E4" w:rsidRDefault="00331467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1.3.8</w:t>
      </w:r>
      <w:r w:rsidR="00E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консультирование по почте.</w:t>
      </w:r>
    </w:p>
    <w:p w:rsidR="004D543D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услуги. Ответ на обращение готовится в течение 30 дней со дня регистрации такого обращения.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020DC" w:rsidRDefault="00331467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1.3.9</w:t>
      </w:r>
      <w:r w:rsidR="00E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консультирование по телефону.</w:t>
      </w:r>
    </w:p>
    <w:p w:rsidR="00EB72E4" w:rsidRDefault="00EB72E4" w:rsidP="00271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4D543D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лицо, осуществляющие консультирование (по телефону или </w:t>
      </w:r>
      <w:proofErr w:type="gramEnd"/>
    </w:p>
    <w:p w:rsidR="00B020DC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лично), должно корректно и внимательно относиться к заинтересованным лицам, не</w:t>
      </w:r>
      <w:r w:rsidR="00B0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унижая их чести и достоинства, </w:t>
      </w:r>
      <w:r w:rsidR="00B020DC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соблюдать права и законные интересы граждан и организаций – потребителей муниципальной услуги.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Время разговора не должно превышать 10 минут.</w:t>
      </w:r>
    </w:p>
    <w:p w:rsidR="00EB72E4" w:rsidRDefault="00331467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1.3.10</w:t>
      </w:r>
      <w:r w:rsidR="00E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консультирование по электронной почте.</w:t>
      </w:r>
    </w:p>
    <w:p w:rsidR="00EB72E4" w:rsidRDefault="00EB72E4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5 рабочих дней с момента поступления обращения.</w:t>
      </w:r>
    </w:p>
    <w:p w:rsidR="00EB72E4" w:rsidRDefault="00EB72E4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Датой поступления обращения является дата регистрации входящего сообщения.</w:t>
      </w:r>
    </w:p>
    <w:p w:rsidR="00EB72E4" w:rsidRDefault="00331467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1.3.11</w:t>
      </w:r>
      <w:r w:rsidR="00EB7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Публичное письменное консультирование.</w:t>
      </w:r>
    </w:p>
    <w:p w:rsidR="00EB72E4" w:rsidRDefault="00EB72E4" w:rsidP="00F357B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консультирование осуществляется путем размещения информационных материалов на стендах в помещении Администрации.</w:t>
      </w:r>
    </w:p>
    <w:p w:rsidR="00EB72E4" w:rsidRDefault="00EB72E4" w:rsidP="00F357B1">
      <w:pPr>
        <w:autoSpaceDE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745" w:rsidRDefault="00734745" w:rsidP="00F357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734745" w:rsidRDefault="00734745" w:rsidP="00F357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745" w:rsidRDefault="00734745" w:rsidP="00F357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734745" w:rsidRDefault="00734745" w:rsidP="00F357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3D" w:rsidRDefault="00734745" w:rsidP="00F35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– </w:t>
      </w:r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«Заключение договоров </w:t>
      </w:r>
    </w:p>
    <w:p w:rsidR="005145AA" w:rsidRDefault="00734745" w:rsidP="002714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84903">
        <w:rPr>
          <w:rFonts w:ascii="Times New Roman" w:eastAsia="Calibri" w:hAnsi="Times New Roman" w:cs="Times New Roman"/>
          <w:sz w:val="28"/>
          <w:szCs w:val="28"/>
          <w:lang w:eastAsia="ar-SA"/>
        </w:rPr>
        <w:t>аренды муниципального имущества»</w:t>
      </w:r>
    </w:p>
    <w:p w:rsidR="00734745" w:rsidRDefault="00734745" w:rsidP="00F357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34745" w:rsidRDefault="00734745" w:rsidP="00F3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734745" w:rsidRDefault="00734745" w:rsidP="00F357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45" w:rsidRDefault="00734745" w:rsidP="00F357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</w:t>
      </w:r>
      <w:r w:rsidR="0027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редоставляет Администрация </w:t>
      </w:r>
      <w:proofErr w:type="spellStart"/>
      <w:r w:rsidR="00271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734745" w:rsidRPr="00E76DA0" w:rsidRDefault="00734745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услуги Администрация</w:t>
      </w:r>
      <w:r w:rsidR="0027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734745" w:rsidRPr="000F3CA6" w:rsidRDefault="00734745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межрайонной инспекцией Федеральной налоговой службы России № 4 по Смоленской области;</w:t>
      </w:r>
    </w:p>
    <w:p w:rsidR="00734745" w:rsidRPr="000F3CA6" w:rsidRDefault="00734745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Сафоновским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отделом Управления федеральной службы государственной регистрации, кадастра и картографии по Смоленской области;</w:t>
      </w:r>
    </w:p>
    <w:p w:rsidR="00734745" w:rsidRDefault="00734745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Сафоновским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отделением Смоленского филиала Федерального государственного унитарного предприятия «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Федеральное БТИ». </w:t>
      </w:r>
    </w:p>
    <w:p w:rsidR="00734745" w:rsidRPr="00734745" w:rsidRDefault="00734745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34745" w:rsidRPr="00E76DA0" w:rsidRDefault="00734745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34745" w:rsidRPr="00E76DA0" w:rsidRDefault="00734745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</w:t>
      </w: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предоставил указанные сведения по собственной инициативе.</w:t>
      </w:r>
    </w:p>
    <w:p w:rsidR="005145AA" w:rsidRDefault="005145AA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745" w:rsidRDefault="00734745" w:rsidP="00F3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B020DC" w:rsidRDefault="00B020DC" w:rsidP="00F357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0DC" w:rsidRDefault="00B020DC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2.3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езультат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ами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является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заключение договора аренды муниципального имущества 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 области (далее – договор аренды).</w:t>
      </w:r>
    </w:p>
    <w:p w:rsidR="00B020DC" w:rsidRPr="00B1754E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Результат предоставления муниципальной услуги 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</w:t>
      </w:r>
      <w:r w:rsidRPr="00B175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020DC" w:rsidRPr="00B1754E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020DC" w:rsidRPr="00B1754E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При очной форме получения результата предоставления государственной услуги заявителю выдается документ, заверенный рукописной подписью ответственного сотрудника Администрации.</w:t>
      </w:r>
    </w:p>
    <w:p w:rsidR="00B020DC" w:rsidRPr="00B1754E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5145AA" w:rsidRDefault="00B020DC" w:rsidP="00F357B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При заочной форме получения результата предоставления государственной услуги в электронном виде документ,  заверенный электронной подписью ответственного сотрудника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 адрес электронной почты, указанный в запросе (заявлении, обращении).</w:t>
      </w:r>
    </w:p>
    <w:p w:rsidR="00B020DC" w:rsidRPr="00331467" w:rsidRDefault="00B020DC" w:rsidP="00F3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</w:t>
      </w:r>
    </w:p>
    <w:p w:rsidR="00B020DC" w:rsidRPr="00E76DA0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  дней с момента регистрации запроса (заявления, обращения) и  комплекта документов, необходимых для предоставления муниципальной услуги в Администрации.</w:t>
      </w:r>
    </w:p>
    <w:p w:rsidR="00B020DC" w:rsidRPr="00E76DA0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020DC" w:rsidRPr="005145AA" w:rsidRDefault="00B020DC" w:rsidP="00F3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Срок выдачи (направления) документов, являющихся результатом предоставления муниципальной услуги, составляет – 1 рабочий день.</w:t>
      </w:r>
    </w:p>
    <w:p w:rsidR="00E84903" w:rsidRPr="00E76DA0" w:rsidRDefault="00E84903" w:rsidP="00F35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E84903" w:rsidRPr="00E76DA0" w:rsidRDefault="00E84903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CA6" w:rsidRP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Гражданским </w:t>
      </w:r>
      <w:hyperlink r:id="rId9" w:history="1">
        <w:r w:rsidR="000F3CA6" w:rsidRPr="000F3CA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кодексом</w:t>
        </w:r>
      </w:hyperlink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0F3CA6" w:rsidRP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Федеральным </w:t>
      </w:r>
      <w:hyperlink r:id="rId10" w:history="1">
        <w:r w:rsidR="000F3CA6" w:rsidRPr="000F3CA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законом</w:t>
        </w:r>
      </w:hyperlink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29.07.98 N 135-ФЗ "Об оценочной деяте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льности в Российской Федерации";</w:t>
      </w:r>
    </w:p>
    <w:p w:rsidR="000F3CA6" w:rsidRP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Федеральным </w:t>
      </w:r>
      <w:hyperlink r:id="rId11" w:history="1">
        <w:r w:rsidR="000F3CA6" w:rsidRPr="000F3CA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законом</w:t>
        </w:r>
      </w:hyperlink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26.07.2006 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N 135-ФЗ "О защите конкуренции";</w:t>
      </w:r>
    </w:p>
    <w:p w:rsidR="000F3CA6" w:rsidRP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hyperlink r:id="rId12" w:history="1">
        <w:r w:rsidR="000F3CA6" w:rsidRPr="000F3CA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Приказом</w:t>
        </w:r>
      </w:hyperlink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перечне видов имущества, в отношении которого заключение указанных договоров может осуществляться путем пров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едения торгов в форме конкурса";</w:t>
      </w:r>
      <w:proofErr w:type="gramEnd"/>
    </w:p>
    <w:p w:rsidR="000F3CA6" w:rsidRP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Решением </w:t>
      </w:r>
      <w:proofErr w:type="spellStart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29.11.2006 «Об утверждении Положения о порядке управления и распоряжения муниципальной собственности муниципального образования «</w:t>
      </w:r>
      <w:proofErr w:type="spellStart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вский</w:t>
      </w:r>
      <w:proofErr w:type="spellEnd"/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Смоленской области»;</w:t>
      </w:r>
    </w:p>
    <w:p w:rsidR="000F3CA6" w:rsidRP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Постановлением Главы муниципального образования «</w:t>
      </w:r>
      <w:proofErr w:type="spellStart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Смоленской области от 30.03.2009 № 297 «Об утверждении Положения о порядке сдачи в аренду объектов муниципальной собственности муниципального образования «</w:t>
      </w:r>
      <w:proofErr w:type="spellStart"/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ский</w:t>
      </w:r>
      <w:proofErr w:type="spellEnd"/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Смоленской области»;</w:t>
      </w:r>
    </w:p>
    <w:p w:rsidR="000F3CA6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 Настоящим Ад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министративным регламентом.</w:t>
      </w:r>
    </w:p>
    <w:p w:rsidR="00E84903" w:rsidRDefault="00E84903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31467" w:rsidRPr="00E76DA0" w:rsidRDefault="00331467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законодательными или иными нормативно правовыми актами</w:t>
      </w:r>
    </w:p>
    <w:p w:rsidR="00331467" w:rsidRDefault="00331467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подлежащих представлению заявителем</w:t>
      </w:r>
    </w:p>
    <w:p w:rsidR="00331467" w:rsidRDefault="00331467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903" w:rsidRPr="000F3CA6" w:rsidRDefault="00331467" w:rsidP="00F357B1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0E56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1) документ, удостоверяющий личность заявителя;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2) документ, удостоверяющий права (полномочия) представителя, если с заявлением обращается представитель заявителя;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3) заявление о предоставлении муниципальной услуги (далее - заявление) по </w:t>
      </w:r>
      <w:hyperlink r:id="rId13" w:history="1">
        <w:r w:rsidRPr="000F3CA6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форме</w:t>
        </w:r>
      </w:hyperlink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согласно приложению N 1 к Административному регламенту в единственном экземпляре-подлиннике, к которому прилагаются следующие документы: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а) для юридических лиц:</w:t>
      </w:r>
    </w:p>
    <w:p w:rsidR="003077CC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подлинники (для предъявления) и копии (для приобщения к делу) учредительных документов юридического лица со всеми действующим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и изменениями и дополнениями;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б) для индивидуальных предпринимателей:</w:t>
      </w:r>
    </w:p>
    <w:p w:rsidR="003077CC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</w:t>
      </w:r>
      <w:r w:rsidR="003077CC">
        <w:rPr>
          <w:rFonts w:ascii="Times New Roman" w:eastAsia="Calibri" w:hAnsi="Times New Roman" w:cs="Times New Roman"/>
          <w:sz w:val="28"/>
          <w:szCs w:val="28"/>
          <w:lang w:eastAsia="ar-SA"/>
        </w:rPr>
        <w:t>овом органе по месту жительства.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Копии документов заверяются заявителем в установленном порядке;</w:t>
      </w:r>
    </w:p>
    <w:p w:rsidR="00331467" w:rsidRPr="000F3CA6" w:rsidRDefault="00331467" w:rsidP="00F357B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4) заявку на участие в торгах при проведении торгов на право заключения договора аренды объектов недвижимости, находящихся в муниципальной собственности муниципального образования «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Смоленской области, и все документы, указанные в сообщении о проведении торгов.</w:t>
      </w:r>
    </w:p>
    <w:p w:rsidR="00331467" w:rsidRPr="000E561B" w:rsidRDefault="00331467" w:rsidP="00F35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К документам, представляемым заявителем, устанавливаются следующие требования:</w:t>
      </w:r>
    </w:p>
    <w:p w:rsidR="00331467" w:rsidRPr="000E561B" w:rsidRDefault="00331467" w:rsidP="00F357B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bookmarkStart w:id="0" w:name="sub_13619"/>
      <w:bookmarkEnd w:id="0"/>
      <w:r w:rsidRPr="000E561B">
        <w:rPr>
          <w:rFonts w:ascii="Times New Roman" w:eastAsia="Calibri" w:hAnsi="Times New Roman" w:cs="Times New Roman"/>
          <w:sz w:val="28"/>
          <w:szCs w:val="28"/>
        </w:rPr>
        <w:t>документы, предусмотренные пунктом 2.</w:t>
      </w: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представляются на бумажном носителе, текст документов должен поддаваться прочтению;</w:t>
      </w:r>
    </w:p>
    <w:p w:rsidR="00331467" w:rsidRPr="000E561B" w:rsidRDefault="00331467" w:rsidP="00F357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3620"/>
      <w:bookmarkEnd w:id="1"/>
      <w:r w:rsidRPr="000E56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документы не должны содержать подчистки либо приписки, зачеркнутые слова и иные не оговоренные в них исправления, иметь серьезных повреждений, не позволяющих однозначно истолковывать их содержание, не должны иметь разночтений. </w:t>
      </w:r>
    </w:p>
    <w:p w:rsidR="00331467" w:rsidRDefault="00331467" w:rsidP="00F357B1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E561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Документы представляются лично заявителем (его представителем) для рассмотрения и проверки старшему инспектору (специалисту) Администрации </w:t>
      </w:r>
      <w:proofErr w:type="spellStart"/>
      <w:r w:rsidR="002714E3">
        <w:rPr>
          <w:rFonts w:ascii="Times New Roman" w:eastAsia="Calibri" w:hAnsi="Times New Roman" w:cs="Times New Roman"/>
          <w:sz w:val="28"/>
          <w:szCs w:val="28"/>
        </w:rPr>
        <w:t>Издешков</w:t>
      </w:r>
      <w:r w:rsidRPr="000E561B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561B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области, после чего документы возвращаются заявителю (его представителю).</w:t>
      </w:r>
    </w:p>
    <w:p w:rsidR="00331467" w:rsidRPr="00224E2F" w:rsidRDefault="00331467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31467" w:rsidRDefault="00331467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77CC" w:rsidRDefault="0053499A" w:rsidP="00F357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2.7</w:t>
      </w:r>
      <w:r w:rsidR="003077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3077CC" w:rsidRDefault="003077CC" w:rsidP="00F357B1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67520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2.7</w:t>
      </w:r>
      <w:r w:rsidR="003077CC">
        <w:rPr>
          <w:rFonts w:ascii="Times New Roman" w:eastAsia="Calibri" w:hAnsi="Times New Roman" w:cs="Times New Roman"/>
          <w:sz w:val="28"/>
          <w:szCs w:val="28"/>
          <w:lang w:eastAsia="ar-SA"/>
        </w:rPr>
        <w:t>.1.</w:t>
      </w:r>
      <w:r w:rsidR="003077CC" w:rsidRPr="0030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077CC">
        <w:rPr>
          <w:rFonts w:ascii="Times New Roman" w:eastAsia="Calibri" w:hAnsi="Times New Roman" w:cs="Times New Roman"/>
          <w:sz w:val="28"/>
          <w:szCs w:val="28"/>
          <w:lang w:eastAsia="ar-SA"/>
        </w:rPr>
        <w:t>В исчерпывающий перечень документов, необходимый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AE63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67520">
        <w:rPr>
          <w:rFonts w:ascii="Times New Roman" w:eastAsia="Calibri" w:hAnsi="Times New Roman" w:cs="Times New Roman"/>
          <w:sz w:val="28"/>
          <w:szCs w:val="28"/>
          <w:lang w:eastAsia="ar-SA"/>
        </w:rPr>
        <w:t>и иных организаций и которые заявитель вправе предоставить по собственной инициативе, входят:</w:t>
      </w:r>
    </w:p>
    <w:p w:rsidR="003077CC" w:rsidRDefault="00C67520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документ, подтверждающий </w:t>
      </w:r>
      <w:r w:rsidR="003077CC" w:rsidRPr="0030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3077CC" w:rsidRDefault="00C67520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3077CC" w:rsidRPr="0030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документ, подтверждающий</w:t>
      </w:r>
      <w:r w:rsidR="003077CC" w:rsidRPr="0030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факт внесения записи об индивидуальном предпринимателе в Единый государственный реестр индивидуальных предпринимателей.</w:t>
      </w:r>
    </w:p>
    <w:p w:rsidR="00E65486" w:rsidRPr="00E65486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2.7</w:t>
      </w:r>
      <w:r w:rsidR="00E65486" w:rsidRPr="00E65486">
        <w:rPr>
          <w:rFonts w:ascii="Times New Roman" w:eastAsia="Calibri" w:hAnsi="Times New Roman" w:cs="Times New Roman"/>
          <w:sz w:val="28"/>
          <w:szCs w:val="28"/>
          <w:lang w:eastAsia="ar-SA"/>
        </w:rPr>
        <w:t>.2. Для получения муниципальной услуги заявитель вправе по собственной инициативе представить до</w:t>
      </w:r>
      <w:r w:rsidR="00E65486">
        <w:rPr>
          <w:rFonts w:ascii="Times New Roman" w:eastAsia="Calibri" w:hAnsi="Times New Roman" w:cs="Times New Roman"/>
          <w:sz w:val="28"/>
          <w:szCs w:val="28"/>
          <w:lang w:eastAsia="ar-SA"/>
        </w:rPr>
        <w:t>кументы, указанные в пункте 2.6</w:t>
      </w:r>
      <w:r w:rsidR="00E65486" w:rsidRPr="00E65486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65486" w:rsidRPr="00E654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E65486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2.7</w:t>
      </w:r>
      <w:r w:rsidR="00E65486" w:rsidRPr="00E65486">
        <w:rPr>
          <w:rFonts w:ascii="Times New Roman" w:eastAsia="Calibri" w:hAnsi="Times New Roman" w:cs="Times New Roman"/>
          <w:sz w:val="28"/>
          <w:szCs w:val="28"/>
          <w:lang w:eastAsia="ar-SA"/>
        </w:rPr>
        <w:t>.3. Запрещено требовать от заявителя представления документов и информации, входящих в перечень док</w:t>
      </w:r>
      <w:r w:rsidR="00E65486">
        <w:rPr>
          <w:rFonts w:ascii="Times New Roman" w:eastAsia="Calibri" w:hAnsi="Times New Roman" w:cs="Times New Roman"/>
          <w:sz w:val="28"/>
          <w:szCs w:val="28"/>
          <w:lang w:eastAsia="ar-SA"/>
        </w:rPr>
        <w:t>ументов, указанных в пункте 2.6</w:t>
      </w:r>
      <w:r w:rsidR="00E65486" w:rsidRPr="00E65486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65486" w:rsidRPr="00E654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C67520" w:rsidRPr="003077CC" w:rsidRDefault="00C67520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84F" w:rsidRPr="00224E2F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r w:rsidR="0074084F" w:rsidRPr="0022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4084F" w:rsidRDefault="0074084F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99A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D599A"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Отсутствие документов, предусмотренных пунктом 2.6.1</w:t>
      </w:r>
      <w:r w:rsidR="0027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9A"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предоставление документов не в полном объеме.</w:t>
      </w:r>
    </w:p>
    <w:p w:rsidR="005C3A8B" w:rsidRPr="000F3CA6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2.8</w:t>
      </w:r>
      <w:r w:rsidR="005C3A8B">
        <w:rPr>
          <w:rFonts w:ascii="Times New Roman" w:eastAsia="Calibri" w:hAnsi="Times New Roman" w:cs="Times New Roman"/>
          <w:sz w:val="28"/>
          <w:szCs w:val="28"/>
          <w:lang w:eastAsia="ar-SA"/>
        </w:rPr>
        <w:t>.2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В случае выявления несоответствия обращения и иных документов пере</w:t>
      </w:r>
      <w:r w:rsidR="005C3A8B">
        <w:rPr>
          <w:rFonts w:ascii="Times New Roman" w:eastAsia="Calibri" w:hAnsi="Times New Roman" w:cs="Times New Roman"/>
          <w:sz w:val="28"/>
          <w:szCs w:val="28"/>
          <w:lang w:eastAsia="ar-SA"/>
        </w:rPr>
        <w:t>чню, установленному в пункте 2.6.1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потребителю муниципальной услуги в течение 10 рабочих дней со дня поступления обращения в Администрацию направляется письменное сообщение об отказе в предоставлении муниципальной услуги с указанием его причины.</w:t>
      </w:r>
    </w:p>
    <w:p w:rsidR="005C3A8B" w:rsidRPr="005C3A8B" w:rsidRDefault="005C3A8B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Письменное сообщение должно быть подписано Главой Администрации или лицом, его замещающим.</w:t>
      </w:r>
    </w:p>
    <w:p w:rsidR="00FD599A" w:rsidRPr="00224E2F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FD599A"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не соответствуют требован</w:t>
      </w:r>
      <w:r w:rsidR="00FD59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установленным пунктом 2.6.2</w:t>
      </w:r>
      <w:r w:rsidR="0027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99A"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99A" w:rsidRPr="00224E2F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FD599A"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заявителем документов, содержащих ошибки или противоречивые сведения.</w:t>
      </w:r>
    </w:p>
    <w:p w:rsidR="005C3A8B" w:rsidRPr="00224E2F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FD599A" w:rsidRPr="00224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уполномоченным совершать такого рода действия.</w:t>
      </w:r>
    </w:p>
    <w:p w:rsidR="00FD599A" w:rsidRPr="00FD599A" w:rsidRDefault="00FD599A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A" w:rsidRPr="00224E2F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2.9</w:t>
      </w:r>
      <w:r w:rsidR="00FD599A" w:rsidRPr="00224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</w:t>
      </w:r>
    </w:p>
    <w:p w:rsidR="00FD599A" w:rsidRPr="00224E2F" w:rsidRDefault="00FD599A" w:rsidP="00F35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99A" w:rsidRPr="000F3CA6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предоставлении муниципальной услуги заявителю отказывается в случаях:</w:t>
      </w:r>
    </w:p>
    <w:p w:rsidR="00FD599A" w:rsidRPr="000F3CA6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2.9</w:t>
      </w:r>
      <w:r w:rsidR="00FD599A">
        <w:rPr>
          <w:rFonts w:ascii="Times New Roman" w:eastAsia="Calibri" w:hAnsi="Times New Roman" w:cs="Times New Roman"/>
          <w:sz w:val="28"/>
          <w:szCs w:val="28"/>
          <w:lang w:eastAsia="ar-SA"/>
        </w:rPr>
        <w:t>.1. Б</w:t>
      </w:r>
      <w:r w:rsidR="00FD599A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ез проведения торгов:</w:t>
      </w:r>
    </w:p>
    <w:p w:rsidR="00FD599A" w:rsidRPr="000F3CA6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наличие в представленных документах недостоверной или искаженной информации;</w:t>
      </w:r>
    </w:p>
    <w:p w:rsidR="00FD599A" w:rsidRPr="000F3CA6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отсутствие согласия отраслевого органа;</w:t>
      </w:r>
    </w:p>
    <w:p w:rsidR="00FD599A" w:rsidRPr="000F3CA6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непредставление до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кументов, указанных в пункте 2.6.1</w:t>
      </w:r>
      <w:r w:rsidR="002714E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регламента;</w:t>
      </w:r>
    </w:p>
    <w:p w:rsidR="00FD599A" w:rsidRPr="000F3CA6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отсутствие в реестре муниципальной собственности имущества, указанного в обращении потребителя муниципальной услуги;</w:t>
      </w:r>
    </w:p>
    <w:p w:rsidR="00FD599A" w:rsidRPr="000F3CA6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испрашиваемое потребителем муниципальной услуги имущество не планируется сдавать в аренду;</w:t>
      </w:r>
    </w:p>
    <w:p w:rsidR="00FD599A" w:rsidRPr="000F3CA6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2.9</w:t>
      </w:r>
      <w:r w:rsidR="00FD599A">
        <w:rPr>
          <w:rFonts w:ascii="Times New Roman" w:eastAsia="Calibri" w:hAnsi="Times New Roman" w:cs="Times New Roman"/>
          <w:sz w:val="28"/>
          <w:szCs w:val="28"/>
          <w:lang w:eastAsia="ar-SA"/>
        </w:rPr>
        <w:t>.2. П</w:t>
      </w:r>
      <w:r w:rsidR="00FD599A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ри проведении торгов:</w:t>
      </w:r>
    </w:p>
    <w:p w:rsidR="00FD599A" w:rsidRDefault="00FD5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перечень оснований для отказа установлен приказом ФАС.</w:t>
      </w:r>
    </w:p>
    <w:p w:rsidR="005F5564" w:rsidRPr="000F3CA6" w:rsidRDefault="0053499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2.9</w:t>
      </w:r>
      <w:r w:rsidR="005F5564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.3. В случае отказа Администрации в предоставлении муниципальной услуги специалистом Администрации подготавливается письменное сообщение об отказе с указанием его причин.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Указанное сообщение подписывается Главой Администрации, и направляется потребителю муниципальной услуги.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Срок выполнения указанного действия – 5 рабочих дней с момента принятия Администрацией решения об отказе в предоставлении муниципальной услуги.</w:t>
      </w:r>
    </w:p>
    <w:p w:rsidR="00FD599A" w:rsidRDefault="0053499A" w:rsidP="00F357B1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5F5564">
        <w:rPr>
          <w:rFonts w:ascii="Times New Roman" w:eastAsia="Calibri" w:hAnsi="Times New Roman" w:cs="Times New Roman"/>
          <w:sz w:val="28"/>
          <w:szCs w:val="28"/>
        </w:rPr>
        <w:t>.4</w:t>
      </w:r>
      <w:r w:rsidR="00FD599A">
        <w:rPr>
          <w:rFonts w:ascii="Times New Roman" w:eastAsia="Calibri" w:hAnsi="Times New Roman" w:cs="Times New Roman"/>
          <w:sz w:val="28"/>
          <w:szCs w:val="28"/>
        </w:rPr>
        <w:t>. Запрашиваемая информация относится к информации ограниченного доступа.</w:t>
      </w:r>
    </w:p>
    <w:p w:rsidR="00FD599A" w:rsidRDefault="00FD599A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>2</w:t>
      </w:r>
      <w:r w:rsidR="0053499A">
        <w:rPr>
          <w:rFonts w:ascii="Times New Roman" w:eastAsia="Calibri" w:hAnsi="Times New Roman" w:cs="Times New Roman"/>
          <w:sz w:val="28"/>
          <w:szCs w:val="28"/>
        </w:rPr>
        <w:t>.9</w:t>
      </w:r>
      <w:r w:rsidRPr="000E561B">
        <w:rPr>
          <w:rFonts w:ascii="Times New Roman" w:eastAsia="Calibri" w:hAnsi="Times New Roman" w:cs="Times New Roman"/>
          <w:sz w:val="28"/>
          <w:szCs w:val="28"/>
        </w:rPr>
        <w:t>.</w:t>
      </w:r>
      <w:r w:rsidR="005F556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Отказ в предоставлении муниципальной услуги не является препятствием для повторного обращения заявителя (или его представителя) после устранения причин, послуживших основанием для отказа. </w:t>
      </w:r>
    </w:p>
    <w:p w:rsidR="005103CC" w:rsidRPr="000E561B" w:rsidRDefault="005103CC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43D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r w:rsidR="00E56F96"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Перечень услуг, необходимых и обязательных для предоставления муниципальной услуги, в том числе сведения о документе (документах), </w:t>
      </w:r>
    </w:p>
    <w:p w:rsidR="00E56F96" w:rsidRPr="00836CC1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выдаваемом (</w:t>
      </w:r>
      <w:proofErr w:type="gramStart"/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выдаваемых</w:t>
      </w:r>
      <w:proofErr w:type="gramEnd"/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организациями, участвующими в предоставлении муниципальной услуги</w:t>
      </w:r>
    </w:p>
    <w:p w:rsidR="00E56F96" w:rsidRPr="00836CC1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F96" w:rsidRPr="00836CC1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F96" w:rsidRPr="00836CC1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E56F96" w:rsidRPr="00836CC1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D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</w:t>
      </w:r>
      <w:r w:rsidR="00E56F96"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Размер платы, взимаемой с заявителя при предоставлении </w:t>
      </w:r>
    </w:p>
    <w:p w:rsidR="004D543D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услуги, и способы ее взимания в случаях, предусмотренных федеральным законом, принимаемыми в соответствии с ними иными </w:t>
      </w:r>
    </w:p>
    <w:p w:rsidR="00E56F96" w:rsidRPr="00836CC1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E56F96" w:rsidRPr="00836CC1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F96" w:rsidRPr="00836CC1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бесплатно.</w:t>
      </w:r>
    </w:p>
    <w:p w:rsidR="005145AA" w:rsidRDefault="005145AA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543D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="00E5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Максимальный срок ожидания в очереди при подаче запроса о </w:t>
      </w:r>
    </w:p>
    <w:p w:rsidR="004D543D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и при получении результата </w:t>
      </w:r>
    </w:p>
    <w:p w:rsidR="00E56F96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E56F96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F96" w:rsidRPr="00E76DA0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56F96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Максимальный срок ожидания в очереди при подаче запроса (заявления, обращения) о предоставлении муниципальн</w:t>
      </w:r>
      <w:r w:rsidR="007A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не должен превышать </w:t>
      </w:r>
      <w:r w:rsidR="007A2340" w:rsidRPr="00ED238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56F96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E56F96" w:rsidRPr="00E76DA0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56F96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E56F96" w:rsidRDefault="00E56F96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</w:t>
      </w:r>
    </w:p>
    <w:p w:rsidR="00E56F96" w:rsidRPr="00C44649" w:rsidRDefault="0053499A" w:rsidP="00F357B1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</w:t>
      </w:r>
      <w:r w:rsidR="00E56F9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56F96" w:rsidRPr="000E561B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</w:t>
      </w:r>
      <w:proofErr w:type="gramStart"/>
      <w:r w:rsidR="00E56F96" w:rsidRPr="000E561B">
        <w:rPr>
          <w:rFonts w:ascii="Times New Roman" w:eastAsia="Calibri" w:hAnsi="Times New Roman" w:cs="Times New Roman"/>
          <w:sz w:val="28"/>
          <w:szCs w:val="28"/>
        </w:rPr>
        <w:t>исполнения административной процедуры проверки статуса заявителя</w:t>
      </w:r>
      <w:proofErr w:type="gramEnd"/>
      <w:r w:rsidR="00E56F96" w:rsidRPr="000E561B">
        <w:rPr>
          <w:rFonts w:ascii="Times New Roman" w:eastAsia="Calibri" w:hAnsi="Times New Roman" w:cs="Times New Roman"/>
          <w:sz w:val="28"/>
          <w:szCs w:val="28"/>
        </w:rPr>
        <w:t xml:space="preserve"> и соответствия представленных документов составляет 10 минут.</w:t>
      </w:r>
    </w:p>
    <w:p w:rsidR="00E56F96" w:rsidRPr="00E76DA0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56F96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56F96" w:rsidRDefault="00E56F96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543D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="00E5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регистрации запроса заявителя о предоставлении муниципальной</w:t>
      </w:r>
    </w:p>
    <w:p w:rsidR="004D543D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услуги организации, участвующей в предоставлении муниципальной</w:t>
      </w:r>
    </w:p>
    <w:p w:rsidR="00E56F96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в электронной форме</w:t>
      </w:r>
    </w:p>
    <w:p w:rsidR="00E56F96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3D" w:rsidRDefault="0053499A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Срок регистрации запроса заявителя о предоставлении муниципальной </w:t>
      </w:r>
    </w:p>
    <w:p w:rsidR="00E56F96" w:rsidRDefault="00E56F96" w:rsidP="00271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не должен превышать 15 минут.</w:t>
      </w:r>
    </w:p>
    <w:p w:rsidR="00E56F96" w:rsidRDefault="00E56F96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D543D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="00E5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помещениям, в которых предоставляются муниципальные </w:t>
      </w:r>
    </w:p>
    <w:p w:rsidR="004D543D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услуги, к залу ожидания, местам для заполнения запросов о </w:t>
      </w:r>
    </w:p>
    <w:p w:rsidR="004D543D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предоставлении муниципальной услуги, информационным стендам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43D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образцами их заполнения и перечнем документов, необходимых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F96" w:rsidRDefault="00E56F96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каждой муниципальной услуги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43D" w:rsidRDefault="002714E3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3499A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Места предоставления муниципальной услуги должны отвечать 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требованиям.</w:t>
      </w:r>
    </w:p>
    <w:p w:rsidR="004D543D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Вход в здание,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табличкой (вывеской), содержащей следующую информацию: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наименование;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нахождения;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режим работы.  </w:t>
      </w:r>
    </w:p>
    <w:p w:rsidR="004D543D" w:rsidRDefault="00E56F96" w:rsidP="00F35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информирования,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предназначенные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       ознакомления </w:t>
      </w:r>
    </w:p>
    <w:p w:rsidR="00E56F96" w:rsidRDefault="00D22AED" w:rsidP="00D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информационными материалами, оборудуются информационными стендами.</w:t>
      </w:r>
    </w:p>
    <w:p w:rsidR="004D543D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ожидания приема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отводиться </w:t>
      </w:r>
    </w:p>
    <w:p w:rsidR="004D543D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оборудованные стульями, столами для возможности оформления документов. 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должны находиться писчая бумага, бланки заявлений и канцелярские принадлежности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(шариковые ручки)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количестве,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достаточном для оформления документов заинтересованным лицом;</w:t>
      </w:r>
    </w:p>
    <w:p w:rsidR="004D543D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рабочие места уполномоченных лиц, предоставляющих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43D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оборудуются 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 и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оргтехникой,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позволяющими</w:t>
      </w:r>
      <w:r w:rsidR="004D5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</w:p>
    <w:p w:rsidR="004D543D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полном объеме получать справочную информацию по вопросам предоставления </w:t>
      </w:r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организовать предоставление муниципальной услуги в полном объеме.</w:t>
      </w:r>
    </w:p>
    <w:p w:rsidR="00E56F96" w:rsidRDefault="00E56F96" w:rsidP="00F357B1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F96" w:rsidRDefault="0053499A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r w:rsidR="00E5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E56F96" w:rsidRDefault="00E56F96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56F96" w:rsidRDefault="0053499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предоставления муниципальной услуги являются: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</w:t>
      </w:r>
      <w:r w:rsidR="00D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в сети Интерне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E56F96" w:rsidRDefault="0053499A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Показателями качества предоставления муниципальной услуги являются: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E56F96" w:rsidRDefault="00E56F96" w:rsidP="00F35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D" w:rsidRDefault="00E56F96" w:rsidP="00F357B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6F96" w:rsidRDefault="00E56F96" w:rsidP="00F357B1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процедур, требования к порядку их выполнения</w:t>
      </w:r>
    </w:p>
    <w:p w:rsidR="00E56F96" w:rsidRDefault="00E56F96" w:rsidP="00F357B1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F96" w:rsidRDefault="00E56F96" w:rsidP="00F357B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E56F96" w:rsidRDefault="005103CC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56F96" w:rsidRDefault="00E56F96" w:rsidP="00F357B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включает в себя следующие </w:t>
      </w:r>
      <w:proofErr w:type="gramEnd"/>
    </w:p>
    <w:p w:rsidR="00E56F96" w:rsidRDefault="00E56F96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процедуры:</w:t>
      </w:r>
    </w:p>
    <w:p w:rsidR="00E56F96" w:rsidRPr="000E561B" w:rsidRDefault="00E56F96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13A0">
        <w:rPr>
          <w:rFonts w:ascii="Times New Roman" w:eastAsia="Calibri" w:hAnsi="Times New Roman" w:cs="Times New Roman"/>
          <w:sz w:val="28"/>
          <w:szCs w:val="28"/>
        </w:rPr>
        <w:t>подача заявителем муниципальной услуги обращения и документов;</w:t>
      </w:r>
    </w:p>
    <w:p w:rsidR="00E56F96" w:rsidRDefault="00E56F96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6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213A0">
        <w:rPr>
          <w:rFonts w:ascii="Times New Roman" w:eastAsia="Calibri" w:hAnsi="Times New Roman" w:cs="Times New Roman"/>
          <w:sz w:val="28"/>
          <w:szCs w:val="28"/>
        </w:rPr>
        <w:t>рассмотрение обращения и документов;</w:t>
      </w:r>
    </w:p>
    <w:p w:rsidR="003213A0" w:rsidRPr="000E561B" w:rsidRDefault="005A6D80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213A0">
        <w:rPr>
          <w:rFonts w:ascii="Times New Roman" w:eastAsia="Calibri" w:hAnsi="Times New Roman" w:cs="Times New Roman"/>
          <w:sz w:val="28"/>
          <w:szCs w:val="28"/>
        </w:rPr>
        <w:t>признание документов соответствующими требованиями настоящего Административного регламента.</w:t>
      </w:r>
    </w:p>
    <w:p w:rsidR="00E56F96" w:rsidRPr="000E561B" w:rsidRDefault="00E56F96" w:rsidP="00F357B1">
      <w:pPr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F96" w:rsidRPr="00D42F4F" w:rsidRDefault="00E56F96" w:rsidP="00F357B1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3621"/>
      <w:bookmarkStart w:id="3" w:name="sub_13722"/>
      <w:bookmarkStart w:id="4" w:name="sub_13723"/>
      <w:bookmarkEnd w:id="2"/>
      <w:bookmarkEnd w:id="3"/>
      <w:bookmarkEnd w:id="4"/>
      <w:r w:rsidRPr="00D4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документов</w:t>
      </w:r>
    </w:p>
    <w:p w:rsidR="00D42F4F" w:rsidRPr="00D42F4F" w:rsidRDefault="00D42F4F" w:rsidP="00F357B1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BF" w:rsidRDefault="00D42F4F" w:rsidP="00F357B1">
      <w:pPr>
        <w:pStyle w:val="a3"/>
        <w:numPr>
          <w:ilvl w:val="2"/>
          <w:numId w:val="2"/>
        </w:numPr>
        <w:autoSpaceDE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BF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</w:p>
    <w:p w:rsidR="00D42F4F" w:rsidRPr="00FE4CBF" w:rsidRDefault="00D42F4F" w:rsidP="00F357B1">
      <w:pPr>
        <w:autoSpaceDE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BF">
        <w:rPr>
          <w:rFonts w:ascii="Times New Roman" w:eastAsia="Calibri" w:hAnsi="Times New Roman" w:cs="Times New Roman"/>
          <w:sz w:val="28"/>
          <w:szCs w:val="28"/>
        </w:rPr>
        <w:t>личное обращение заявителя (или его представителя) в Администрацию либо поступление запроса в Администрацию по почте.</w:t>
      </w:r>
    </w:p>
    <w:p w:rsidR="00EC5E8C" w:rsidRDefault="00FE4CBF" w:rsidP="00F357B1">
      <w:pPr>
        <w:pStyle w:val="a3"/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рассмотрения Главой Администрации, документы в течение одного </w:t>
      </w:r>
    </w:p>
    <w:p w:rsidR="00FE4CBF" w:rsidRPr="00EC5E8C" w:rsidRDefault="00FE4CBF" w:rsidP="00F357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5E8C">
        <w:rPr>
          <w:rFonts w:ascii="Times New Roman" w:eastAsia="Calibri" w:hAnsi="Times New Roman" w:cs="Times New Roman"/>
          <w:sz w:val="28"/>
          <w:szCs w:val="28"/>
          <w:lang w:eastAsia="ar-SA"/>
        </w:rPr>
        <w:t>рабочего дня передаются специалисту.</w:t>
      </w:r>
    </w:p>
    <w:p w:rsidR="00EC5E8C" w:rsidRDefault="00FE4CBF" w:rsidP="00F357B1">
      <w:pPr>
        <w:pStyle w:val="a3"/>
        <w:numPr>
          <w:ilvl w:val="2"/>
          <w:numId w:val="2"/>
        </w:numPr>
        <w:autoSpaceDE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CBF">
        <w:rPr>
          <w:rFonts w:ascii="Times New Roman" w:eastAsia="Calibri" w:hAnsi="Times New Roman" w:cs="Times New Roman"/>
          <w:sz w:val="28"/>
          <w:szCs w:val="28"/>
        </w:rPr>
        <w:t>Специалист, в обязанности которого входит принятие докум</w:t>
      </w:r>
      <w:r>
        <w:rPr>
          <w:rFonts w:ascii="Times New Roman" w:eastAsia="Calibri" w:hAnsi="Times New Roman" w:cs="Times New Roman"/>
          <w:sz w:val="28"/>
          <w:szCs w:val="28"/>
        </w:rPr>
        <w:t>ентов</w:t>
      </w:r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</w:p>
    <w:p w:rsidR="00FE4CBF" w:rsidRPr="00EC5E8C" w:rsidRDefault="00FE4CBF" w:rsidP="00F357B1">
      <w:pPr>
        <w:autoSpaceDE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E8C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устанавливает:</w:t>
      </w:r>
    </w:p>
    <w:p w:rsidR="00FE4CBF" w:rsidRPr="00FE4CBF" w:rsidRDefault="00FE4CBF" w:rsidP="00F357B1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>- наличие согласия отраслевого органа;</w:t>
      </w:r>
    </w:p>
    <w:p w:rsidR="00FE4CBF" w:rsidRPr="00FE4CBF" w:rsidRDefault="00FE4CBF" w:rsidP="00F357B1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>- полномочия лица, подписывающего договор аренды;</w:t>
      </w:r>
    </w:p>
    <w:p w:rsidR="00FE4CBF" w:rsidRDefault="00FE4CBF" w:rsidP="00F357B1">
      <w:pPr>
        <w:pStyle w:val="a3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соответствие площади имущества, указанной в обращении, данным </w:t>
      </w:r>
    </w:p>
    <w:p w:rsidR="00FE4CBF" w:rsidRPr="00FE4CBF" w:rsidRDefault="00FE4CBF" w:rsidP="00F357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технического паспорта, выданного </w:t>
      </w:r>
      <w:proofErr w:type="spellStart"/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Сафоновским</w:t>
      </w:r>
      <w:proofErr w:type="spellEnd"/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отделением Смоленского филиала ФГУП «</w:t>
      </w:r>
      <w:proofErr w:type="spellStart"/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>Ростехинвентаризация</w:t>
      </w:r>
      <w:proofErr w:type="spellEnd"/>
      <w:r w:rsidRPr="00FE4CBF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D42F4F" w:rsidRDefault="00D42F4F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31137"/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C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проверяет наличие всех необходимых документов в соответствии с перечнем, установленным пунктом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0E561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F4F" w:rsidRDefault="00FE4CBF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2F4F">
        <w:rPr>
          <w:rFonts w:ascii="Times New Roman" w:eastAsia="Calibri" w:hAnsi="Times New Roman" w:cs="Times New Roman"/>
          <w:sz w:val="28"/>
          <w:szCs w:val="28"/>
        </w:rPr>
        <w:t xml:space="preserve"> проверяет </w:t>
      </w:r>
      <w:r w:rsidR="00D42F4F" w:rsidRPr="000E561B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="00D42F4F">
        <w:rPr>
          <w:rFonts w:ascii="Times New Roman" w:eastAsia="Calibri" w:hAnsi="Times New Roman" w:cs="Times New Roman"/>
          <w:sz w:val="28"/>
          <w:szCs w:val="28"/>
        </w:rPr>
        <w:t xml:space="preserve">представленных документов требованиям, установленным пунктом </w:t>
      </w:r>
      <w:r w:rsidR="00D42F4F" w:rsidRPr="000E561B">
        <w:rPr>
          <w:rFonts w:ascii="Times New Roman" w:eastAsia="Calibri" w:hAnsi="Times New Roman" w:cs="Times New Roman"/>
          <w:sz w:val="28"/>
          <w:szCs w:val="28"/>
        </w:rPr>
        <w:t>2</w:t>
      </w:r>
      <w:r w:rsidR="00D42F4F">
        <w:rPr>
          <w:rFonts w:ascii="Times New Roman" w:eastAsia="Calibri" w:hAnsi="Times New Roman" w:cs="Times New Roman"/>
          <w:sz w:val="28"/>
          <w:szCs w:val="28"/>
        </w:rPr>
        <w:t xml:space="preserve">.6.2. </w:t>
      </w:r>
      <w:r w:rsidR="00D42F4F" w:rsidRPr="000E561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42F4F" w:rsidRDefault="00EC5E8C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2F4F">
        <w:rPr>
          <w:rFonts w:ascii="Times New Roman" w:eastAsia="Calibri" w:hAnsi="Times New Roman" w:cs="Times New Roman"/>
          <w:sz w:val="28"/>
          <w:szCs w:val="28"/>
        </w:rPr>
        <w:t xml:space="preserve"> регистрирует поступление запроса в соответствии с установленными правилами делопроизводства;</w:t>
      </w:r>
    </w:p>
    <w:p w:rsidR="00D42F4F" w:rsidRDefault="00EC5E8C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2F4F">
        <w:rPr>
          <w:rFonts w:ascii="Times New Roman" w:eastAsia="Calibri" w:hAnsi="Times New Roman" w:cs="Times New Roman"/>
          <w:sz w:val="28"/>
          <w:szCs w:val="28"/>
        </w:rPr>
        <w:t xml:space="preserve"> сообщает номер и дату регистрации запроса</w:t>
      </w:r>
      <w:r w:rsidR="00D22A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F4F" w:rsidRDefault="00EC5E8C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</w:t>
      </w:r>
      <w:r w:rsidR="00D42F4F">
        <w:rPr>
          <w:rFonts w:ascii="Times New Roman" w:eastAsia="Calibri" w:hAnsi="Times New Roman" w:cs="Times New Roman"/>
          <w:sz w:val="28"/>
          <w:szCs w:val="28"/>
        </w:rPr>
        <w:t>. Результатом административной процедуры является получение специалистом, уполномоченным на рассмотрение обращение заявителя, принятых документов.</w:t>
      </w:r>
    </w:p>
    <w:p w:rsidR="00D42F4F" w:rsidRDefault="00D42F4F" w:rsidP="00F357B1">
      <w:pPr>
        <w:autoSpaceDE w:val="0"/>
        <w:adjustRightInd w:val="0"/>
        <w:spacing w:after="0" w:line="235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3.3.4. Продолжительность административной процедуры не более 10 минут.</w:t>
      </w:r>
    </w:p>
    <w:p w:rsidR="00D56496" w:rsidRPr="00E80702" w:rsidRDefault="00D56496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</w:t>
      </w:r>
      <w:r w:rsidRPr="00E8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специалиста, ответственного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</w:t>
      </w:r>
      <w:r w:rsidRPr="00E8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должны быть также закреплены в его должностной инструкции.</w:t>
      </w:r>
    </w:p>
    <w:p w:rsidR="00D42F4F" w:rsidRPr="000F3CA6" w:rsidRDefault="00D42F4F" w:rsidP="00F357B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45AA" w:rsidRPr="005103CC" w:rsidRDefault="005103CC" w:rsidP="00F357B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обращения заявителя</w:t>
      </w:r>
    </w:p>
    <w:p w:rsidR="00331467" w:rsidRPr="000F3CA6" w:rsidRDefault="00331467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5A6D80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Основаниями для </w:t>
      </w:r>
      <w:r w:rsidR="00EC5E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начала процедуры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рассмотрения Администрацией вопроса о сдаче (даче согласия на сдачу) в аренду имущества</w:t>
      </w:r>
      <w:r w:rsidR="00510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лицам, указанным в подразделе 1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.2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регламента, является письменное обращение лица, имеющего намерение арендовать соответствующее имущество, муниципального учреждения (далее – учреждение), </w:t>
      </w:r>
      <w:r w:rsidR="005A6D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унитарного предприятия (далее – предприятие).</w:t>
      </w:r>
    </w:p>
    <w:p w:rsidR="000F3CA6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3.4.2. </w:t>
      </w:r>
      <w:r w:rsidR="000F3CA6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Письменное обращение, подписанное руководителем учреждения, предприятия, подлежит согласованию с отраслевым органом, в ведомственном подчинении которого находится учреждение, предприятие (далее – отраслевой орган).</w:t>
      </w:r>
    </w:p>
    <w:p w:rsidR="000F3CA6" w:rsidRDefault="000F3CA6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Указанное обращение должно содержать сведения об объекте, подлежащем сдаче в аренду (причины не использования объекта учреждением, предприятием), срок договора аренды объекта.</w:t>
      </w:r>
    </w:p>
    <w:p w:rsidR="005C3A8B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.3.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Специалист Администрации в зависимости от принятого решения подготавливает документы </w:t>
      </w:r>
      <w:proofErr w:type="gramStart"/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для</w:t>
      </w:r>
      <w:proofErr w:type="gramEnd"/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5C3A8B" w:rsidRPr="000F3CA6" w:rsidRDefault="005C3A8B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оформления договора аренды;</w:t>
      </w:r>
    </w:p>
    <w:p w:rsidR="005C3A8B" w:rsidRPr="000F3CA6" w:rsidRDefault="005C3A8B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подготовки и внесения изменений в проект распоряжения о сдаче (даче согласия на сдачу) в аренду имущества;</w:t>
      </w:r>
    </w:p>
    <w:p w:rsidR="005C3A8B" w:rsidRPr="000F3CA6" w:rsidRDefault="005C3A8B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- отказа в предоставлении муниципальной услуги.</w:t>
      </w:r>
    </w:p>
    <w:p w:rsidR="005C3A8B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3.4.4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Сдача имущества в аренду производится на основании краткосрочных (на срок не более одного года) или долгосрочных договоров.</w:t>
      </w:r>
    </w:p>
    <w:p w:rsidR="005C3A8B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3.4.5</w:t>
      </w:r>
      <w:r w:rsidR="005C3A8B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Специалистом Администрации подготавливается проект распоряжения Администрации о сдаче (даче согласия на сдачу) в аренду имущества.</w:t>
      </w:r>
    </w:p>
    <w:p w:rsidR="005C3A8B" w:rsidRDefault="005C3A8B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Срок выполнения указанного действия – 3 часа.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3.4.6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После принятия решения о сдаче (даче согласия на сдачу) имущества в аренду, Администрация обеспечивает проведение торгов в соответствии с приказом ФАС. По результатам проведения торгов с победителем заключается договор аренды. Проект договора аренды с приложениями оформляется в трех экземплярах, а в случае необходимости государственной регистрации договора аренды – в четырех экземплярах.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3.4.6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В случае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если в соответствии с федеральным законодательством договор аренды подлежит государственной регистрации, специалист Администрации совместно с потребителем муниципальной услуги представляют необходимые документы в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отдел Управления федеральной службы государственной регистрации, кадастра и картографии по Смоленской области в течение 10 рабочих дней с момента подписания договора аренды.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.4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Переоформление договора аренды на новый срок, внесение изменений в действующий договор аренды.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3.4.8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Для оформления договора аренды на новый срок потребитель муниципальной услуги направляет в Администрацию обращение с приложением копий документов, указанных в пункте 2.3.2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5F5564" w:rsidRPr="000F3CA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3.4.9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она обязана письменно в недельный срок сообщить другой стороне о произошедших изменениях с приложением документов, подтверждающих  эти изменения.</w:t>
      </w:r>
    </w:p>
    <w:p w:rsidR="00D56496" w:rsidRDefault="005F5564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3.4.10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Изменения и дополнения условий договора аренды рассматриваются сторонами и оформляются Администрацией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145AA" w:rsidRPr="000F3CA6" w:rsidRDefault="00EC5E8C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Продолжительность административной процедуры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один рабочий день.</w:t>
      </w:r>
    </w:p>
    <w:p w:rsidR="00331467" w:rsidRPr="00D22AED" w:rsidRDefault="005F5564" w:rsidP="00D22A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3.4.11. </w:t>
      </w:r>
      <w:r w:rsidR="00D56496" w:rsidRPr="00BC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E6F8A" w:rsidRPr="004E6F8A" w:rsidRDefault="00D56496" w:rsidP="00F357B1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Выдача результата предоставления муниципальной услуги </w:t>
      </w:r>
    </w:p>
    <w:p w:rsidR="00D56496" w:rsidRPr="004E6F8A" w:rsidRDefault="00D56496" w:rsidP="00F357B1">
      <w:pPr>
        <w:pStyle w:val="a3"/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(решения) заявителю</w:t>
      </w:r>
    </w:p>
    <w:p w:rsidR="00D56496" w:rsidRDefault="00D56496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D0FC0" w:rsidRPr="000F3CA6" w:rsidRDefault="008331B2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.5.1. По результатам рассмотрения обращения Администрация в течение 20 рабочих дней после получения письменного обращения разрабатывает и вносит в установленном порядке проект распоряжения Администрации </w:t>
      </w:r>
      <w:proofErr w:type="spellStart"/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Издешков</w:t>
      </w:r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ского</w:t>
      </w:r>
      <w:proofErr w:type="spellEnd"/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Сафоновского</w:t>
      </w:r>
      <w:proofErr w:type="spellEnd"/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Смоленской области о сдаче (даче согласия на сдачу) имущества в аренду.</w:t>
      </w:r>
    </w:p>
    <w:p w:rsidR="00BD0FC0" w:rsidRPr="000F3CA6" w:rsidRDefault="00BD0FC0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После принятия решения о сдаче (даче согласия на сдачу) имущества в аренду Администрация осуществляет необходимые юридические действия, предусмотренные законодательством РФ, связанные со сдачей имущества в аренду.</w:t>
      </w:r>
    </w:p>
    <w:p w:rsidR="00BD0FC0" w:rsidRPr="000F3CA6" w:rsidRDefault="008331B2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.5.2. </w:t>
      </w:r>
      <w:proofErr w:type="gramStart"/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проведении торгов  сообщение о проведении торгов и вся необходимая информация должна быть опубликованы </w:t>
      </w:r>
      <w:r w:rsidR="00BD0FC0">
        <w:rPr>
          <w:rFonts w:ascii="Times New Roman" w:eastAsia="Calibri" w:hAnsi="Times New Roman" w:cs="Times New Roman"/>
          <w:sz w:val="28"/>
          <w:szCs w:val="28"/>
          <w:lang w:eastAsia="ar-SA"/>
        </w:rPr>
        <w:t>в средствах массовой информации</w:t>
      </w:r>
      <w:r w:rsidR="00BD0FC0"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BD0FC0" w:rsidRPr="00E76DA0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</w:t>
      </w:r>
      <w:r w:rsidR="00BD0FC0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BD0FC0" w:rsidRPr="00E76DA0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3.5.4</w:t>
      </w:r>
      <w:r w:rsidR="00BD0FC0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BD0FC0" w:rsidRPr="00E76DA0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="00BD0FC0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BD0FC0" w:rsidRPr="00E76DA0" w:rsidRDefault="00BD0FC0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BD0FC0" w:rsidRPr="00E76DA0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3.5.6</w:t>
      </w:r>
      <w:r w:rsidR="00BD0FC0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BD0FC0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3.5.7</w:t>
      </w:r>
      <w:r w:rsidR="00BD0FC0" w:rsidRPr="00E76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административной процедуры не более 20 минут.</w:t>
      </w:r>
    </w:p>
    <w:p w:rsidR="00BD0FC0" w:rsidRPr="00E76DA0" w:rsidRDefault="00BD0FC0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31B2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специалиста, ответственного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</w:t>
      </w:r>
      <w:r w:rsidRPr="00BC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должны быть также закреплены в его должностной инструкции.</w:t>
      </w:r>
    </w:p>
    <w:p w:rsidR="00EC5E8C" w:rsidRDefault="00EC5E8C" w:rsidP="00F357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331B2" w:rsidRPr="00657909" w:rsidRDefault="008331B2" w:rsidP="00F357B1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Формы </w:t>
      </w:r>
      <w:proofErr w:type="gramStart"/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настоящего Административного регламента</w:t>
      </w:r>
    </w:p>
    <w:p w:rsidR="008331B2" w:rsidRPr="00657909" w:rsidRDefault="008331B2" w:rsidP="00F357B1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1B2" w:rsidRPr="00657909" w:rsidRDefault="008331B2" w:rsidP="00F357B1">
      <w:pPr>
        <w:pStyle w:val="a3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5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8331B2" w:rsidRPr="00F96470" w:rsidRDefault="008331B2" w:rsidP="00F3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B2" w:rsidRPr="00F96470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осуществляется  Главой Администрации путем проведения проверок соблюдения и исполнения должностными лицами Администрации положений настоящего административного регламента. Ответственность должностных лиц предоставляющих муниципальную услугу закрепляется в их должностных инструкциях.</w:t>
      </w:r>
    </w:p>
    <w:p w:rsidR="008331B2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74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предоставление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8331B2" w:rsidRDefault="008331B2" w:rsidP="00F35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F8A" w:rsidRDefault="008331B2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внеплановых </w:t>
      </w:r>
    </w:p>
    <w:p w:rsidR="004E6F8A" w:rsidRDefault="008331B2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 услуги, в том</w:t>
      </w:r>
    </w:p>
    <w:p w:rsidR="008331B2" w:rsidRDefault="008331B2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и формы контроля за полнотой и качеством предоставления муниципальной услуги</w:t>
      </w:r>
    </w:p>
    <w:p w:rsidR="008331B2" w:rsidRPr="00F96470" w:rsidRDefault="008331B2" w:rsidP="00D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D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Периодичность осуществления текущего контроля устанавливается </w:t>
      </w:r>
    </w:p>
    <w:p w:rsidR="008331B2" w:rsidRDefault="008331B2" w:rsidP="00D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Администрации.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прав потребителей результатов 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По результатам проведенных проверок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нарушений прав потребителей результатов предоставления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Проверки полноты и качества предоставления услуги осуществляются на основании ра</w:t>
      </w:r>
      <w:r w:rsidR="00D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споряжений  Администрации </w:t>
      </w:r>
      <w:proofErr w:type="spellStart"/>
      <w:r w:rsidR="00D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Для проведения проверки полноты и качества предоставления услуги формируется комиссия.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Деятельность комиссии осуществляется в соответствии с планом проведения проверки.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331B2" w:rsidRDefault="008331B2" w:rsidP="00D22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Акт подписывается председателем комис</w:t>
      </w:r>
      <w:r w:rsidR="00D2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и Главой Администрации </w:t>
      </w:r>
      <w:proofErr w:type="spellStart"/>
      <w:r w:rsidR="00D2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поселения.</w:t>
      </w:r>
    </w:p>
    <w:p w:rsidR="008331B2" w:rsidRDefault="008331B2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3D" w:rsidRDefault="008331B2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8331B2" w:rsidRDefault="008331B2" w:rsidP="00F3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8331B2" w:rsidRDefault="008331B2" w:rsidP="00F357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B2" w:rsidRDefault="008331B2" w:rsidP="00D22AED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муниципальные служащие Администрации несут</w:t>
      </w:r>
    </w:p>
    <w:p w:rsidR="008331B2" w:rsidRDefault="008331B2" w:rsidP="00D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 в их должностных инструкциях.</w:t>
      </w:r>
    </w:p>
    <w:p w:rsidR="008331B2" w:rsidRDefault="008331B2" w:rsidP="00D22AED">
      <w:pPr>
        <w:pStyle w:val="a3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виновное лицо привлекается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8331B2" w:rsidRDefault="008331B2" w:rsidP="00D22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8331B2" w:rsidRPr="00F96470" w:rsidRDefault="008331B2" w:rsidP="00D22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389" w:rsidRPr="00ED2389" w:rsidRDefault="00ED2389" w:rsidP="00ED23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38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2389" w:rsidRPr="00ED2389" w:rsidRDefault="00ED2389" w:rsidP="00ED2389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89">
        <w:rPr>
          <w:rFonts w:ascii="Times New Roman" w:hAnsi="Times New Roman" w:cs="Times New Roman"/>
          <w:b/>
          <w:sz w:val="28"/>
          <w:szCs w:val="28"/>
        </w:rPr>
        <w:t>5.1.Порядок подачи жалоб</w:t>
      </w:r>
    </w:p>
    <w:p w:rsidR="00ED2389" w:rsidRPr="00ED2389" w:rsidRDefault="00ED2389" w:rsidP="00ED23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 xml:space="preserve">а подается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</w:t>
      </w:r>
      <w:r w:rsidRPr="00ED238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D23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2389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D2389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личность. </w:t>
      </w:r>
    </w:p>
    <w:p w:rsidR="00ED2389" w:rsidRPr="00ED2389" w:rsidRDefault="00ED2389" w:rsidP="00ED23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2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2389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238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ED2389">
        <w:rPr>
          <w:rFonts w:ascii="Times New Roman" w:hAnsi="Times New Roman" w:cs="Times New Roman"/>
          <w:sz w:val="28"/>
          <w:szCs w:val="28"/>
        </w:rPr>
        <w:t>: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lastRenderedPageBreak/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238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 xml:space="preserve">5.1.6. Жалоба может быть подана заявителем через СОГБУ МФЦ. 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ED2389" w:rsidRPr="00ED2389" w:rsidRDefault="00ED2389" w:rsidP="00ED2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ED2389" w:rsidRPr="00ED2389" w:rsidRDefault="00ED2389" w:rsidP="00ED23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2389" w:rsidRPr="00ED2389" w:rsidRDefault="00ED2389" w:rsidP="00ED23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389" w:rsidRPr="00ED2389" w:rsidRDefault="00ED2389" w:rsidP="00ED2389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89">
        <w:rPr>
          <w:rFonts w:ascii="Times New Roman" w:hAnsi="Times New Roman" w:cs="Times New Roman"/>
          <w:b/>
          <w:sz w:val="28"/>
          <w:szCs w:val="28"/>
        </w:rPr>
        <w:t>5.2.</w:t>
      </w:r>
      <w:r w:rsidR="00534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b/>
          <w:sz w:val="28"/>
          <w:szCs w:val="28"/>
        </w:rPr>
        <w:t>Порядок рассмотрения жалоб</w:t>
      </w:r>
    </w:p>
    <w:p w:rsidR="00ED2389" w:rsidRPr="00ED2389" w:rsidRDefault="00ED2389" w:rsidP="00ED23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2389" w:rsidRPr="00ED2389" w:rsidRDefault="00ED2389" w:rsidP="00ED23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ED2389" w:rsidRPr="00ED2389" w:rsidRDefault="00ED2389" w:rsidP="00ED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ED2389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history="1">
        <w:r w:rsidRPr="00ED238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Pr="00ED2389"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D2389" w:rsidRPr="00ED2389" w:rsidRDefault="00ED2389" w:rsidP="00ED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2389" w:rsidRPr="00ED2389" w:rsidRDefault="00ED2389" w:rsidP="00ED2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ED2389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ED2389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D2389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 w:rsidRPr="00ED2389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89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5.2.5. Уполномоченный на рассмотрение жалобы орган отказывает в удовлетворении жалобы в следующих случаях: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38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D2389" w:rsidRPr="00ED2389" w:rsidRDefault="00ED2389" w:rsidP="00ED2389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ED2389" w:rsidRPr="00ED2389" w:rsidRDefault="00ED2389" w:rsidP="00ED2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389">
        <w:rPr>
          <w:rFonts w:ascii="Times New Roman" w:hAnsi="Times New Roman" w:cs="Times New Roman"/>
          <w:sz w:val="28"/>
          <w:szCs w:val="28"/>
        </w:rPr>
        <w:lastRenderedPageBreak/>
        <w:t xml:space="preserve">5.2.10.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389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0F3CA6" w:rsidRPr="00ED2389" w:rsidRDefault="00ED2389" w:rsidP="00ED238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D2389">
        <w:rPr>
          <w:rFonts w:ascii="Times New Roman" w:hAnsi="Times New Roman" w:cs="Times New Roman"/>
          <w:sz w:val="28"/>
          <w:szCs w:val="28"/>
        </w:rPr>
        <w:t xml:space="preserve">5.2.11. В случае установления в ходе или по результатам </w:t>
      </w:r>
      <w:proofErr w:type="gramStart"/>
      <w:r w:rsidRPr="00ED238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D238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6F8A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6F8A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6F8A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6F8A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6F8A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7" w:name="_GoBack"/>
      <w:bookmarkEnd w:id="7"/>
    </w:p>
    <w:p w:rsidR="004E6F8A" w:rsidRPr="000F3CA6" w:rsidRDefault="004E6F8A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AED" w:rsidRDefault="00D22AED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AED" w:rsidRDefault="00D22AED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2389" w:rsidRDefault="00ED2389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22AED" w:rsidRPr="000F3CA6" w:rsidRDefault="00D22AED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F3CA6" w:rsidRPr="000F3CA6" w:rsidTr="00BD0FC0">
        <w:tc>
          <w:tcPr>
            <w:tcW w:w="5210" w:type="dxa"/>
          </w:tcPr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предоставления Администрацией </w:t>
            </w:r>
          </w:p>
          <w:p w:rsidR="000F3CA6" w:rsidRPr="000F3CA6" w:rsidRDefault="00D22AED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Издешков</w:t>
            </w:r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кого</w:t>
            </w:r>
            <w:proofErr w:type="spellEnd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Сафоновского</w:t>
            </w:r>
            <w:proofErr w:type="spellEnd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</w:t>
            </w:r>
            <w:proofErr w:type="gramStart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Смоленской</w:t>
            </w:r>
            <w:proofErr w:type="gramEnd"/>
          </w:p>
          <w:p w:rsidR="000F3CA6" w:rsidRPr="000F3CA6" w:rsidRDefault="000F3CA6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области муниципальной услуги 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«Заключение договоров аренды муниципального имущества»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CA6" w:rsidRPr="000F3CA6" w:rsidRDefault="000F3CA6" w:rsidP="000F3C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 Х Е М А</w:t>
      </w:r>
    </w:p>
    <w:p w:rsidR="000F3CA6" w:rsidRPr="000F3CA6" w:rsidRDefault="000F3CA6" w:rsidP="000F3C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последовательности действий при рассмотрении</w:t>
      </w:r>
    </w:p>
    <w:p w:rsidR="000F3CA6" w:rsidRPr="000F3CA6" w:rsidRDefault="000F3CA6" w:rsidP="000F3CA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Администрацией письменного обращения</w:t>
      </w:r>
    </w:p>
    <w:p w:rsidR="000F3CA6" w:rsidRPr="000F3CA6" w:rsidRDefault="000F3CA6" w:rsidP="000F3CA6">
      <w:pPr>
        <w:suppressAutoHyphens/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ind w:right="-365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878"/>
        <w:gridCol w:w="730"/>
        <w:gridCol w:w="432"/>
        <w:gridCol w:w="710"/>
        <w:gridCol w:w="3641"/>
        <w:gridCol w:w="10"/>
      </w:tblGrid>
      <w:tr w:rsidR="000F3CA6" w:rsidRPr="000F3CA6" w:rsidTr="00BD0FC0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Подача потребителем муниципальной услуги обращения и документов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Рассмотрение Администрацией обращения и документов, 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представленных</w:t>
            </w:r>
            <w:proofErr w:type="gramEnd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потребителем муниципальной услуги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9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Признание документов </w:t>
            </w:r>
            <w:proofErr w:type="gramStart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соответствующими</w:t>
            </w:r>
            <w:proofErr w:type="gramEnd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требованиям 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настоящего Административного регламента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940" w:type="dxa"/>
            <w:gridSpan w:val="5"/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Да</w:t>
            </w:r>
            <w:proofErr w:type="gramStart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Н</w:t>
            </w:r>
            <w:proofErr w:type="gramEnd"/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ет</w:t>
            </w:r>
          </w:p>
        </w:tc>
        <w:tc>
          <w:tcPr>
            <w:tcW w:w="3641" w:type="dxa"/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val="62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решения</w:t>
            </w:r>
          </w:p>
        </w:tc>
        <w:tc>
          <w:tcPr>
            <w:tcW w:w="878" w:type="dxa"/>
            <w:tcBorders>
              <w:lef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CA6" w:rsidRPr="000F3CA6" w:rsidRDefault="000F3CA6" w:rsidP="000F3C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Отказ потребителю муниципальной услуги в предоставлении муниципальной услуги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CA6" w:rsidRPr="000F3CA6" w:rsidRDefault="000F3CA6" w:rsidP="00C67520">
      <w:pPr>
        <w:suppressAutoHyphens/>
        <w:spacing w:after="0" w:line="240" w:lineRule="auto"/>
        <w:ind w:right="-36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C1313" w:rsidRPr="000F3CA6" w:rsidRDefault="002C1313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F3CA6" w:rsidRPr="000F3CA6" w:rsidTr="00BD0FC0">
        <w:tc>
          <w:tcPr>
            <w:tcW w:w="5210" w:type="dxa"/>
          </w:tcPr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2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предоставления Администрацией </w:t>
            </w:r>
          </w:p>
          <w:p w:rsidR="000F3CA6" w:rsidRPr="000F3CA6" w:rsidRDefault="00D22AED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Издешков</w:t>
            </w:r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spellEnd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Сафоновского</w:t>
            </w:r>
            <w:proofErr w:type="spellEnd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района </w:t>
            </w:r>
            <w:proofErr w:type="gramStart"/>
            <w:r w:rsidR="000F3CA6"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Смоленской</w:t>
            </w:r>
            <w:proofErr w:type="gramEnd"/>
          </w:p>
          <w:p w:rsidR="000F3CA6" w:rsidRPr="000F3CA6" w:rsidRDefault="000F3CA6" w:rsidP="000F3C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области муниципальной услуги 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«Заключение договоров аренды муниципального имущества»</w:t>
            </w:r>
          </w:p>
          <w:p w:rsidR="000F3CA6" w:rsidRPr="000F3CA6" w:rsidRDefault="000F3CA6" w:rsidP="000F3C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ЗАЯВКА НА УЧАСТИЕ В АУКЦИОНЕ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 право заключения  договора аренды объекта недвижимости,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находящегося в собственности </w:t>
      </w:r>
      <w:r w:rsidR="00D22AE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D22AE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Издешков</w:t>
      </w: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ского</w:t>
      </w:r>
      <w:proofErr w:type="spellEnd"/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Сафонов</w:t>
      </w:r>
      <w:r w:rsidR="00D22AE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ского</w:t>
      </w:r>
      <w:proofErr w:type="spellEnd"/>
      <w:r w:rsidR="00D22AE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№ ____ от «___» __________2010г.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(заполняется заявителем или его полномочным представителем)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Заявитель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(физическое лицо или юридическое лицо)_____________________________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</w:p>
    <w:p w:rsidR="000F3CA6" w:rsidRPr="000F3CA6" w:rsidRDefault="000F3CA6" w:rsidP="00D22A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>(Ф.И.О. / наименование претендента)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(заполняется физическим лицом)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Документ, удостоверяющий личность:______________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Серия______________ №___________________  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выдан</w:t>
      </w:r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«___» 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 г.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</w:t>
      </w:r>
    </w:p>
    <w:p w:rsidR="000F3CA6" w:rsidRPr="000F3CA6" w:rsidRDefault="000F3CA6" w:rsidP="00D22A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(кем </w:t>
      </w:r>
      <w:proofErr w:type="gramStart"/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>выдан</w:t>
      </w:r>
      <w:proofErr w:type="gramEnd"/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Место регистрации_________________________________________________________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Телефон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________________Индекс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(заполняется юридическим лицом)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 о государственной регистрации в качестве юридического лица____________________________________________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рег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№__________ дата регистрации «____»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Орган, осуществивший регистрацию________________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Место выдачи_____________________________________________________________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ИНН__________________________________________________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Юридический адрес претендента: 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Телефон______________Факс____________Индекс_____________________________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Представитель заявителя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>(Ф.И.О. или наименование)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Действует на основании доверенности от  «____» 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 №________________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(наименование документа, серия, номер, дата и место выдачи (регистрации), кем и когда выдан)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Заявитель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F3CA6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(Ф.И.О. / наименование претендента или его представителя)</w:t>
      </w: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принимая решение об участии в аукционе на право заключения договора аренды объекта недвижимости и последующему заключению договора аренды на объект недвижимости, являющийся собственностью муниципального образования «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район» Смоленской области (далее один из следующих объектов): </w:t>
      </w: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не имеет претензий к состоянию объекта и обязуется</w:t>
      </w:r>
      <w:r w:rsidR="00D22AED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F3CA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заключить договор аренды в соответствии с требованиями аукционной документации на </w:t>
      </w:r>
      <w:r w:rsidRPr="000F3CA6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eastAsia="ar-SA"/>
        </w:rPr>
        <w:t xml:space="preserve">условиях, указанных в проекте договора аренды, который является неотъемлемой частью аукционной </w:t>
      </w:r>
      <w:r w:rsidRPr="000F3CA6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ar-SA"/>
        </w:rPr>
        <w:t>документации.</w:t>
      </w:r>
    </w:p>
    <w:p w:rsidR="000F3CA6" w:rsidRPr="00D22AED" w:rsidRDefault="000F3CA6" w:rsidP="000F3CA6">
      <w:pPr>
        <w:shd w:val="clear" w:color="auto" w:fill="FFFFFF"/>
        <w:tabs>
          <w:tab w:val="left" w:pos="331"/>
        </w:tabs>
        <w:suppressAutoHyphens/>
        <w:spacing w:before="53"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ar-SA"/>
        </w:rPr>
        <w:t xml:space="preserve">1. </w:t>
      </w:r>
      <w:r w:rsidRPr="00D22AE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eastAsia="ar-SA"/>
        </w:rPr>
        <w:t xml:space="preserve">Заявитель подтверждает свое согласие с условиями договора аренды, принимаем все требования </w:t>
      </w:r>
      <w:r w:rsidRPr="00D22AED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аукционной документации, регламентирующей порядок проведения аукциона.</w:t>
      </w:r>
    </w:p>
    <w:p w:rsidR="000F3CA6" w:rsidRPr="000F3CA6" w:rsidRDefault="000F3CA6" w:rsidP="000F3CA6">
      <w:pPr>
        <w:shd w:val="clear" w:color="auto" w:fill="FFFFFF"/>
        <w:suppressAutoHyphens/>
        <w:spacing w:before="48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2. Настоящей заявкой заявитель подтверждает, что в отношении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него </w:t>
      </w:r>
      <w:r w:rsidRPr="000F3CA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>не проводится процедура ликвидации, банкротства, деятельность не приостановлена.</w:t>
      </w:r>
    </w:p>
    <w:p w:rsidR="000F3CA6" w:rsidRPr="000F3CA6" w:rsidRDefault="000F3CA6" w:rsidP="000F3CA6">
      <w:pPr>
        <w:shd w:val="clear" w:color="auto" w:fill="FFFFFF"/>
        <w:tabs>
          <w:tab w:val="left" w:pos="278"/>
        </w:tabs>
        <w:suppressAutoHyphens/>
        <w:spacing w:before="58" w:after="0" w:line="269" w:lineRule="exact"/>
        <w:ind w:left="24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3. </w:t>
      </w:r>
      <w:proofErr w:type="gramStart"/>
      <w:r w:rsidRPr="000F3CA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В случае если по итогам аукциона арендодатель </w:t>
      </w:r>
      <w:r w:rsidRPr="000F3CA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 xml:space="preserve">(владелец имущества) </w:t>
      </w:r>
      <w:r w:rsidRPr="000F3CA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 предложит  заключить договор, заявитель берет на себя </w:t>
      </w:r>
      <w:r w:rsidRPr="000F3CA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ar-SA"/>
        </w:rPr>
        <w:t xml:space="preserve">обязательства подписать договор аренды с арендодателем в соответствии с </w:t>
      </w:r>
      <w:r w:rsidRPr="000F3CA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 xml:space="preserve">требованиями аукционной документации и условиями нашего аукционного предложения, в срок  не позднее 10 (десяти) дней со дня подписания членами аукционной комиссии </w:t>
      </w:r>
      <w:r w:rsidRPr="000F3CA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>протокола об итогах проведения аукциона.</w:t>
      </w:r>
      <w:proofErr w:type="gramEnd"/>
    </w:p>
    <w:p w:rsidR="000F3CA6" w:rsidRPr="000F3CA6" w:rsidRDefault="000F3CA6" w:rsidP="000F3CA6">
      <w:pPr>
        <w:shd w:val="clear" w:color="auto" w:fill="FFFFFF"/>
        <w:tabs>
          <w:tab w:val="left" w:pos="346"/>
        </w:tabs>
        <w:suppressAutoHyphens/>
        <w:spacing w:before="53" w:after="0" w:line="254" w:lineRule="exact"/>
        <w:ind w:left="1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ar-SA"/>
        </w:rPr>
        <w:t xml:space="preserve">4.  В </w:t>
      </w:r>
      <w:r w:rsidRPr="000F3CA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ar-SA"/>
        </w:rPr>
        <w:t xml:space="preserve">случае если  предложения заявителя будут лучшими после предложений победителя аукциона, а победитель </w:t>
      </w:r>
      <w:r w:rsidRPr="000F3CA6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ar-SA"/>
        </w:rPr>
        <w:t xml:space="preserve">аукциона будет признан уклонившийся от заключения договора аренды, заявитель обязуется подписать данный </w:t>
      </w:r>
      <w:r w:rsidRPr="000F3CA6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eastAsia="ar-SA"/>
        </w:rPr>
        <w:t xml:space="preserve">договор в соответствии с требованиями аукционной документации и условиями  аукционного </w:t>
      </w:r>
      <w:r w:rsidRPr="000F3CA6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ar-SA"/>
        </w:rPr>
        <w:t>предложения.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Заявитель извещен, что в случае признания его победителем аукциона и при уклонении или отказе от заключения (подписания) договора аренды и акта приема-передачи  он утрачивает право на заключение указанного договора аренды без возвращения задатка, результаты торгов аннулируются.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</w:t>
      </w:r>
      <w:r w:rsidRPr="00D22AED">
        <w:rPr>
          <w:rFonts w:ascii="Times New Roman" w:hAnsi="Times New Roman" w:cs="Times New Roman"/>
          <w:sz w:val="24"/>
          <w:szCs w:val="24"/>
        </w:rPr>
        <w:t>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</w:t>
      </w:r>
      <w:r w:rsidRPr="00D22AED">
        <w:rPr>
          <w:rFonts w:ascii="Times New Roman" w:hAnsi="Times New Roman" w:cs="Times New Roman"/>
          <w:sz w:val="28"/>
          <w:szCs w:val="28"/>
        </w:rPr>
        <w:t>, утвержденными приказом  ФАС России от 10.02.2010      N 67 заявитель ознакомлен.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Приложение: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Пакет документов, указанных в извещении и оформленных надлежащим образом.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Подписанная претендентом опись представленных документов (в двух экземплярах).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Платежные реквизиты, счет в банке претендента, на который перечисляется сумма возвращаемого задатка: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Заявитель: 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</w:t>
      </w:r>
    </w:p>
    <w:p w:rsidR="000F3CA6" w:rsidRPr="00D22AED" w:rsidRDefault="000F3CA6" w:rsidP="00D22AE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2AED">
        <w:rPr>
          <w:rFonts w:ascii="Times New Roman" w:eastAsia="Calibri" w:hAnsi="Times New Roman" w:cs="Times New Roman"/>
          <w:sz w:val="20"/>
          <w:szCs w:val="20"/>
          <w:lang w:eastAsia="ar-SA"/>
        </w:rPr>
        <w:t>(должность и подпись претендента или его полномочного представителя)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М.П.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Заявка принята специализированной организацией: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 час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______ 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proofErr w:type="gram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ин. «_____» __________ 20___ г. за №______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Уполномоченный представитель Организатора торгов  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</w:t>
      </w: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</w:t>
      </w:r>
      <w:r w:rsidR="00D22AE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</w:t>
      </w:r>
    </w:p>
    <w:p w:rsidR="000F3CA6" w:rsidRPr="00D22AED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22AE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(должность, подпись, Ф.И.О.)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hd w:val="clear" w:color="auto" w:fill="FFFFFF"/>
        <w:tabs>
          <w:tab w:val="left" w:pos="3840"/>
          <w:tab w:val="center" w:pos="5119"/>
        </w:tabs>
        <w:suppressAutoHyphens/>
        <w:spacing w:after="341" w:line="240" w:lineRule="auto"/>
        <w:ind w:right="6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ОПИСЬ ДОКУМЕНТОВ,</w:t>
      </w: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представленных для участия в открытом аукционе на право заключения одного из следующих договоров аренды объектов собственности муниципального образования «</w:t>
      </w: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Сафоновский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район» Смоленской области:</w:t>
      </w: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Настоящим______________________________________________  подтверждает, что для участия в аукционе на право заключения договора аренды </w:t>
      </w: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 нежилого помещения (согласно кадастровому паспорту) </w:t>
      </w:r>
      <w:r w:rsidRPr="000F3CA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общей площадью        кв.м. 1 этаж, </w:t>
      </w: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расположенное по адресу:</w:t>
      </w:r>
      <w:r w:rsidR="00D22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Смоленская область, ___________</w:t>
      </w:r>
      <w:r w:rsidRPr="000F3C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,</w:t>
      </w:r>
      <w:r w:rsidR="00D22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_______, </w:t>
      </w:r>
      <w:proofErr w:type="spellStart"/>
      <w:r w:rsidR="00D22AE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д._______</w:t>
      </w:r>
      <w:proofErr w:type="spellEnd"/>
      <w:r w:rsidR="00D22AED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,</w:t>
      </w:r>
    </w:p>
    <w:p w:rsidR="000F3CA6" w:rsidRPr="000F3CA6" w:rsidRDefault="000F3CA6" w:rsidP="000F3CA6">
      <w:pPr>
        <w:shd w:val="clear" w:color="auto" w:fill="FFFFFF"/>
        <w:tabs>
          <w:tab w:val="left" w:pos="3840"/>
          <w:tab w:val="center" w:pos="5119"/>
        </w:tabs>
        <w:suppressAutoHyphens/>
        <w:spacing w:after="341" w:line="278" w:lineRule="exact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направляются ниже перечисленные документы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100"/>
        <w:gridCol w:w="1260"/>
      </w:tblGrid>
      <w:tr w:rsidR="000F3CA6" w:rsidRPr="000F3CA6" w:rsidTr="00BD0FC0">
        <w:trPr>
          <w:trHeight w:hRule="exact" w:val="7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left="62" w:right="48" w:hanging="4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ar-SA"/>
              </w:rPr>
              <w:t>№</w:t>
            </w:r>
          </w:p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left="62" w:right="48" w:hanging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F3CA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ar-SA"/>
              </w:rPr>
              <w:t>п\</w:t>
            </w:r>
            <w:proofErr w:type="gramStart"/>
            <w:r w:rsidRPr="000F3CA6"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29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336" w:lineRule="exact"/>
              <w:ind w:left="293" w:right="31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ar-SA"/>
              </w:rPr>
              <w:t xml:space="preserve">Кол-во </w:t>
            </w:r>
            <w:r w:rsidRPr="000F3CA6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ar-SA"/>
              </w:rPr>
              <w:t>страниц</w:t>
            </w:r>
          </w:p>
        </w:tc>
      </w:tr>
      <w:tr w:rsidR="000F3CA6" w:rsidRPr="000F3CA6" w:rsidTr="00BD0FC0">
        <w:trPr>
          <w:trHeight w:hRule="exact" w:val="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ar-SA"/>
              </w:rPr>
              <w:t xml:space="preserve">Заявка на участие в аукционе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6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Платежный документ (платежное поручение) с отметкой банка-плательщика об исполнении, подтверждающее внесение Заявителем задатка.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3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right="16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Доверенность, заверенная участником размещения заказа.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Свидетельство о внесении записи в Единый государственный реестр </w:t>
            </w:r>
            <w:r w:rsidRPr="000F3CA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юридических лиц (индивидуальных предпринимателей).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8" w:lineRule="exact"/>
              <w:ind w:right="5" w:firstLine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Свидетельство о постановке на учет в налоговом органе Российской </w:t>
            </w:r>
            <w:r w:rsidRPr="000F3CA6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ar-SA"/>
              </w:rPr>
              <w:t>Федерации.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righ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Выписка из Единого государственного реестра юридических лиц, </w:t>
            </w:r>
            <w:r w:rsidRPr="000F3CA6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eastAsia="ar-SA"/>
              </w:rPr>
              <w:t xml:space="preserve">(для </w:t>
            </w:r>
            <w:r w:rsidRPr="000F3CA6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8"/>
                <w:szCs w:val="28"/>
                <w:lang w:eastAsia="ar-SA"/>
              </w:rPr>
              <w:t>юридических лиц).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right="5" w:hanging="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Выписка из Единого государственного реестра индивидуальных </w:t>
            </w:r>
            <w:r w:rsidRPr="000F3CA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предпринимателей, </w:t>
            </w:r>
            <w:r w:rsidRPr="000F3CA6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8"/>
                <w:szCs w:val="28"/>
                <w:lang w:eastAsia="ar-SA"/>
              </w:rPr>
              <w:t>(для индивидуальных предпринимателей).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 xml:space="preserve"> 8.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right="24" w:hanging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Копии учредительных документов.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3CA6" w:rsidRPr="000F3CA6" w:rsidTr="00BD0FC0">
        <w:trPr>
          <w:trHeight w:hRule="exact"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74" w:lineRule="exact"/>
              <w:ind w:right="24" w:hanging="38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8"/>
                <w:szCs w:val="28"/>
                <w:lang w:eastAsia="ar-SA"/>
              </w:rPr>
            </w:pPr>
            <w:r w:rsidRPr="000F3CA6">
              <w:rPr>
                <w:rFonts w:ascii="Times New Roman" w:eastAsia="Calibri" w:hAnsi="Times New Roman" w:cs="Times New Roman"/>
                <w:bCs/>
                <w:iCs/>
                <w:color w:val="000000"/>
                <w:spacing w:val="1"/>
                <w:sz w:val="28"/>
                <w:szCs w:val="28"/>
                <w:lang w:eastAsia="ar-SA"/>
              </w:rPr>
              <w:t xml:space="preserve">Прочие документы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CA6" w:rsidRPr="000F3CA6" w:rsidRDefault="000F3CA6" w:rsidP="000F3CA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3CA6" w:rsidRPr="000F3CA6" w:rsidRDefault="000F3CA6" w:rsidP="000F3CA6">
      <w:pPr>
        <w:shd w:val="clear" w:color="auto" w:fill="FFFFFF"/>
        <w:tabs>
          <w:tab w:val="left" w:pos="3840"/>
          <w:tab w:val="center" w:pos="5119"/>
        </w:tabs>
        <w:suppressAutoHyphens/>
        <w:spacing w:after="341" w:line="278" w:lineRule="exact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hd w:val="clear" w:color="auto" w:fill="FFFFFF"/>
        <w:tabs>
          <w:tab w:val="left" w:pos="3840"/>
          <w:tab w:val="center" w:pos="5119"/>
        </w:tabs>
        <w:suppressAutoHyphens/>
        <w:spacing w:after="341" w:line="278" w:lineRule="exact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Заявитель</w:t>
      </w:r>
      <w:proofErr w:type="gram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______________________(__________________).</w:t>
      </w:r>
      <w:proofErr w:type="gramEnd"/>
    </w:p>
    <w:p w:rsidR="000F3CA6" w:rsidRPr="000F3CA6" w:rsidRDefault="000F3CA6" w:rsidP="000F3CA6">
      <w:pPr>
        <w:shd w:val="clear" w:color="auto" w:fill="FFFFFF"/>
        <w:tabs>
          <w:tab w:val="left" w:pos="3840"/>
          <w:tab w:val="center" w:pos="5119"/>
        </w:tabs>
        <w:suppressAutoHyphens/>
        <w:spacing w:after="341" w:line="278" w:lineRule="exact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Дата____________</w:t>
      </w:r>
      <w:proofErr w:type="spellEnd"/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F3CA6" w:rsidRPr="000F3CA6" w:rsidRDefault="000F3CA6" w:rsidP="000F3CA6">
      <w:pPr>
        <w:shd w:val="clear" w:color="auto" w:fill="FFFFFF"/>
        <w:tabs>
          <w:tab w:val="left" w:pos="3840"/>
          <w:tab w:val="center" w:pos="5119"/>
        </w:tabs>
        <w:suppressAutoHyphens/>
        <w:spacing w:after="341" w:line="278" w:lineRule="exact"/>
        <w:ind w:right="6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F3CA6">
        <w:rPr>
          <w:rFonts w:ascii="Times New Roman" w:eastAsia="Calibri" w:hAnsi="Times New Roman" w:cs="Times New Roman"/>
          <w:sz w:val="28"/>
          <w:szCs w:val="28"/>
          <w:lang w:eastAsia="ar-SA"/>
        </w:rPr>
        <w:t>Примечание: Опись документов представляется по каждому лоту отдельно.</w:t>
      </w: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F3CA6" w:rsidRPr="000F3CA6" w:rsidRDefault="000F3CA6" w:rsidP="000F3CA6">
      <w:pPr>
        <w:suppressAutoHyphens/>
        <w:spacing w:after="0" w:line="240" w:lineRule="auto"/>
        <w:ind w:right="-365" w:firstLine="90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71CA1" w:rsidRDefault="00B71CA1"/>
    <w:sectPr w:rsidR="00B71CA1" w:rsidSect="004E6F8A">
      <w:pgSz w:w="11906" w:h="16838"/>
      <w:pgMar w:top="1134" w:right="567" w:bottom="1134" w:left="851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4F"/>
    <w:multiLevelType w:val="multilevel"/>
    <w:tmpl w:val="5A06F6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2C433BAD"/>
    <w:multiLevelType w:val="multilevel"/>
    <w:tmpl w:val="7B0ACE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2A069B9"/>
    <w:multiLevelType w:val="multilevel"/>
    <w:tmpl w:val="41FA8BB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2" w:hanging="72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A6"/>
    <w:rsid w:val="000570CA"/>
    <w:rsid w:val="00096C69"/>
    <w:rsid w:val="000F3CA6"/>
    <w:rsid w:val="002714E3"/>
    <w:rsid w:val="002C1313"/>
    <w:rsid w:val="003077CC"/>
    <w:rsid w:val="003213A0"/>
    <w:rsid w:val="00331467"/>
    <w:rsid w:val="00335EF8"/>
    <w:rsid w:val="004305A8"/>
    <w:rsid w:val="004D543D"/>
    <w:rsid w:val="004E6F8A"/>
    <w:rsid w:val="005103CC"/>
    <w:rsid w:val="005145AA"/>
    <w:rsid w:val="0053499A"/>
    <w:rsid w:val="00551338"/>
    <w:rsid w:val="00552EF7"/>
    <w:rsid w:val="005A6D80"/>
    <w:rsid w:val="005C3A8B"/>
    <w:rsid w:val="005F5564"/>
    <w:rsid w:val="006E6B7F"/>
    <w:rsid w:val="00734745"/>
    <w:rsid w:val="0074084F"/>
    <w:rsid w:val="007A2340"/>
    <w:rsid w:val="007A7196"/>
    <w:rsid w:val="008331B2"/>
    <w:rsid w:val="00856211"/>
    <w:rsid w:val="008B0F0A"/>
    <w:rsid w:val="009A51BE"/>
    <w:rsid w:val="00AE6352"/>
    <w:rsid w:val="00B020DC"/>
    <w:rsid w:val="00B64419"/>
    <w:rsid w:val="00B71CA1"/>
    <w:rsid w:val="00BD0FC0"/>
    <w:rsid w:val="00BD6E6C"/>
    <w:rsid w:val="00C67520"/>
    <w:rsid w:val="00D22AED"/>
    <w:rsid w:val="00D42F4F"/>
    <w:rsid w:val="00D474D7"/>
    <w:rsid w:val="00D56496"/>
    <w:rsid w:val="00E56F96"/>
    <w:rsid w:val="00E65486"/>
    <w:rsid w:val="00E84903"/>
    <w:rsid w:val="00EB72E4"/>
    <w:rsid w:val="00EC5E8C"/>
    <w:rsid w:val="00ED2389"/>
    <w:rsid w:val="00ED702E"/>
    <w:rsid w:val="00F357B1"/>
    <w:rsid w:val="00FD599A"/>
    <w:rsid w:val="00FE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9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45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F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2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afonovo.ru/" TargetMode="External"/><Relationship Id="rId13" Type="http://schemas.openxmlformats.org/officeDocument/2006/relationships/hyperlink" Target="consultantplus://offline/ref=9AB51F0B4BFB42E0A64D7A171C184ECC2E0BB0264743ABACD3E34695BF7AB2790B4EAFECE29E2D445B33134Dp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-safonovo.ru/" TargetMode="External"/><Relationship Id="rId12" Type="http://schemas.openxmlformats.org/officeDocument/2006/relationships/hyperlink" Target="consultantplus://offline/ref=9AB51F0B4BFB42E0A64D641A0A7413C62107E8294B4DFAF381E511CA4EpF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9AB51F0B4BFB42E0A64D641A0A7413C62901E92A464FA7F989BC1DC8E847p3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51F0B4BFB42E0A64D641A0A7413C62901EC294645A7F989BC1DC8E847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51F0B4BFB42E0A64D641A0A7413C62902EE2D414EA7F989BC1DC8E873B82E4C01F6AEA693244745pBJ" TargetMode="External"/><Relationship Id="rId14" Type="http://schemas.openxmlformats.org/officeDocument/2006/relationships/hyperlink" Target="consultantplus://offline/ref=21F6A9B3F19DE3A37159F14C183929DB7E713043D4CF1AFB136ED6A4483426501790289DEC4D2522HF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8058</Words>
  <Characters>45935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2012-11-23T12:24:00Z</cp:lastPrinted>
  <dcterms:created xsi:type="dcterms:W3CDTF">2014-04-28T08:45:00Z</dcterms:created>
  <dcterms:modified xsi:type="dcterms:W3CDTF">2014-04-29T12:09:00Z</dcterms:modified>
</cp:coreProperties>
</file>