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8F" w:rsidRDefault="001A0C8F" w:rsidP="00DD1504">
      <w:pPr>
        <w:contextualSpacing/>
        <w:rPr>
          <w:b/>
          <w:noProof/>
          <w:sz w:val="28"/>
          <w:szCs w:val="28"/>
        </w:rPr>
      </w:pPr>
    </w:p>
    <w:p w:rsidR="001A0C8F" w:rsidRDefault="001A0C8F" w:rsidP="008C2058">
      <w:pPr>
        <w:contextualSpacing/>
        <w:jc w:val="center"/>
        <w:rPr>
          <w:b/>
          <w:noProof/>
          <w:sz w:val="28"/>
          <w:szCs w:val="28"/>
        </w:rPr>
      </w:pPr>
    </w:p>
    <w:p w:rsidR="005D5A1F" w:rsidRDefault="008C2058" w:rsidP="008C2058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</w:t>
      </w:r>
    </w:p>
    <w:p w:rsidR="008C2058" w:rsidRPr="00E80073" w:rsidRDefault="008C2058" w:rsidP="008C2058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8C2058" w:rsidRPr="004A3ADB" w:rsidRDefault="008C2058" w:rsidP="008C2058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Совет депутатов                                         </w:t>
      </w:r>
    </w:p>
    <w:p w:rsidR="008C2058" w:rsidRPr="00B73DF8" w:rsidRDefault="008C2058" w:rsidP="008C2058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8C2058" w:rsidRPr="00B73DF8" w:rsidRDefault="008C2058" w:rsidP="008C2058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8C2058" w:rsidRPr="00B73DF8" w:rsidRDefault="008C2058" w:rsidP="008C205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8C2058" w:rsidRPr="00B73DF8" w:rsidTr="00A04A6D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C2058" w:rsidRPr="004263B5" w:rsidRDefault="00F74988" w:rsidP="00A04A6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28.07.</w:t>
            </w:r>
            <w:r w:rsidR="00A55C0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2058" w:rsidRPr="007B199E" w:rsidRDefault="008C2058" w:rsidP="00A04A6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C2058" w:rsidRPr="004263B5" w:rsidRDefault="00DD1504" w:rsidP="008C4FB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74988">
              <w:rPr>
                <w:b/>
                <w:sz w:val="28"/>
                <w:szCs w:val="28"/>
              </w:rPr>
              <w:t>13</w:t>
            </w:r>
          </w:p>
        </w:tc>
      </w:tr>
      <w:tr w:rsidR="008C2058" w:rsidRPr="00B73DF8" w:rsidTr="00A04A6D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058" w:rsidRPr="00B73DF8" w:rsidRDefault="008C2058" w:rsidP="00A04A6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D03C14" w:rsidRPr="00121383" w:rsidRDefault="00D03C14" w:rsidP="00D03C14">
      <w:pPr>
        <w:rPr>
          <w:b/>
          <w:bCs/>
          <w:sz w:val="28"/>
          <w:szCs w:val="28"/>
        </w:rPr>
      </w:pPr>
    </w:p>
    <w:p w:rsidR="00D03C14" w:rsidRPr="00121383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C2A81" w:rsidRDefault="00946198" w:rsidP="008C20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</w:t>
      </w:r>
      <w:r w:rsidR="00D03C14" w:rsidRPr="00121383">
        <w:rPr>
          <w:b/>
          <w:bCs/>
          <w:color w:val="000000"/>
          <w:sz w:val="28"/>
          <w:szCs w:val="28"/>
        </w:rPr>
        <w:t xml:space="preserve"> Положени</w:t>
      </w:r>
      <w:r>
        <w:rPr>
          <w:b/>
          <w:bCs/>
          <w:color w:val="000000"/>
          <w:sz w:val="28"/>
          <w:szCs w:val="28"/>
        </w:rPr>
        <w:t>е</w:t>
      </w:r>
      <w:r w:rsidR="00D03C14" w:rsidRPr="00121383">
        <w:rPr>
          <w:b/>
          <w:bCs/>
          <w:color w:val="000000"/>
          <w:sz w:val="28"/>
          <w:szCs w:val="28"/>
        </w:rPr>
        <w:t xml:space="preserve"> о муниципальном </w:t>
      </w:r>
      <w:r w:rsidR="00A15FED">
        <w:rPr>
          <w:b/>
          <w:bCs/>
          <w:color w:val="000000"/>
          <w:sz w:val="28"/>
          <w:szCs w:val="28"/>
        </w:rPr>
        <w:t xml:space="preserve">жилищном </w:t>
      </w:r>
      <w:r w:rsidR="00D03C14" w:rsidRPr="00121383">
        <w:rPr>
          <w:b/>
          <w:bCs/>
          <w:color w:val="000000"/>
          <w:sz w:val="28"/>
          <w:szCs w:val="28"/>
        </w:rPr>
        <w:t xml:space="preserve">контроле </w:t>
      </w:r>
    </w:p>
    <w:p w:rsidR="005C2A81" w:rsidRDefault="00A15FED" w:rsidP="008C2058">
      <w:pPr>
        <w:jc w:val="center"/>
        <w:rPr>
          <w:b/>
          <w:bCs/>
          <w:color w:val="000000"/>
          <w:sz w:val="28"/>
          <w:szCs w:val="28"/>
        </w:rPr>
      </w:pPr>
      <w:r w:rsidRPr="00ED5099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Издешковском сельском поселении Сафоновского района </w:t>
      </w:r>
    </w:p>
    <w:p w:rsidR="005C2A81" w:rsidRDefault="00A15FED" w:rsidP="008C20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Смоленской области</w:t>
      </w:r>
      <w:r w:rsidR="00946198">
        <w:rPr>
          <w:b/>
          <w:bCs/>
          <w:color w:val="000000"/>
          <w:sz w:val="28"/>
          <w:szCs w:val="28"/>
        </w:rPr>
        <w:t xml:space="preserve"> Смоленской области от 11.</w:t>
      </w:r>
      <w:r>
        <w:rPr>
          <w:b/>
          <w:bCs/>
          <w:color w:val="000000"/>
          <w:sz w:val="28"/>
          <w:szCs w:val="28"/>
        </w:rPr>
        <w:t>11.2021 № 28</w:t>
      </w:r>
      <w:r w:rsidR="0093793F">
        <w:rPr>
          <w:b/>
          <w:bCs/>
          <w:color w:val="000000"/>
          <w:sz w:val="28"/>
          <w:szCs w:val="28"/>
        </w:rPr>
        <w:t xml:space="preserve"> </w:t>
      </w:r>
    </w:p>
    <w:p w:rsidR="00D03C14" w:rsidRPr="008C2058" w:rsidRDefault="0093793F" w:rsidP="008C205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ре</w:t>
      </w:r>
      <w:r w:rsidR="00A15FED">
        <w:rPr>
          <w:b/>
          <w:bCs/>
          <w:color w:val="000000"/>
          <w:sz w:val="28"/>
          <w:szCs w:val="28"/>
        </w:rPr>
        <w:t>дакции решения от 02.02.2022 № 4</w:t>
      </w:r>
      <w:r>
        <w:rPr>
          <w:b/>
          <w:bCs/>
          <w:color w:val="000000"/>
          <w:sz w:val="28"/>
          <w:szCs w:val="28"/>
        </w:rPr>
        <w:t>)</w:t>
      </w:r>
    </w:p>
    <w:p w:rsidR="00D03C14" w:rsidRPr="00121383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946198" w:rsidRDefault="00946198" w:rsidP="00946198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В соответствии с</w:t>
      </w:r>
      <w:r w:rsidR="0093793F">
        <w:rPr>
          <w:sz w:val="28"/>
          <w:szCs w:val="28"/>
        </w:rPr>
        <w:t>о статьей</w:t>
      </w:r>
      <w:r>
        <w:rPr>
          <w:sz w:val="28"/>
          <w:szCs w:val="28"/>
        </w:rPr>
        <w:t xml:space="preserve"> </w:t>
      </w:r>
      <w:r w:rsidR="0093793F">
        <w:rPr>
          <w:sz w:val="28"/>
          <w:szCs w:val="28"/>
        </w:rPr>
        <w:t>23</w:t>
      </w:r>
      <w:r>
        <w:rPr>
          <w:sz w:val="28"/>
          <w:szCs w:val="28"/>
        </w:rPr>
        <w:t xml:space="preserve"> Федерального закона от 31.07.2020 №</w:t>
      </w:r>
      <w:r w:rsidR="005C2A81">
        <w:rPr>
          <w:sz w:val="28"/>
          <w:szCs w:val="28"/>
        </w:rPr>
        <w:t xml:space="preserve"> </w:t>
      </w:r>
      <w:r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670320">
        <w:rPr>
          <w:color w:val="000000"/>
          <w:sz w:val="28"/>
          <w:szCs w:val="28"/>
        </w:rPr>
        <w:t>Уставом</w:t>
      </w:r>
      <w:r w:rsidRPr="00670320">
        <w:rPr>
          <w:sz w:val="28"/>
          <w:szCs w:val="28"/>
        </w:rPr>
        <w:t xml:space="preserve"> </w:t>
      </w:r>
      <w:r w:rsidRPr="00C113D7">
        <w:rPr>
          <w:bCs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 w:rsidRPr="00670320">
        <w:rPr>
          <w:i/>
          <w:iCs/>
          <w:color w:val="000000"/>
        </w:rPr>
        <w:t xml:space="preserve"> </w:t>
      </w:r>
    </w:p>
    <w:p w:rsidR="00946198" w:rsidRPr="00C113D7" w:rsidRDefault="00946198" w:rsidP="00946198">
      <w:pPr>
        <w:shd w:val="clear" w:color="auto" w:fill="FFFFFF"/>
        <w:ind w:firstLine="709"/>
        <w:jc w:val="both"/>
        <w:rPr>
          <w:iCs/>
          <w:color w:val="000000"/>
        </w:rPr>
      </w:pPr>
      <w:r w:rsidRPr="00C113D7">
        <w:rPr>
          <w:iCs/>
          <w:color w:val="000000"/>
          <w:sz w:val="28"/>
          <w:szCs w:val="28"/>
        </w:rPr>
        <w:t>Совет депутатов Издешковского</w:t>
      </w:r>
      <w:r>
        <w:rPr>
          <w:i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iCs/>
          <w:color w:val="000000"/>
        </w:rPr>
        <w:t xml:space="preserve"> </w:t>
      </w:r>
    </w:p>
    <w:p w:rsidR="00946198" w:rsidRPr="001D7A68" w:rsidRDefault="00946198" w:rsidP="00946198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946198" w:rsidRPr="00700FA5" w:rsidRDefault="00946198" w:rsidP="00946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Pr="00946198">
        <w:rPr>
          <w:bCs/>
          <w:color w:val="000000"/>
          <w:sz w:val="28"/>
          <w:szCs w:val="28"/>
        </w:rPr>
        <w:t>в</w:t>
      </w:r>
      <w:r w:rsidRPr="00121383">
        <w:rPr>
          <w:b/>
          <w:bCs/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 xml:space="preserve">Положение о муниципальном </w:t>
      </w:r>
      <w:r w:rsidR="00A15FED">
        <w:rPr>
          <w:bCs/>
          <w:color w:val="000000"/>
          <w:sz w:val="28"/>
          <w:szCs w:val="28"/>
        </w:rPr>
        <w:t xml:space="preserve">жилищном </w:t>
      </w:r>
      <w:r w:rsidRPr="00946198">
        <w:rPr>
          <w:bCs/>
          <w:color w:val="000000"/>
          <w:sz w:val="28"/>
          <w:szCs w:val="28"/>
        </w:rPr>
        <w:t>контроле в Издешковско</w:t>
      </w:r>
      <w:r w:rsidR="00A15FED">
        <w:rPr>
          <w:bCs/>
          <w:color w:val="000000"/>
          <w:sz w:val="28"/>
          <w:szCs w:val="28"/>
        </w:rPr>
        <w:t>м</w:t>
      </w:r>
      <w:r w:rsidRPr="00946198">
        <w:rPr>
          <w:bCs/>
          <w:color w:val="000000"/>
          <w:sz w:val="28"/>
          <w:szCs w:val="28"/>
        </w:rPr>
        <w:t xml:space="preserve"> сельско</w:t>
      </w:r>
      <w:r w:rsidR="00A15FED">
        <w:rPr>
          <w:bCs/>
          <w:color w:val="000000"/>
          <w:sz w:val="28"/>
          <w:szCs w:val="28"/>
        </w:rPr>
        <w:t>м</w:t>
      </w:r>
      <w:r w:rsidRPr="00946198">
        <w:rPr>
          <w:bCs/>
          <w:color w:val="000000"/>
          <w:sz w:val="28"/>
          <w:szCs w:val="28"/>
        </w:rPr>
        <w:t xml:space="preserve"> поселени</w:t>
      </w:r>
      <w:r w:rsidR="00A15FED">
        <w:rPr>
          <w:bCs/>
          <w:color w:val="000000"/>
          <w:sz w:val="28"/>
          <w:szCs w:val="28"/>
        </w:rPr>
        <w:t>и</w:t>
      </w:r>
      <w:r w:rsidRPr="00946198">
        <w:rPr>
          <w:bCs/>
          <w:color w:val="000000"/>
          <w:sz w:val="28"/>
          <w:szCs w:val="28"/>
        </w:rPr>
        <w:t xml:space="preserve">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 (далее – Положение)</w:t>
      </w:r>
      <w:r w:rsidRPr="00946198">
        <w:rPr>
          <w:bCs/>
          <w:color w:val="000000"/>
          <w:sz w:val="28"/>
          <w:szCs w:val="28"/>
        </w:rPr>
        <w:t>, утвержденное решением Совета депутатов Издешковского сельского поселения Сафоновского района Смоле</w:t>
      </w:r>
      <w:r w:rsidR="00A15FED">
        <w:rPr>
          <w:bCs/>
          <w:color w:val="000000"/>
          <w:sz w:val="28"/>
          <w:szCs w:val="28"/>
        </w:rPr>
        <w:t>нской области от 11.11.2021 № 28</w:t>
      </w:r>
      <w:r>
        <w:rPr>
          <w:bCs/>
          <w:color w:val="000000"/>
          <w:sz w:val="28"/>
          <w:szCs w:val="28"/>
        </w:rPr>
        <w:t xml:space="preserve"> </w:t>
      </w:r>
      <w:r w:rsidR="0093793F">
        <w:rPr>
          <w:bCs/>
          <w:color w:val="000000"/>
          <w:sz w:val="28"/>
          <w:szCs w:val="28"/>
        </w:rPr>
        <w:t xml:space="preserve">(в редакции решения от 02.02.2022 № </w:t>
      </w:r>
      <w:r w:rsidR="00A15FED">
        <w:rPr>
          <w:bCs/>
          <w:color w:val="000000"/>
          <w:sz w:val="28"/>
          <w:szCs w:val="28"/>
        </w:rPr>
        <w:t>4</w:t>
      </w:r>
      <w:r w:rsidR="0093793F">
        <w:rPr>
          <w:bCs/>
          <w:color w:val="000000"/>
          <w:sz w:val="28"/>
          <w:szCs w:val="28"/>
        </w:rPr>
        <w:t xml:space="preserve">) </w:t>
      </w:r>
      <w:r w:rsidRPr="00700FA5">
        <w:rPr>
          <w:sz w:val="28"/>
          <w:szCs w:val="28"/>
        </w:rPr>
        <w:t>следующие изменения:</w:t>
      </w:r>
    </w:p>
    <w:p w:rsidR="00946198" w:rsidRDefault="00946198" w:rsidP="00A15FED">
      <w:pPr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1.1. </w:t>
      </w:r>
      <w:r w:rsidR="00A15FED">
        <w:rPr>
          <w:sz w:val="28"/>
          <w:szCs w:val="28"/>
        </w:rPr>
        <w:t>Из п</w:t>
      </w:r>
      <w:r w:rsidR="00A55C02">
        <w:rPr>
          <w:sz w:val="28"/>
          <w:szCs w:val="28"/>
        </w:rPr>
        <w:t>риложени</w:t>
      </w:r>
      <w:r w:rsidR="00A15FED">
        <w:rPr>
          <w:sz w:val="28"/>
          <w:szCs w:val="28"/>
        </w:rPr>
        <w:t>я</w:t>
      </w:r>
      <w:r w:rsidR="00A55C02">
        <w:rPr>
          <w:sz w:val="28"/>
          <w:szCs w:val="28"/>
        </w:rPr>
        <w:t xml:space="preserve"> № 1 к</w:t>
      </w:r>
      <w:r>
        <w:rPr>
          <w:sz w:val="28"/>
          <w:szCs w:val="28"/>
        </w:rPr>
        <w:t xml:space="preserve"> </w:t>
      </w:r>
      <w:r w:rsidRPr="00B8085D">
        <w:rPr>
          <w:bCs/>
          <w:color w:val="000000"/>
          <w:sz w:val="28"/>
          <w:szCs w:val="28"/>
        </w:rPr>
        <w:t>Положени</w:t>
      </w:r>
      <w:r w:rsidR="00A55C02">
        <w:rPr>
          <w:bCs/>
          <w:color w:val="000000"/>
          <w:sz w:val="28"/>
          <w:szCs w:val="28"/>
        </w:rPr>
        <w:t>ю</w:t>
      </w:r>
      <w:r w:rsidRPr="00B8085D">
        <w:rPr>
          <w:bCs/>
          <w:color w:val="000000"/>
          <w:sz w:val="28"/>
          <w:szCs w:val="28"/>
        </w:rPr>
        <w:t xml:space="preserve"> </w:t>
      </w:r>
      <w:r w:rsidR="00A15FED">
        <w:rPr>
          <w:bCs/>
          <w:color w:val="000000"/>
          <w:sz w:val="28"/>
          <w:szCs w:val="28"/>
        </w:rPr>
        <w:t xml:space="preserve">пункт 2 </w:t>
      </w:r>
      <w:r w:rsidR="00A15FED">
        <w:rPr>
          <w:sz w:val="28"/>
          <w:szCs w:val="28"/>
        </w:rPr>
        <w:t>исключить.</w:t>
      </w:r>
    </w:p>
    <w:p w:rsidR="00946198" w:rsidRPr="00700FA5" w:rsidRDefault="00A15FED" w:rsidP="00A15FE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</w:rPr>
        <w:tab/>
      </w:r>
      <w:r w:rsidR="00946198" w:rsidRPr="00700FA5">
        <w:rPr>
          <w:sz w:val="28"/>
          <w:szCs w:val="28"/>
        </w:rPr>
        <w:t xml:space="preserve">2. Настоящее </w:t>
      </w:r>
      <w:r w:rsidR="00946198">
        <w:rPr>
          <w:sz w:val="28"/>
          <w:szCs w:val="28"/>
        </w:rPr>
        <w:t>р</w:t>
      </w:r>
      <w:r w:rsidR="00946198" w:rsidRPr="00700FA5">
        <w:rPr>
          <w:sz w:val="28"/>
          <w:szCs w:val="28"/>
        </w:rPr>
        <w:t xml:space="preserve">ешение </w:t>
      </w:r>
      <w:r w:rsidR="00DD3C60">
        <w:rPr>
          <w:sz w:val="28"/>
          <w:szCs w:val="28"/>
        </w:rPr>
        <w:t>вступает в силу</w:t>
      </w:r>
      <w:r w:rsidR="00946198">
        <w:rPr>
          <w:sz w:val="28"/>
          <w:szCs w:val="28"/>
        </w:rPr>
        <w:t xml:space="preserve"> </w:t>
      </w:r>
      <w:r w:rsidR="0093793F">
        <w:rPr>
          <w:sz w:val="28"/>
          <w:szCs w:val="28"/>
        </w:rPr>
        <w:t>с момента подписания</w:t>
      </w:r>
      <w:r w:rsidR="00946198" w:rsidRPr="00700FA5">
        <w:rPr>
          <w:sz w:val="28"/>
          <w:szCs w:val="28"/>
        </w:rPr>
        <w:t>.</w:t>
      </w:r>
    </w:p>
    <w:p w:rsidR="00946198" w:rsidRDefault="00946198" w:rsidP="0094619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00FA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подлежит официальному опубликованию в газете «Земские ведомости» и размещению на официальном сайте Администрации Издешковского сельского поселения Сафоновского района Смоленской области.</w:t>
      </w:r>
      <w:r w:rsidRPr="00700FA5">
        <w:rPr>
          <w:color w:val="000000"/>
          <w:sz w:val="28"/>
          <w:szCs w:val="28"/>
        </w:rPr>
        <w:t xml:space="preserve"> </w:t>
      </w:r>
    </w:p>
    <w:p w:rsidR="00946198" w:rsidRDefault="00946198" w:rsidP="00946198">
      <w:pPr>
        <w:rPr>
          <w:sz w:val="28"/>
          <w:szCs w:val="28"/>
        </w:rPr>
      </w:pPr>
    </w:p>
    <w:p w:rsidR="008C4FB5" w:rsidRDefault="008C4FB5" w:rsidP="00946198">
      <w:pPr>
        <w:rPr>
          <w:sz w:val="28"/>
          <w:szCs w:val="28"/>
        </w:rPr>
      </w:pPr>
    </w:p>
    <w:p w:rsidR="00946198" w:rsidRPr="00CA3089" w:rsidRDefault="00946198" w:rsidP="00946198">
      <w:pPr>
        <w:rPr>
          <w:bCs/>
          <w:color w:val="000000"/>
          <w:sz w:val="28"/>
          <w:szCs w:val="28"/>
        </w:rPr>
      </w:pPr>
      <w:r w:rsidRPr="00CA3089">
        <w:rPr>
          <w:sz w:val="28"/>
          <w:szCs w:val="28"/>
        </w:rPr>
        <w:t xml:space="preserve">Глава </w:t>
      </w:r>
      <w:r w:rsidRPr="00CA3089">
        <w:rPr>
          <w:bCs/>
          <w:color w:val="000000"/>
          <w:sz w:val="28"/>
          <w:szCs w:val="28"/>
        </w:rPr>
        <w:t>муниципального образования</w:t>
      </w:r>
    </w:p>
    <w:p w:rsidR="00946198" w:rsidRPr="00CA3089" w:rsidRDefault="00946198" w:rsidP="00946198">
      <w:pPr>
        <w:rPr>
          <w:bCs/>
          <w:color w:val="000000"/>
          <w:sz w:val="28"/>
          <w:szCs w:val="28"/>
        </w:rPr>
      </w:pPr>
      <w:r w:rsidRPr="00CA3089">
        <w:rPr>
          <w:bCs/>
          <w:color w:val="000000"/>
          <w:sz w:val="28"/>
          <w:szCs w:val="28"/>
        </w:rPr>
        <w:t>Издешковского сельского поселения</w:t>
      </w:r>
    </w:p>
    <w:p w:rsidR="009E2728" w:rsidRPr="00946198" w:rsidRDefault="00946198" w:rsidP="0094619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98">
        <w:rPr>
          <w:rFonts w:ascii="Times New Roman" w:hAnsi="Times New Roman" w:cs="Times New Roman"/>
          <w:bCs/>
          <w:color w:val="000000"/>
          <w:sz w:val="28"/>
          <w:szCs w:val="28"/>
        </w:rPr>
        <w:t>Сафоновского района Смоленской области</w:t>
      </w:r>
      <w:r w:rsidRPr="00946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937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Pr="00946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7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Е.В. Триппель</w:t>
      </w:r>
    </w:p>
    <w:p w:rsidR="009E2728" w:rsidRPr="005F6A7F" w:rsidRDefault="009E2728" w:rsidP="009E272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2728" w:rsidRPr="00121383" w:rsidRDefault="009E2728" w:rsidP="00045B9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121383" w:rsidRDefault="00D03C14" w:rsidP="00045B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045B9C">
      <w:pPr>
        <w:pStyle w:val="ConsTitle"/>
        <w:widowControl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D03C14" w:rsidRPr="00121383" w:rsidSect="008C2058">
      <w:headerReference w:type="even" r:id="rId9"/>
      <w:pgSz w:w="11906" w:h="16838"/>
      <w:pgMar w:top="340" w:right="567" w:bottom="284" w:left="1134" w:header="227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9A" w:rsidRDefault="00CB749A" w:rsidP="00D03C14">
      <w:r>
        <w:separator/>
      </w:r>
    </w:p>
  </w:endnote>
  <w:endnote w:type="continuationSeparator" w:id="1">
    <w:p w:rsidR="00CB749A" w:rsidRDefault="00CB749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9A" w:rsidRDefault="00CB749A" w:rsidP="00D03C14">
      <w:r>
        <w:separator/>
      </w:r>
    </w:p>
  </w:footnote>
  <w:footnote w:type="continuationSeparator" w:id="1">
    <w:p w:rsidR="00CB749A" w:rsidRDefault="00CB749A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7192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7498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5709"/>
    <w:rsid w:val="000404A7"/>
    <w:rsid w:val="00045B9C"/>
    <w:rsid w:val="00047BE2"/>
    <w:rsid w:val="000539F5"/>
    <w:rsid w:val="00064B1C"/>
    <w:rsid w:val="00070057"/>
    <w:rsid w:val="000B1F87"/>
    <w:rsid w:val="000D4D94"/>
    <w:rsid w:val="00121383"/>
    <w:rsid w:val="00150706"/>
    <w:rsid w:val="001A0C8F"/>
    <w:rsid w:val="001F5B11"/>
    <w:rsid w:val="001F69DB"/>
    <w:rsid w:val="00272D06"/>
    <w:rsid w:val="002F086A"/>
    <w:rsid w:val="002F4C47"/>
    <w:rsid w:val="002F4DD5"/>
    <w:rsid w:val="00301145"/>
    <w:rsid w:val="00322C88"/>
    <w:rsid w:val="0034645F"/>
    <w:rsid w:val="003B333B"/>
    <w:rsid w:val="003C594E"/>
    <w:rsid w:val="003E3015"/>
    <w:rsid w:val="003E5539"/>
    <w:rsid w:val="004047C1"/>
    <w:rsid w:val="004722E0"/>
    <w:rsid w:val="004D1EF3"/>
    <w:rsid w:val="00560F20"/>
    <w:rsid w:val="005619A1"/>
    <w:rsid w:val="005651B4"/>
    <w:rsid w:val="0057154D"/>
    <w:rsid w:val="00581C13"/>
    <w:rsid w:val="00582ED7"/>
    <w:rsid w:val="00583D9F"/>
    <w:rsid w:val="00583E28"/>
    <w:rsid w:val="005C2A81"/>
    <w:rsid w:val="005D5A1F"/>
    <w:rsid w:val="00606233"/>
    <w:rsid w:val="0062038A"/>
    <w:rsid w:val="006333F0"/>
    <w:rsid w:val="00642426"/>
    <w:rsid w:val="00650673"/>
    <w:rsid w:val="006545FC"/>
    <w:rsid w:val="00672D96"/>
    <w:rsid w:val="00674DDF"/>
    <w:rsid w:val="006A4D38"/>
    <w:rsid w:val="006B1CC9"/>
    <w:rsid w:val="006F5819"/>
    <w:rsid w:val="00705E9D"/>
    <w:rsid w:val="007100F8"/>
    <w:rsid w:val="007425CA"/>
    <w:rsid w:val="00787BE9"/>
    <w:rsid w:val="007D20C9"/>
    <w:rsid w:val="007F2883"/>
    <w:rsid w:val="00846691"/>
    <w:rsid w:val="008C2058"/>
    <w:rsid w:val="008C4FB5"/>
    <w:rsid w:val="008D59D0"/>
    <w:rsid w:val="008F0EA6"/>
    <w:rsid w:val="00906F54"/>
    <w:rsid w:val="00935631"/>
    <w:rsid w:val="0093793F"/>
    <w:rsid w:val="00946198"/>
    <w:rsid w:val="00963C99"/>
    <w:rsid w:val="00982635"/>
    <w:rsid w:val="00985929"/>
    <w:rsid w:val="009D07EB"/>
    <w:rsid w:val="009E2728"/>
    <w:rsid w:val="009E76DC"/>
    <w:rsid w:val="009F50C2"/>
    <w:rsid w:val="009F5F77"/>
    <w:rsid w:val="00A15FED"/>
    <w:rsid w:val="00A4731F"/>
    <w:rsid w:val="00A55C02"/>
    <w:rsid w:val="00A65A01"/>
    <w:rsid w:val="00A70110"/>
    <w:rsid w:val="00AB7861"/>
    <w:rsid w:val="00AD1055"/>
    <w:rsid w:val="00B2718C"/>
    <w:rsid w:val="00B32D6C"/>
    <w:rsid w:val="00B81BAD"/>
    <w:rsid w:val="00B87A2F"/>
    <w:rsid w:val="00BB3720"/>
    <w:rsid w:val="00BB4AB4"/>
    <w:rsid w:val="00BC75A2"/>
    <w:rsid w:val="00BE631C"/>
    <w:rsid w:val="00C16600"/>
    <w:rsid w:val="00C56BD2"/>
    <w:rsid w:val="00C64594"/>
    <w:rsid w:val="00C84D1A"/>
    <w:rsid w:val="00CB2F22"/>
    <w:rsid w:val="00CB749A"/>
    <w:rsid w:val="00CC1724"/>
    <w:rsid w:val="00CD10B8"/>
    <w:rsid w:val="00D022AC"/>
    <w:rsid w:val="00D03C14"/>
    <w:rsid w:val="00D17FCC"/>
    <w:rsid w:val="00D44677"/>
    <w:rsid w:val="00D71163"/>
    <w:rsid w:val="00DD1504"/>
    <w:rsid w:val="00DD3C60"/>
    <w:rsid w:val="00DD60EB"/>
    <w:rsid w:val="00E04E60"/>
    <w:rsid w:val="00E57018"/>
    <w:rsid w:val="00E66634"/>
    <w:rsid w:val="00E7192E"/>
    <w:rsid w:val="00E91BDC"/>
    <w:rsid w:val="00EA2F18"/>
    <w:rsid w:val="00EA377B"/>
    <w:rsid w:val="00EC7C4C"/>
    <w:rsid w:val="00F06FAC"/>
    <w:rsid w:val="00F567E1"/>
    <w:rsid w:val="00F622CD"/>
    <w:rsid w:val="00F74988"/>
    <w:rsid w:val="00F839B3"/>
    <w:rsid w:val="00FA1E62"/>
    <w:rsid w:val="00FB4FFF"/>
    <w:rsid w:val="00FC6A1D"/>
    <w:rsid w:val="00FE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1">
    <w:name w:val="Основной текст (2)_"/>
    <w:basedOn w:val="a1"/>
    <w:link w:val="22"/>
    <w:rsid w:val="009E27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2728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styleId="aff3">
    <w:name w:val="Normal (Web)"/>
    <w:basedOn w:val="a"/>
    <w:uiPriority w:val="99"/>
    <w:unhideWhenUsed/>
    <w:rsid w:val="00A55C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B59D-BA8F-4266-86E0-4552F25F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57</cp:revision>
  <cp:lastPrinted>2023-07-28T07:14:00Z</cp:lastPrinted>
  <dcterms:created xsi:type="dcterms:W3CDTF">2021-08-23T11:09:00Z</dcterms:created>
  <dcterms:modified xsi:type="dcterms:W3CDTF">2023-07-28T07:14:00Z</dcterms:modified>
</cp:coreProperties>
</file>