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69" w:rsidRDefault="00093F69" w:rsidP="009D7A6D">
      <w:pPr>
        <w:tabs>
          <w:tab w:val="left" w:pos="8505"/>
        </w:tabs>
        <w:rPr>
          <w:rFonts w:ascii="Times New Roman" w:hAnsi="Times New Roman"/>
          <w:b/>
          <w:noProof/>
          <w:sz w:val="28"/>
          <w:szCs w:val="28"/>
        </w:rPr>
      </w:pPr>
    </w:p>
    <w:p w:rsidR="00093F69" w:rsidRPr="00CC5E4F" w:rsidRDefault="00093F69" w:rsidP="00093F69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7D7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</w:t>
      </w:r>
    </w:p>
    <w:p w:rsidR="00093F69" w:rsidRPr="00C927D7" w:rsidRDefault="00093F69" w:rsidP="00093F69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927D7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Совет депутатов</w:t>
      </w:r>
      <w:r w:rsidRPr="00C927D7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</w:t>
      </w:r>
    </w:p>
    <w:p w:rsidR="00093F69" w:rsidRPr="00C927D7" w:rsidRDefault="00093F69" w:rsidP="00093F69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927D7">
        <w:rPr>
          <w:rFonts w:ascii="Times New Roman" w:hAnsi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093F69" w:rsidRPr="00C927D7" w:rsidRDefault="00093F69" w:rsidP="00093F69">
      <w:pPr>
        <w:jc w:val="center"/>
        <w:rPr>
          <w:rFonts w:ascii="Times New Roman" w:hAnsi="Times New Roman"/>
          <w:sz w:val="28"/>
          <w:szCs w:val="28"/>
        </w:rPr>
      </w:pPr>
      <w:r w:rsidRPr="00C927D7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  <w:r w:rsidRPr="00C927D7">
        <w:rPr>
          <w:rFonts w:ascii="Times New Roman" w:hAnsi="Times New Roman"/>
          <w:sz w:val="28"/>
          <w:szCs w:val="28"/>
        </w:rPr>
        <w:t xml:space="preserve"> </w:t>
      </w:r>
    </w:p>
    <w:p w:rsidR="00093F69" w:rsidRPr="00C927D7" w:rsidRDefault="00093F69" w:rsidP="00093F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149"/>
        <w:gridCol w:w="5909"/>
        <w:gridCol w:w="1512"/>
      </w:tblGrid>
      <w:tr w:rsidR="00093F69" w:rsidRPr="00C927D7" w:rsidTr="00A11BFA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3F69" w:rsidRPr="00C927D7" w:rsidRDefault="009D7A6D" w:rsidP="00A11BFA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22.05.2020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3F69" w:rsidRPr="00C927D7" w:rsidRDefault="00093F69" w:rsidP="00A11BFA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3F69" w:rsidRPr="00C927D7" w:rsidRDefault="009D7A6D" w:rsidP="00A11BFA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 12</w:t>
            </w:r>
          </w:p>
        </w:tc>
      </w:tr>
      <w:tr w:rsidR="00093F69" w:rsidRPr="00C927D7" w:rsidTr="00A11BFA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3F69" w:rsidRPr="00C927D7" w:rsidRDefault="00093F69" w:rsidP="00A11BFA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927D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927D7"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093F69" w:rsidRPr="00BB73E6" w:rsidRDefault="00093F69" w:rsidP="00093F69">
      <w:pPr>
        <w:jc w:val="both"/>
        <w:rPr>
          <w:rFonts w:ascii="Times New Roman" w:hAnsi="Times New Roman"/>
          <w:sz w:val="28"/>
          <w:szCs w:val="28"/>
        </w:rPr>
      </w:pPr>
    </w:p>
    <w:p w:rsidR="00093F69" w:rsidRDefault="00093F69" w:rsidP="00093F69">
      <w:pPr>
        <w:jc w:val="center"/>
        <w:rPr>
          <w:rFonts w:ascii="Times New Roman" w:hAnsi="Times New Roman"/>
          <w:b/>
          <w:sz w:val="28"/>
          <w:szCs w:val="28"/>
        </w:rPr>
      </w:pPr>
      <w:r w:rsidRPr="00093F69">
        <w:rPr>
          <w:rFonts w:ascii="Times New Roman" w:hAnsi="Times New Roman"/>
          <w:b/>
          <w:sz w:val="28"/>
          <w:szCs w:val="28"/>
        </w:rPr>
        <w:t xml:space="preserve">Об утверждении перечня должностей муниципальной службы, </w:t>
      </w:r>
    </w:p>
    <w:p w:rsidR="00093F69" w:rsidRDefault="00093F69" w:rsidP="00093F69">
      <w:pPr>
        <w:jc w:val="center"/>
        <w:rPr>
          <w:rFonts w:ascii="Times New Roman" w:hAnsi="Times New Roman"/>
          <w:b/>
          <w:sz w:val="28"/>
          <w:szCs w:val="28"/>
        </w:rPr>
      </w:pPr>
      <w:r w:rsidRPr="00093F69">
        <w:rPr>
          <w:rFonts w:ascii="Times New Roman" w:hAnsi="Times New Roman"/>
          <w:b/>
          <w:sz w:val="28"/>
          <w:szCs w:val="28"/>
        </w:rPr>
        <w:t xml:space="preserve">при </w:t>
      </w:r>
      <w:proofErr w:type="gramStart"/>
      <w:r w:rsidRPr="00093F69">
        <w:rPr>
          <w:rFonts w:ascii="Times New Roman" w:hAnsi="Times New Roman"/>
          <w:b/>
          <w:sz w:val="28"/>
          <w:szCs w:val="28"/>
        </w:rPr>
        <w:t>назначении</w:t>
      </w:r>
      <w:proofErr w:type="gramEnd"/>
      <w:r w:rsidRPr="00093F69">
        <w:rPr>
          <w:rFonts w:ascii="Times New Roman" w:hAnsi="Times New Roman"/>
          <w:b/>
          <w:sz w:val="28"/>
          <w:szCs w:val="28"/>
        </w:rPr>
        <w:t xml:space="preserve">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</w:t>
      </w:r>
    </w:p>
    <w:p w:rsidR="008E34FE" w:rsidRPr="00093F69" w:rsidRDefault="00093F69" w:rsidP="00093F69">
      <w:pPr>
        <w:jc w:val="center"/>
        <w:rPr>
          <w:b/>
          <w:sz w:val="28"/>
          <w:szCs w:val="28"/>
        </w:rPr>
      </w:pPr>
      <w:r w:rsidRPr="00093F69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8E34FE" w:rsidRPr="008E34FE" w:rsidRDefault="008E34FE" w:rsidP="008E34FE">
      <w:pPr>
        <w:jc w:val="both"/>
        <w:rPr>
          <w:rFonts w:ascii="Times New Roman" w:hAnsi="Times New Roman"/>
          <w:sz w:val="26"/>
          <w:szCs w:val="26"/>
        </w:rPr>
      </w:pPr>
    </w:p>
    <w:p w:rsidR="008E34FE" w:rsidRPr="00093F69" w:rsidRDefault="008E34FE" w:rsidP="008E34F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F69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18.05.2009 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093F69">
        <w:rPr>
          <w:rFonts w:ascii="Times New Roman" w:hAnsi="Times New Roman"/>
          <w:sz w:val="28"/>
          <w:szCs w:val="28"/>
        </w:rPr>
        <w:t>»</w:t>
      </w:r>
      <w:r w:rsidRPr="00093F69">
        <w:rPr>
          <w:rFonts w:ascii="Times New Roman" w:hAnsi="Times New Roman"/>
          <w:color w:val="000000"/>
          <w:sz w:val="28"/>
          <w:szCs w:val="28"/>
        </w:rPr>
        <w:t>,</w:t>
      </w:r>
      <w:r w:rsidRPr="00093F69">
        <w:rPr>
          <w:rFonts w:ascii="Times New Roman" w:hAnsi="Times New Roman"/>
          <w:sz w:val="28"/>
          <w:szCs w:val="28"/>
        </w:rPr>
        <w:t xml:space="preserve"> а также в соответствии с Федеральным законом от 25 декабря 2008 г. N 273-ФЗ "О противодействии коррупции", </w:t>
      </w:r>
    </w:p>
    <w:p w:rsidR="008E34FE" w:rsidRPr="00093F69" w:rsidRDefault="008E34FE" w:rsidP="008E34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3F69">
        <w:rPr>
          <w:rFonts w:ascii="Times New Roman" w:hAnsi="Times New Roman"/>
          <w:sz w:val="28"/>
          <w:szCs w:val="28"/>
        </w:rPr>
        <w:t>Совет депутатов Издешковского сельского поселения Сафоновского района Смоленской области</w:t>
      </w:r>
    </w:p>
    <w:p w:rsidR="008E34FE" w:rsidRPr="00093F69" w:rsidRDefault="008E34FE" w:rsidP="008E34FE">
      <w:pPr>
        <w:jc w:val="both"/>
        <w:rPr>
          <w:rFonts w:ascii="Times New Roman" w:hAnsi="Times New Roman"/>
          <w:sz w:val="28"/>
          <w:szCs w:val="28"/>
        </w:rPr>
      </w:pPr>
    </w:p>
    <w:p w:rsidR="008E34FE" w:rsidRPr="00093F69" w:rsidRDefault="008E34FE" w:rsidP="008E34FE">
      <w:pPr>
        <w:jc w:val="both"/>
        <w:rPr>
          <w:rFonts w:ascii="Times New Roman" w:hAnsi="Times New Roman"/>
          <w:b/>
          <w:sz w:val="28"/>
          <w:szCs w:val="28"/>
        </w:rPr>
      </w:pPr>
      <w:r w:rsidRPr="00093F69">
        <w:rPr>
          <w:rFonts w:ascii="Times New Roman" w:hAnsi="Times New Roman"/>
          <w:b/>
          <w:sz w:val="28"/>
          <w:szCs w:val="28"/>
        </w:rPr>
        <w:t>РЕШИЛ:</w:t>
      </w:r>
    </w:p>
    <w:p w:rsidR="008E34FE" w:rsidRPr="00093F69" w:rsidRDefault="008E34FE" w:rsidP="008E34FE">
      <w:pPr>
        <w:jc w:val="both"/>
        <w:rPr>
          <w:rFonts w:ascii="Times New Roman" w:hAnsi="Times New Roman"/>
          <w:sz w:val="28"/>
          <w:szCs w:val="28"/>
        </w:rPr>
      </w:pPr>
    </w:p>
    <w:p w:rsidR="008E34FE" w:rsidRPr="00093F69" w:rsidRDefault="008E34FE" w:rsidP="009D7A6D">
      <w:pPr>
        <w:jc w:val="both"/>
        <w:rPr>
          <w:rFonts w:ascii="Times New Roman" w:hAnsi="Times New Roman"/>
          <w:sz w:val="28"/>
          <w:szCs w:val="28"/>
        </w:rPr>
      </w:pPr>
      <w:r w:rsidRPr="00093F69">
        <w:rPr>
          <w:rFonts w:ascii="Times New Roman" w:hAnsi="Times New Roman"/>
          <w:sz w:val="28"/>
          <w:szCs w:val="28"/>
        </w:rPr>
        <w:t>1. Утвердить прилагаемый  Перечень (приложение 1)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(супруга) и несовершеннолетних детей.</w:t>
      </w:r>
    </w:p>
    <w:p w:rsidR="008E34FE" w:rsidRDefault="008E34FE" w:rsidP="009D7A6D">
      <w:pPr>
        <w:jc w:val="both"/>
        <w:rPr>
          <w:rFonts w:ascii="Times New Roman" w:hAnsi="Times New Roman"/>
          <w:sz w:val="28"/>
          <w:szCs w:val="28"/>
        </w:rPr>
      </w:pPr>
    </w:p>
    <w:p w:rsidR="00093F69" w:rsidRDefault="00093F69" w:rsidP="009D7A6D">
      <w:pPr>
        <w:jc w:val="both"/>
        <w:rPr>
          <w:rFonts w:ascii="Times New Roman" w:hAnsi="Times New Roman"/>
          <w:sz w:val="28"/>
          <w:szCs w:val="28"/>
        </w:rPr>
      </w:pPr>
    </w:p>
    <w:p w:rsidR="00093F69" w:rsidRPr="00093F69" w:rsidRDefault="00093F69" w:rsidP="009D7A6D">
      <w:pPr>
        <w:jc w:val="both"/>
        <w:rPr>
          <w:rFonts w:ascii="Times New Roman" w:hAnsi="Times New Roman"/>
          <w:sz w:val="28"/>
          <w:szCs w:val="28"/>
        </w:rPr>
      </w:pPr>
    </w:p>
    <w:p w:rsidR="008E34FE" w:rsidRPr="00093F69" w:rsidRDefault="008E34FE" w:rsidP="009D7A6D">
      <w:pPr>
        <w:jc w:val="both"/>
        <w:rPr>
          <w:rFonts w:ascii="Times New Roman" w:hAnsi="Times New Roman"/>
          <w:sz w:val="28"/>
          <w:szCs w:val="28"/>
        </w:rPr>
      </w:pPr>
      <w:r w:rsidRPr="00093F6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E34FE" w:rsidRPr="00093F69" w:rsidRDefault="008E34FE" w:rsidP="009D7A6D">
      <w:pPr>
        <w:jc w:val="both"/>
        <w:rPr>
          <w:rFonts w:ascii="Times New Roman" w:hAnsi="Times New Roman"/>
          <w:sz w:val="28"/>
          <w:szCs w:val="28"/>
        </w:rPr>
      </w:pPr>
      <w:r w:rsidRPr="00093F69">
        <w:rPr>
          <w:rFonts w:ascii="Times New Roman" w:hAnsi="Times New Roman"/>
          <w:sz w:val="28"/>
          <w:szCs w:val="28"/>
        </w:rPr>
        <w:t>Издешковского сельского поселения</w:t>
      </w:r>
    </w:p>
    <w:p w:rsidR="008E34FE" w:rsidRPr="008E34FE" w:rsidRDefault="008E34FE" w:rsidP="009D7A6D">
      <w:pPr>
        <w:jc w:val="both"/>
        <w:rPr>
          <w:rFonts w:ascii="Times New Roman" w:hAnsi="Times New Roman"/>
          <w:sz w:val="26"/>
          <w:szCs w:val="26"/>
        </w:rPr>
      </w:pPr>
      <w:r w:rsidRPr="00093F69">
        <w:rPr>
          <w:rFonts w:ascii="Times New Roman" w:hAnsi="Times New Roman"/>
          <w:sz w:val="28"/>
          <w:szCs w:val="28"/>
        </w:rPr>
        <w:t xml:space="preserve">Сафоновского района Смоленской области            </w:t>
      </w:r>
      <w:r w:rsidR="00093F69">
        <w:rPr>
          <w:rFonts w:ascii="Times New Roman" w:hAnsi="Times New Roman"/>
          <w:sz w:val="28"/>
          <w:szCs w:val="28"/>
        </w:rPr>
        <w:t xml:space="preserve">                      </w:t>
      </w:r>
      <w:r w:rsidRPr="00093F69">
        <w:rPr>
          <w:rFonts w:ascii="Times New Roman" w:hAnsi="Times New Roman"/>
          <w:b/>
          <w:sz w:val="28"/>
          <w:szCs w:val="28"/>
        </w:rPr>
        <w:t>О.В. Климова</w:t>
      </w:r>
    </w:p>
    <w:tbl>
      <w:tblPr>
        <w:tblpPr w:leftFromText="180" w:rightFromText="180" w:vertAnchor="text" w:horzAnchor="margin" w:tblpY="-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6"/>
        <w:gridCol w:w="4874"/>
      </w:tblGrid>
      <w:tr w:rsidR="00093F69" w:rsidRPr="008E34FE" w:rsidTr="00093F69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93F69" w:rsidRPr="008E34FE" w:rsidRDefault="00093F69" w:rsidP="00093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9D7A6D" w:rsidRDefault="009D7A6D" w:rsidP="00093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3F69" w:rsidRDefault="00093F69" w:rsidP="00093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34FE"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093F69" w:rsidRDefault="00093F69" w:rsidP="00093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3F69" w:rsidRPr="008E34FE" w:rsidRDefault="00093F69" w:rsidP="00093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34FE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093F69" w:rsidRPr="008E34FE" w:rsidRDefault="00093F69" w:rsidP="00093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34FE">
              <w:rPr>
                <w:rFonts w:ascii="Times New Roman" w:hAnsi="Times New Roman"/>
                <w:sz w:val="26"/>
                <w:szCs w:val="26"/>
              </w:rPr>
              <w:t xml:space="preserve">решением Совета депутатов </w:t>
            </w:r>
          </w:p>
          <w:p w:rsidR="00093F69" w:rsidRPr="008E34FE" w:rsidRDefault="00093F69" w:rsidP="00093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Издешковского</w:t>
            </w:r>
            <w:r w:rsidRPr="008E34F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093F69" w:rsidRDefault="00093F69" w:rsidP="00093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34FE">
              <w:rPr>
                <w:rFonts w:ascii="Times New Roman" w:hAnsi="Times New Roman"/>
                <w:sz w:val="26"/>
                <w:szCs w:val="26"/>
              </w:rPr>
              <w:t xml:space="preserve">Сафоновского района </w:t>
            </w:r>
          </w:p>
          <w:p w:rsidR="00093F69" w:rsidRPr="008E34FE" w:rsidRDefault="00093F69" w:rsidP="00093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34FE">
              <w:rPr>
                <w:rFonts w:ascii="Times New Roman" w:hAnsi="Times New Roman"/>
                <w:sz w:val="26"/>
                <w:szCs w:val="26"/>
              </w:rPr>
              <w:t>Смоленской области</w:t>
            </w:r>
          </w:p>
          <w:p w:rsidR="00093F69" w:rsidRPr="008E34FE" w:rsidRDefault="00093F69" w:rsidP="00093F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r w:rsidRPr="008E34F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D7A6D">
              <w:rPr>
                <w:rFonts w:ascii="Times New Roman" w:hAnsi="Times New Roman"/>
                <w:sz w:val="26"/>
                <w:szCs w:val="26"/>
              </w:rPr>
              <w:t xml:space="preserve">22.05.2020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9D7A6D">
              <w:rPr>
                <w:rFonts w:ascii="Times New Roman" w:hAnsi="Times New Roman"/>
                <w:sz w:val="26"/>
                <w:szCs w:val="26"/>
              </w:rPr>
              <w:t xml:space="preserve"> 12</w:t>
            </w:r>
          </w:p>
        </w:tc>
      </w:tr>
      <w:tr w:rsidR="00093F69" w:rsidRPr="008E34FE" w:rsidTr="00093F69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93F69" w:rsidRPr="008E34FE" w:rsidRDefault="00093F69" w:rsidP="00093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093F69" w:rsidRPr="008E34FE" w:rsidRDefault="00093F69" w:rsidP="00093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34FE" w:rsidRPr="008E34FE" w:rsidRDefault="008E34FE" w:rsidP="008E34FE">
      <w:pPr>
        <w:rPr>
          <w:sz w:val="26"/>
          <w:szCs w:val="26"/>
        </w:rPr>
      </w:pPr>
    </w:p>
    <w:p w:rsidR="008E34FE" w:rsidRDefault="008E34FE" w:rsidP="008E34FE">
      <w:pPr>
        <w:rPr>
          <w:sz w:val="26"/>
          <w:szCs w:val="26"/>
        </w:rPr>
      </w:pPr>
      <w:r w:rsidRPr="008E34FE">
        <w:rPr>
          <w:sz w:val="26"/>
          <w:szCs w:val="26"/>
        </w:rPr>
        <w:tab/>
      </w:r>
      <w:r w:rsidRPr="008E34FE">
        <w:rPr>
          <w:sz w:val="26"/>
          <w:szCs w:val="26"/>
        </w:rPr>
        <w:tab/>
      </w:r>
      <w:r w:rsidRPr="008E34FE">
        <w:rPr>
          <w:sz w:val="26"/>
          <w:szCs w:val="26"/>
        </w:rPr>
        <w:tab/>
      </w:r>
      <w:r w:rsidRPr="008E34FE">
        <w:rPr>
          <w:sz w:val="26"/>
          <w:szCs w:val="26"/>
        </w:rPr>
        <w:tab/>
      </w:r>
      <w:r w:rsidRPr="008E34FE">
        <w:rPr>
          <w:sz w:val="26"/>
          <w:szCs w:val="26"/>
        </w:rPr>
        <w:tab/>
      </w:r>
      <w:r w:rsidRPr="008E34FE">
        <w:rPr>
          <w:sz w:val="26"/>
          <w:szCs w:val="26"/>
        </w:rPr>
        <w:tab/>
      </w:r>
      <w:r w:rsidRPr="008E34FE">
        <w:rPr>
          <w:sz w:val="26"/>
          <w:szCs w:val="26"/>
        </w:rPr>
        <w:tab/>
      </w:r>
    </w:p>
    <w:p w:rsidR="008E34FE" w:rsidRPr="008E34FE" w:rsidRDefault="008E34FE" w:rsidP="008E34FE">
      <w:pPr>
        <w:rPr>
          <w:sz w:val="26"/>
          <w:szCs w:val="26"/>
        </w:rPr>
      </w:pPr>
      <w:bookmarkStart w:id="0" w:name="_GoBack"/>
      <w:bookmarkEnd w:id="0"/>
    </w:p>
    <w:p w:rsidR="008E34FE" w:rsidRPr="008E34FE" w:rsidRDefault="008E34FE" w:rsidP="008E34FE">
      <w:pPr>
        <w:jc w:val="right"/>
        <w:rPr>
          <w:rFonts w:ascii="Times New Roman" w:hAnsi="Times New Roman"/>
          <w:sz w:val="26"/>
          <w:szCs w:val="26"/>
        </w:rPr>
      </w:pPr>
    </w:p>
    <w:p w:rsidR="008E34FE" w:rsidRPr="008E34FE" w:rsidRDefault="008E34FE" w:rsidP="008E34FE">
      <w:pPr>
        <w:jc w:val="both"/>
        <w:rPr>
          <w:sz w:val="26"/>
          <w:szCs w:val="26"/>
        </w:rPr>
      </w:pPr>
    </w:p>
    <w:p w:rsidR="008E34FE" w:rsidRPr="008E34FE" w:rsidRDefault="008E34FE" w:rsidP="008E34FE">
      <w:pPr>
        <w:jc w:val="both"/>
        <w:rPr>
          <w:sz w:val="26"/>
          <w:szCs w:val="26"/>
        </w:rPr>
      </w:pPr>
    </w:p>
    <w:p w:rsidR="008E34FE" w:rsidRPr="008E34FE" w:rsidRDefault="008E34FE" w:rsidP="008E34FE">
      <w:pPr>
        <w:jc w:val="both"/>
        <w:rPr>
          <w:sz w:val="26"/>
          <w:szCs w:val="26"/>
        </w:rPr>
      </w:pPr>
    </w:p>
    <w:p w:rsidR="008E34FE" w:rsidRPr="00093F69" w:rsidRDefault="008E34FE" w:rsidP="008E34FE">
      <w:pPr>
        <w:jc w:val="center"/>
        <w:rPr>
          <w:rFonts w:ascii="Times New Roman" w:hAnsi="Times New Roman"/>
          <w:b/>
          <w:sz w:val="28"/>
          <w:szCs w:val="28"/>
        </w:rPr>
      </w:pPr>
      <w:r w:rsidRPr="00093F69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8E34FE" w:rsidRPr="00093F69" w:rsidRDefault="008E34FE" w:rsidP="008E34FE">
      <w:pPr>
        <w:jc w:val="center"/>
        <w:rPr>
          <w:rFonts w:ascii="Times New Roman" w:hAnsi="Times New Roman"/>
          <w:b/>
          <w:sz w:val="28"/>
          <w:szCs w:val="28"/>
        </w:rPr>
      </w:pPr>
      <w:r w:rsidRPr="00093F69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службы, при назначении  </w:t>
      </w:r>
    </w:p>
    <w:p w:rsidR="008E34FE" w:rsidRPr="00093F69" w:rsidRDefault="008E34FE" w:rsidP="008E34FE">
      <w:pPr>
        <w:jc w:val="center"/>
        <w:rPr>
          <w:rFonts w:ascii="Times New Roman" w:hAnsi="Times New Roman"/>
          <w:b/>
          <w:sz w:val="28"/>
          <w:szCs w:val="28"/>
        </w:rPr>
      </w:pPr>
      <w:r w:rsidRPr="00093F69">
        <w:rPr>
          <w:rFonts w:ascii="Times New Roman" w:hAnsi="Times New Roman"/>
          <w:b/>
          <w:sz w:val="28"/>
          <w:szCs w:val="28"/>
        </w:rPr>
        <w:t xml:space="preserve">на которые </w:t>
      </w:r>
      <w:proofErr w:type="gramStart"/>
      <w:r w:rsidRPr="00093F69">
        <w:rPr>
          <w:rFonts w:ascii="Times New Roman" w:hAnsi="Times New Roman"/>
          <w:b/>
          <w:sz w:val="28"/>
          <w:szCs w:val="28"/>
        </w:rPr>
        <w:t>граждане</w:t>
      </w:r>
      <w:proofErr w:type="gramEnd"/>
      <w:r w:rsidRPr="00093F69">
        <w:rPr>
          <w:rFonts w:ascii="Times New Roman" w:hAnsi="Times New Roman"/>
          <w:b/>
          <w:sz w:val="28"/>
          <w:szCs w:val="28"/>
        </w:rPr>
        <w:t xml:space="preserve"> и при замещении </w:t>
      </w:r>
      <w:proofErr w:type="gramStart"/>
      <w:r w:rsidRPr="00093F69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093F69">
        <w:rPr>
          <w:rFonts w:ascii="Times New Roman" w:hAnsi="Times New Roman"/>
          <w:b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8E34FE" w:rsidRPr="00093F69" w:rsidRDefault="008E34FE" w:rsidP="008E34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34FE" w:rsidRPr="00093F69" w:rsidRDefault="008E34FE" w:rsidP="008E34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34FE" w:rsidRPr="00093F69" w:rsidRDefault="008E34FE" w:rsidP="008E3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3F69">
        <w:rPr>
          <w:sz w:val="28"/>
          <w:szCs w:val="28"/>
        </w:rPr>
        <w:t>1. Старшие муниципальные должности муниципальной службы:</w:t>
      </w:r>
    </w:p>
    <w:p w:rsidR="008E34FE" w:rsidRPr="00093F69" w:rsidRDefault="008E34FE" w:rsidP="008E3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3F69">
        <w:rPr>
          <w:sz w:val="28"/>
          <w:szCs w:val="28"/>
        </w:rPr>
        <w:t>- главный специалист;</w:t>
      </w:r>
    </w:p>
    <w:p w:rsidR="008E34FE" w:rsidRPr="00093F69" w:rsidRDefault="008E34FE" w:rsidP="008E3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3F69">
        <w:rPr>
          <w:sz w:val="28"/>
          <w:szCs w:val="28"/>
        </w:rPr>
        <w:t>- ведущий специалист;</w:t>
      </w:r>
    </w:p>
    <w:p w:rsidR="008E34FE" w:rsidRPr="00093F69" w:rsidRDefault="008E34FE" w:rsidP="008E3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3F69">
        <w:rPr>
          <w:sz w:val="28"/>
          <w:szCs w:val="28"/>
        </w:rPr>
        <w:t xml:space="preserve">2. Младшие муниципальные должности муниципальной службы: </w:t>
      </w:r>
    </w:p>
    <w:p w:rsidR="008E34FE" w:rsidRPr="00093F69" w:rsidRDefault="008E34FE" w:rsidP="008E3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3F69">
        <w:rPr>
          <w:sz w:val="28"/>
          <w:szCs w:val="28"/>
        </w:rPr>
        <w:t xml:space="preserve">- специалист </w:t>
      </w:r>
      <w:r w:rsidRPr="00093F69">
        <w:rPr>
          <w:sz w:val="28"/>
          <w:szCs w:val="28"/>
          <w:lang w:val="en-US"/>
        </w:rPr>
        <w:t>I</w:t>
      </w:r>
      <w:r w:rsidRPr="00093F69">
        <w:rPr>
          <w:sz w:val="28"/>
          <w:szCs w:val="28"/>
        </w:rPr>
        <w:t xml:space="preserve"> категории.</w:t>
      </w:r>
    </w:p>
    <w:p w:rsidR="008E34FE" w:rsidRPr="008E34FE" w:rsidRDefault="008E34FE" w:rsidP="008E34FE">
      <w:pPr>
        <w:rPr>
          <w:sz w:val="26"/>
          <w:szCs w:val="26"/>
        </w:rPr>
      </w:pPr>
    </w:p>
    <w:p w:rsidR="008E34FE" w:rsidRPr="008E34FE" w:rsidRDefault="008E34FE" w:rsidP="008E34FE">
      <w:pPr>
        <w:rPr>
          <w:sz w:val="26"/>
          <w:szCs w:val="26"/>
        </w:rPr>
      </w:pPr>
    </w:p>
    <w:p w:rsidR="008E34FE" w:rsidRPr="008E34FE" w:rsidRDefault="008E34FE" w:rsidP="008E34FE">
      <w:pPr>
        <w:rPr>
          <w:sz w:val="26"/>
          <w:szCs w:val="26"/>
        </w:rPr>
      </w:pPr>
    </w:p>
    <w:p w:rsidR="008E34FE" w:rsidRPr="008E34FE" w:rsidRDefault="008E34FE" w:rsidP="008E34FE">
      <w:pPr>
        <w:rPr>
          <w:sz w:val="26"/>
          <w:szCs w:val="26"/>
        </w:rPr>
      </w:pPr>
    </w:p>
    <w:p w:rsidR="008E34FE" w:rsidRPr="008E34FE" w:rsidRDefault="008E34FE" w:rsidP="008E34FE">
      <w:pPr>
        <w:rPr>
          <w:sz w:val="26"/>
          <w:szCs w:val="26"/>
        </w:rPr>
      </w:pPr>
    </w:p>
    <w:p w:rsidR="008E34FE" w:rsidRDefault="008E34FE" w:rsidP="008E34FE"/>
    <w:p w:rsidR="008E34FE" w:rsidRDefault="008E34FE" w:rsidP="008E34FE"/>
    <w:p w:rsidR="008E34FE" w:rsidRDefault="008E34FE" w:rsidP="008E34FE"/>
    <w:p w:rsidR="008E34FE" w:rsidRDefault="008E34FE" w:rsidP="008E34FE"/>
    <w:p w:rsidR="008E34FE" w:rsidRDefault="008E34FE" w:rsidP="008E34FE"/>
    <w:p w:rsidR="008E34FE" w:rsidRDefault="008E34FE" w:rsidP="008E34FE"/>
    <w:p w:rsidR="00AD7AA4" w:rsidRDefault="00AD7AA4"/>
    <w:sectPr w:rsidR="00AD7AA4" w:rsidSect="009D7A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69" w:rsidRDefault="00093F69" w:rsidP="00093F69">
      <w:r>
        <w:separator/>
      </w:r>
    </w:p>
  </w:endnote>
  <w:endnote w:type="continuationSeparator" w:id="1">
    <w:p w:rsidR="00093F69" w:rsidRDefault="00093F69" w:rsidP="0009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69" w:rsidRDefault="00093F69" w:rsidP="00093F69">
      <w:r>
        <w:separator/>
      </w:r>
    </w:p>
  </w:footnote>
  <w:footnote w:type="continuationSeparator" w:id="1">
    <w:p w:rsidR="00093F69" w:rsidRDefault="00093F69" w:rsidP="00093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FE"/>
    <w:rsid w:val="00043E89"/>
    <w:rsid w:val="00093F69"/>
    <w:rsid w:val="008E34FE"/>
    <w:rsid w:val="009D7A6D"/>
    <w:rsid w:val="00AD7AA4"/>
    <w:rsid w:val="00E5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34F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F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93F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3F69"/>
    <w:rPr>
      <w:rFonts w:ascii="Calibri" w:eastAsia="Times New Roman" w:hAnsi="Calibri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93F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F69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34F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Прокуратура11</dc:creator>
  <cp:lastModifiedBy>администрация</cp:lastModifiedBy>
  <cp:revision>3</cp:revision>
  <dcterms:created xsi:type="dcterms:W3CDTF">2020-03-30T05:20:00Z</dcterms:created>
  <dcterms:modified xsi:type="dcterms:W3CDTF">2020-08-26T09:30:00Z</dcterms:modified>
</cp:coreProperties>
</file>