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0817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3611F3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Издешковского сельского поселения Сафоновского района Смоленской области</w:t>
      </w:r>
      <w:r w:rsidRPr="00361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01.02.2023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9E2E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C51075">
        <w:trPr>
          <w:trHeight w:val="1044"/>
        </w:trPr>
        <w:tc>
          <w:tcPr>
            <w:tcW w:w="591" w:type="dxa"/>
          </w:tcPr>
          <w:p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8D72A9" w:rsidRDefault="003611F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558" w:type="dxa"/>
          </w:tcPr>
          <w:p w:rsidR="007A2DF9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Смоленская область, Сафоновский район, с</w:t>
            </w:r>
            <w:r w:rsidR="003611F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611F3"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 w:rsidR="003611F3">
              <w:rPr>
                <w:rFonts w:ascii="Times New Roman" w:hAnsi="Times New Roman"/>
                <w:sz w:val="16"/>
                <w:szCs w:val="16"/>
              </w:rPr>
              <w:t>, ул. 1-я Ленинская, д. 3</w:t>
            </w:r>
          </w:p>
        </w:tc>
        <w:tc>
          <w:tcPr>
            <w:tcW w:w="99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2DF9" w:rsidRPr="008D72A9" w:rsidRDefault="003611F3" w:rsidP="00A01A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A01A51">
              <w:rPr>
                <w:rFonts w:ascii="Times New Roman" w:hAnsi="Times New Roman"/>
                <w:sz w:val="16"/>
                <w:szCs w:val="16"/>
              </w:rPr>
              <w:t>312,5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A2DF9" w:rsidRPr="008D72A9" w:rsidRDefault="003611F3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2585564,44</w:t>
            </w:r>
          </w:p>
        </w:tc>
        <w:tc>
          <w:tcPr>
            <w:tcW w:w="1277" w:type="dxa"/>
          </w:tcPr>
          <w:p w:rsidR="007A2DF9" w:rsidRPr="008D72A9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3611F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7A2DF9" w:rsidRPr="008D72A9" w:rsidRDefault="003611F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7A2DF9" w:rsidRDefault="0040457A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8D72A9" w:rsidRDefault="003611F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станция</w:t>
            </w:r>
          </w:p>
        </w:tc>
        <w:tc>
          <w:tcPr>
            <w:tcW w:w="1558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475CB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7089,66</w:t>
            </w:r>
          </w:p>
        </w:tc>
        <w:tc>
          <w:tcPr>
            <w:tcW w:w="1277" w:type="dxa"/>
          </w:tcPr>
          <w:p w:rsidR="00E56E53" w:rsidRPr="008D72A9" w:rsidRDefault="00475CB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7089,66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1046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536" w:type="dxa"/>
            <w:gridSpan w:val="2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8" w:type="dxa"/>
          </w:tcPr>
          <w:p w:rsidR="00E56E53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25 Октября</w:t>
            </w:r>
          </w:p>
          <w:p w:rsidR="00A01A51" w:rsidRPr="008D72A9" w:rsidRDefault="00A01A5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475CBC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225808,92</w:t>
            </w:r>
          </w:p>
        </w:tc>
        <w:tc>
          <w:tcPr>
            <w:tcW w:w="1277" w:type="dxa"/>
          </w:tcPr>
          <w:p w:rsidR="00E56E53" w:rsidRPr="008D72A9" w:rsidRDefault="00475CBC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225808,92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1558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Чернышевского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475CBC" w:rsidP="00A01A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A01A51">
              <w:rPr>
                <w:rFonts w:ascii="Times New Roman" w:hAnsi="Times New Roman"/>
                <w:sz w:val="16"/>
                <w:szCs w:val="16"/>
              </w:rPr>
              <w:t>645,4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475CBC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3460527,00</w:t>
            </w:r>
          </w:p>
        </w:tc>
        <w:tc>
          <w:tcPr>
            <w:tcW w:w="1277" w:type="dxa"/>
          </w:tcPr>
          <w:p w:rsidR="00E56E53" w:rsidRPr="008D72A9" w:rsidRDefault="00475CBC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905067,57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  <w:p w:rsidR="00A01A51" w:rsidRPr="008D72A9" w:rsidRDefault="00A01A5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от 18.03.2010 № 67-67-08/033/2010-184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558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25 Октября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40,3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475CBC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114720,48</w:t>
            </w:r>
          </w:p>
        </w:tc>
        <w:tc>
          <w:tcPr>
            <w:tcW w:w="1277" w:type="dxa"/>
          </w:tcPr>
          <w:p w:rsidR="00E56E53" w:rsidRPr="008D72A9" w:rsidRDefault="00475CBC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114720,48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E56E53" w:rsidRPr="008D72A9" w:rsidRDefault="00475CBC" w:rsidP="00C74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Дымовая труба </w:t>
            </w:r>
          </w:p>
        </w:tc>
        <w:tc>
          <w:tcPr>
            <w:tcW w:w="1558" w:type="dxa"/>
          </w:tcPr>
          <w:p w:rsidR="00E56E53" w:rsidRPr="008D72A9" w:rsidRDefault="00475C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Чернышевского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Кирпичная, высота 25 м</w:t>
            </w:r>
          </w:p>
        </w:tc>
        <w:tc>
          <w:tcPr>
            <w:tcW w:w="1417" w:type="dxa"/>
          </w:tcPr>
          <w:p w:rsidR="00E56E53" w:rsidRPr="008D72A9" w:rsidRDefault="00697F76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172710,00</w:t>
            </w:r>
          </w:p>
        </w:tc>
        <w:tc>
          <w:tcPr>
            <w:tcW w:w="1277" w:type="dxa"/>
          </w:tcPr>
          <w:p w:rsidR="00E56E53" w:rsidRPr="008D72A9" w:rsidRDefault="00697F76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172710,00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Артезианская скважина № 153</w:t>
            </w:r>
          </w:p>
        </w:tc>
        <w:tc>
          <w:tcPr>
            <w:tcW w:w="1558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108 м</w:t>
            </w:r>
          </w:p>
        </w:tc>
        <w:tc>
          <w:tcPr>
            <w:tcW w:w="1417" w:type="dxa"/>
          </w:tcPr>
          <w:p w:rsidR="00E56E53" w:rsidRPr="008D72A9" w:rsidRDefault="00697F76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61311,18</w:t>
            </w:r>
          </w:p>
        </w:tc>
        <w:tc>
          <w:tcPr>
            <w:tcW w:w="1277" w:type="dxa"/>
          </w:tcPr>
          <w:p w:rsidR="00E56E53" w:rsidRPr="008D72A9" w:rsidRDefault="00697F76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61311,18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  <w:p w:rsidR="00A7673F" w:rsidRDefault="00A7673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673F" w:rsidRPr="008D72A9" w:rsidRDefault="00A7673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от 18.03.2010 № 67-67-08/033/2010-181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Артезианская скважина № 1605</w:t>
            </w:r>
          </w:p>
        </w:tc>
        <w:tc>
          <w:tcPr>
            <w:tcW w:w="1558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Советская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120 м</w:t>
            </w:r>
          </w:p>
        </w:tc>
        <w:tc>
          <w:tcPr>
            <w:tcW w:w="1417" w:type="dxa"/>
          </w:tcPr>
          <w:p w:rsidR="00E56E53" w:rsidRPr="008D72A9" w:rsidRDefault="00697F76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4284,00</w:t>
            </w:r>
          </w:p>
        </w:tc>
        <w:tc>
          <w:tcPr>
            <w:tcW w:w="1277" w:type="dxa"/>
          </w:tcPr>
          <w:p w:rsidR="00E56E53" w:rsidRPr="008D72A9" w:rsidRDefault="00697F76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4284,00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655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558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25 Октября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140 м</w:t>
            </w:r>
          </w:p>
        </w:tc>
        <w:tc>
          <w:tcPr>
            <w:tcW w:w="1417" w:type="dxa"/>
          </w:tcPr>
          <w:p w:rsidR="00E56E53" w:rsidRPr="008D72A9" w:rsidRDefault="00697F76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121563,26</w:t>
            </w:r>
          </w:p>
        </w:tc>
        <w:tc>
          <w:tcPr>
            <w:tcW w:w="1277" w:type="dxa"/>
          </w:tcPr>
          <w:p w:rsidR="00E56E53" w:rsidRPr="008D72A9" w:rsidRDefault="00697F76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121563,26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Default="00697F7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Смоленской области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12.12.2008 № 701</w:t>
            </w:r>
          </w:p>
          <w:p w:rsidR="00A7673F" w:rsidRPr="008D72A9" w:rsidRDefault="00A7673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от 18.03.2010 № 67-67-08/033/2010-180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852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536" w:type="dxa"/>
            <w:gridSpan w:val="2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1558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25 Октября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321,8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1-эт. кирпичное</w:t>
            </w:r>
          </w:p>
        </w:tc>
        <w:tc>
          <w:tcPr>
            <w:tcW w:w="1417" w:type="dxa"/>
          </w:tcPr>
          <w:p w:rsidR="00E56E53" w:rsidRPr="008D72A9" w:rsidRDefault="00C74BB3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168777,00</w:t>
            </w:r>
          </w:p>
        </w:tc>
        <w:tc>
          <w:tcPr>
            <w:tcW w:w="1277" w:type="dxa"/>
          </w:tcPr>
          <w:p w:rsidR="00E56E53" w:rsidRPr="008D72A9" w:rsidRDefault="00C74BB3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168777,00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845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6" w:type="dxa"/>
            <w:gridSpan w:val="2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мазутной</w:t>
            </w:r>
            <w:proofErr w:type="gramEnd"/>
          </w:p>
        </w:tc>
        <w:tc>
          <w:tcPr>
            <w:tcW w:w="1558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Чернышевского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C74BB3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161937,00</w:t>
            </w:r>
          </w:p>
        </w:tc>
        <w:tc>
          <w:tcPr>
            <w:tcW w:w="1277" w:type="dxa"/>
          </w:tcPr>
          <w:p w:rsidR="00E56E53" w:rsidRPr="008D72A9" w:rsidRDefault="00C74BB3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161937,00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915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складов</w:t>
            </w:r>
          </w:p>
        </w:tc>
        <w:tc>
          <w:tcPr>
            <w:tcW w:w="1558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Чернышевского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720 кв. м</w:t>
            </w:r>
          </w:p>
        </w:tc>
        <w:tc>
          <w:tcPr>
            <w:tcW w:w="1417" w:type="dxa"/>
          </w:tcPr>
          <w:p w:rsidR="00E56E53" w:rsidRPr="008D72A9" w:rsidRDefault="00C74BB3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254573,00</w:t>
            </w:r>
          </w:p>
        </w:tc>
        <w:tc>
          <w:tcPr>
            <w:tcW w:w="1277" w:type="dxa"/>
          </w:tcPr>
          <w:p w:rsidR="00E56E53" w:rsidRPr="008D72A9" w:rsidRDefault="00C74BB3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254573,00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829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солевого хозяйства</w:t>
            </w:r>
          </w:p>
        </w:tc>
        <w:tc>
          <w:tcPr>
            <w:tcW w:w="1558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Чернышевского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C74BB3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35397,00</w:t>
            </w:r>
          </w:p>
        </w:tc>
        <w:tc>
          <w:tcPr>
            <w:tcW w:w="1277" w:type="dxa"/>
          </w:tcPr>
          <w:p w:rsidR="00E56E53" w:rsidRPr="008D72A9" w:rsidRDefault="00C74BB3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35397,00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898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станции биологической очистки воды</w:t>
            </w:r>
          </w:p>
        </w:tc>
        <w:tc>
          <w:tcPr>
            <w:tcW w:w="1558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Текстильная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C74BB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47709,00</w:t>
            </w:r>
          </w:p>
        </w:tc>
        <w:tc>
          <w:tcPr>
            <w:tcW w:w="1277" w:type="dxa"/>
          </w:tcPr>
          <w:p w:rsidR="00E56E53" w:rsidRPr="008D72A9" w:rsidRDefault="00C74BB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47709,00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C74BB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954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Административное здание предприятия</w:t>
            </w:r>
          </w:p>
        </w:tc>
        <w:tc>
          <w:tcPr>
            <w:tcW w:w="1558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Чернышевского, 10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93,7 кв. м,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кирпичное</w:t>
            </w:r>
            <w:proofErr w:type="gramEnd"/>
          </w:p>
        </w:tc>
        <w:tc>
          <w:tcPr>
            <w:tcW w:w="1417" w:type="dxa"/>
          </w:tcPr>
          <w:p w:rsidR="00E56E53" w:rsidRPr="008D72A9" w:rsidRDefault="00DE4249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54600,15</w:t>
            </w:r>
          </w:p>
        </w:tc>
        <w:tc>
          <w:tcPr>
            <w:tcW w:w="1277" w:type="dxa"/>
          </w:tcPr>
          <w:p w:rsidR="00E56E53" w:rsidRPr="008D72A9" w:rsidRDefault="00DE4249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23123,00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12.12.20008</w:t>
            </w:r>
          </w:p>
        </w:tc>
        <w:tc>
          <w:tcPr>
            <w:tcW w:w="1560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Default="00E56E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968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8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Чернышевского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DE4249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45920,00</w:t>
            </w:r>
          </w:p>
        </w:tc>
        <w:tc>
          <w:tcPr>
            <w:tcW w:w="1277" w:type="dxa"/>
          </w:tcPr>
          <w:p w:rsidR="00E56E53" w:rsidRPr="008D72A9" w:rsidRDefault="00DE4249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45920,00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840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536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общего пользования</w:t>
            </w:r>
          </w:p>
        </w:tc>
        <w:tc>
          <w:tcPr>
            <w:tcW w:w="1558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2035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DE4249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1550332,00</w:t>
            </w:r>
          </w:p>
        </w:tc>
        <w:tc>
          <w:tcPr>
            <w:tcW w:w="1277" w:type="dxa"/>
          </w:tcPr>
          <w:p w:rsidR="00E56E53" w:rsidRPr="008D72A9" w:rsidRDefault="00DE4249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1550332,00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Default="00E56E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910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Ограждение зоны санитарной охраны</w:t>
            </w:r>
          </w:p>
        </w:tc>
        <w:tc>
          <w:tcPr>
            <w:tcW w:w="1558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140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DE4249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12376,00</w:t>
            </w:r>
          </w:p>
        </w:tc>
        <w:tc>
          <w:tcPr>
            <w:tcW w:w="1277" w:type="dxa"/>
          </w:tcPr>
          <w:p w:rsidR="00E56E53" w:rsidRPr="008D72A9" w:rsidRDefault="00DE4249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12376,00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DE4249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1148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Тепловые сети надземные</w:t>
            </w:r>
          </w:p>
        </w:tc>
        <w:tc>
          <w:tcPr>
            <w:tcW w:w="1558" w:type="dxa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от здания котельной до центрального теплового пункта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DE42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Стальные, двухтрубное исполнение, протяженность 4376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E10C4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918885,00</w:t>
            </w:r>
          </w:p>
        </w:tc>
        <w:tc>
          <w:tcPr>
            <w:tcW w:w="1277" w:type="dxa"/>
          </w:tcPr>
          <w:p w:rsidR="00E56E53" w:rsidRPr="008D72A9" w:rsidRDefault="00E10C4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918885,00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E10C4B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E10C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987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E10C4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36" w:type="dxa"/>
            <w:gridSpan w:val="2"/>
          </w:tcPr>
          <w:p w:rsidR="00E56E53" w:rsidRPr="008D72A9" w:rsidRDefault="00E10C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E56E53" w:rsidRPr="008D72A9" w:rsidRDefault="00E10C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10C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31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40 мм</w:t>
            </w:r>
          </w:p>
        </w:tc>
        <w:tc>
          <w:tcPr>
            <w:tcW w:w="1417" w:type="dxa"/>
          </w:tcPr>
          <w:p w:rsidR="00E56E53" w:rsidRPr="008D72A9" w:rsidRDefault="00E10C4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4378,50</w:t>
            </w:r>
          </w:p>
        </w:tc>
        <w:tc>
          <w:tcPr>
            <w:tcW w:w="1277" w:type="dxa"/>
          </w:tcPr>
          <w:p w:rsidR="00E56E53" w:rsidRPr="008D72A9" w:rsidRDefault="00E10C4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4378,50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E10C4B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E56E53" w:rsidRPr="008D72A9" w:rsidRDefault="00E10C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B46D91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24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40 мм</w:t>
            </w:r>
          </w:p>
        </w:tc>
        <w:tc>
          <w:tcPr>
            <w:tcW w:w="1417" w:type="dxa"/>
          </w:tcPr>
          <w:p w:rsidR="00B46D91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4042,50</w:t>
            </w:r>
          </w:p>
        </w:tc>
        <w:tc>
          <w:tcPr>
            <w:tcW w:w="1277" w:type="dxa"/>
          </w:tcPr>
          <w:p w:rsidR="00B46D91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4042,50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1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64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 40 мм</w:t>
            </w:r>
          </w:p>
        </w:tc>
        <w:tc>
          <w:tcPr>
            <w:tcW w:w="1417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8902,95</w:t>
            </w:r>
          </w:p>
        </w:tc>
        <w:tc>
          <w:tcPr>
            <w:tcW w:w="1277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8902,95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Десантная, ул. Свободы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106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89 мм</w:t>
            </w:r>
          </w:p>
        </w:tc>
        <w:tc>
          <w:tcPr>
            <w:tcW w:w="1417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17490,00</w:t>
            </w:r>
          </w:p>
        </w:tc>
        <w:tc>
          <w:tcPr>
            <w:tcW w:w="1277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17490,00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Водопровод ж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.д.</w:t>
            </w:r>
          </w:p>
        </w:tc>
        <w:tc>
          <w:tcPr>
            <w:tcW w:w="1558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от железнодорожного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пути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2650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диаметр </w:t>
            </w:r>
            <w:r w:rsidR="00D401F4">
              <w:rPr>
                <w:rFonts w:ascii="Times New Roman" w:hAnsi="Times New Roman"/>
                <w:sz w:val="16"/>
                <w:szCs w:val="16"/>
              </w:rPr>
              <w:t>200 мм</w:t>
            </w:r>
          </w:p>
        </w:tc>
        <w:tc>
          <w:tcPr>
            <w:tcW w:w="1417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2475,00</w:t>
            </w:r>
          </w:p>
        </w:tc>
        <w:tc>
          <w:tcPr>
            <w:tcW w:w="1277" w:type="dxa"/>
          </w:tcPr>
          <w:p w:rsidR="00B46D91" w:rsidRPr="008D72A9" w:rsidRDefault="00E10C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536" w:type="dxa"/>
            <w:gridSpan w:val="2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8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Десантная, ул. 2-я Ленинская</w:t>
            </w:r>
            <w:proofErr w:type="gramEnd"/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Pr="008D72A9" w:rsidRDefault="00D401F4" w:rsidP="00D401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362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150 мм, диаметр 220 мм, диаметр 100 мм</w:t>
            </w:r>
          </w:p>
        </w:tc>
        <w:tc>
          <w:tcPr>
            <w:tcW w:w="1417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50318,00</w:t>
            </w:r>
          </w:p>
        </w:tc>
        <w:tc>
          <w:tcPr>
            <w:tcW w:w="1277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50318,00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36" w:type="dxa"/>
            <w:gridSpan w:val="2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Заводская, ул. 2-я Ленинская</w:t>
            </w:r>
            <w:proofErr w:type="gramEnd"/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295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89 мм</w:t>
            </w:r>
          </w:p>
        </w:tc>
        <w:tc>
          <w:tcPr>
            <w:tcW w:w="1417" w:type="dxa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48675,00</w:t>
            </w:r>
          </w:p>
        </w:tc>
        <w:tc>
          <w:tcPr>
            <w:tcW w:w="1277" w:type="dxa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48675,00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EC4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36" w:type="dxa"/>
            <w:gridSpan w:val="2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2-я Ленинская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310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</w:t>
            </w:r>
          </w:p>
        </w:tc>
        <w:tc>
          <w:tcPr>
            <w:tcW w:w="1417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51315,00</w:t>
            </w:r>
          </w:p>
        </w:tc>
        <w:tc>
          <w:tcPr>
            <w:tcW w:w="1277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51315,00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536" w:type="dxa"/>
            <w:gridSpan w:val="2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Pr="008D72A9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2-я Ленинская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D401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323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B46D91" w:rsidRPr="008D72A9" w:rsidRDefault="002626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53295,00</w:t>
            </w:r>
          </w:p>
        </w:tc>
        <w:tc>
          <w:tcPr>
            <w:tcW w:w="1277" w:type="dxa"/>
          </w:tcPr>
          <w:p w:rsidR="00B46D91" w:rsidRPr="008D72A9" w:rsidRDefault="002626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53295,00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2626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6" w:type="dxa"/>
            <w:gridSpan w:val="2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Механизаторов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200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75 мм</w:t>
            </w:r>
          </w:p>
        </w:tc>
        <w:tc>
          <w:tcPr>
            <w:tcW w:w="1417" w:type="dxa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530970,00</w:t>
            </w:r>
          </w:p>
        </w:tc>
        <w:tc>
          <w:tcPr>
            <w:tcW w:w="1277" w:type="dxa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530970,00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2626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Pr="008D72A9" w:rsidRDefault="00367B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25 Октября, ул. Механизаторов</w:t>
            </w:r>
            <w:proofErr w:type="gramEnd"/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300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75 мм</w:t>
            </w:r>
          </w:p>
        </w:tc>
        <w:tc>
          <w:tcPr>
            <w:tcW w:w="1417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7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2626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536" w:type="dxa"/>
            <w:gridSpan w:val="2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558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325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Pr="00DE6924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24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Pr="00DE6924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6" w:type="dxa"/>
            <w:gridSpan w:val="2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558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881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железобетон</w:t>
            </w:r>
          </w:p>
        </w:tc>
        <w:tc>
          <w:tcPr>
            <w:tcW w:w="1417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174438,00</w:t>
            </w:r>
          </w:p>
        </w:tc>
        <w:tc>
          <w:tcPr>
            <w:tcW w:w="1277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174438,00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BC61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012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36" w:type="dxa"/>
            <w:gridSpan w:val="2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Канализационный коллектор № 2</w:t>
            </w:r>
          </w:p>
        </w:tc>
        <w:tc>
          <w:tcPr>
            <w:tcW w:w="1558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826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мм, труба керамическая</w:t>
            </w:r>
          </w:p>
        </w:tc>
        <w:tc>
          <w:tcPr>
            <w:tcW w:w="141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163548,00</w:t>
            </w:r>
          </w:p>
        </w:tc>
        <w:tc>
          <w:tcPr>
            <w:tcW w:w="127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105398,00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973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36" w:type="dxa"/>
            <w:gridSpan w:val="2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B46D91" w:rsidRPr="008D72A9" w:rsidRDefault="00AC4E56" w:rsidP="00AC4E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23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27720,00</w:t>
            </w:r>
          </w:p>
        </w:tc>
        <w:tc>
          <w:tcPr>
            <w:tcW w:w="127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26770,68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  <w:p w:rsidR="00B46D91" w:rsidRDefault="00B46D91" w:rsidP="00717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24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</w:t>
            </w:r>
          </w:p>
        </w:tc>
        <w:tc>
          <w:tcPr>
            <w:tcW w:w="141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4752,00</w:t>
            </w:r>
          </w:p>
        </w:tc>
        <w:tc>
          <w:tcPr>
            <w:tcW w:w="127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4752,00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36" w:type="dxa"/>
            <w:gridSpan w:val="2"/>
          </w:tcPr>
          <w:p w:rsidR="00B46D91" w:rsidRPr="008D72A9" w:rsidRDefault="008121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B46D91" w:rsidRPr="008D72A9" w:rsidRDefault="008121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8121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18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</w:t>
            </w:r>
          </w:p>
        </w:tc>
        <w:tc>
          <w:tcPr>
            <w:tcW w:w="1417" w:type="dxa"/>
          </w:tcPr>
          <w:p w:rsidR="00B46D91" w:rsidRPr="00580923" w:rsidRDefault="00812157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3564,00</w:t>
            </w:r>
          </w:p>
        </w:tc>
        <w:tc>
          <w:tcPr>
            <w:tcW w:w="1277" w:type="dxa"/>
          </w:tcPr>
          <w:p w:rsidR="00B46D91" w:rsidRPr="008D72A9" w:rsidRDefault="008121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3564,00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8121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</w:t>
            </w:r>
            <w:r w:rsidR="003235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B46D91" w:rsidRPr="008D72A9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Pr="00DE6924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24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Pr="00DE6924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36" w:type="dxa"/>
            <w:gridSpan w:val="2"/>
          </w:tcPr>
          <w:p w:rsidR="00B46D91" w:rsidRPr="008D72A9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B46D91" w:rsidRPr="008D72A9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71 п.м., диаметр 100 мм</w:t>
            </w:r>
          </w:p>
        </w:tc>
        <w:tc>
          <w:tcPr>
            <w:tcW w:w="1417" w:type="dxa"/>
          </w:tcPr>
          <w:p w:rsidR="00B46D91" w:rsidRPr="008D72A9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14058,00</w:t>
            </w:r>
          </w:p>
        </w:tc>
        <w:tc>
          <w:tcPr>
            <w:tcW w:w="1277" w:type="dxa"/>
          </w:tcPr>
          <w:p w:rsidR="00B46D91" w:rsidRPr="008D72A9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14058,00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Pr="008D72A9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AC4E5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536" w:type="dxa"/>
            <w:gridSpan w:val="2"/>
          </w:tcPr>
          <w:p w:rsidR="00B46D91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B46D91" w:rsidRPr="0071709B" w:rsidRDefault="00323570" w:rsidP="003235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Заводская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200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диаметр 100 мм,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кнрамическая</w:t>
            </w:r>
            <w:proofErr w:type="spellEnd"/>
          </w:p>
        </w:tc>
        <w:tc>
          <w:tcPr>
            <w:tcW w:w="1417" w:type="dxa"/>
          </w:tcPr>
          <w:p w:rsidR="00B46D91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33247,50</w:t>
            </w:r>
          </w:p>
        </w:tc>
        <w:tc>
          <w:tcPr>
            <w:tcW w:w="1277" w:type="dxa"/>
          </w:tcPr>
          <w:p w:rsidR="00B46D91" w:rsidRDefault="0032357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32272,00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39</w:t>
            </w:r>
          </w:p>
        </w:tc>
        <w:tc>
          <w:tcPr>
            <w:tcW w:w="1536" w:type="dxa"/>
            <w:gridSpan w:val="2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25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мм, керамическая</w:t>
            </w:r>
          </w:p>
        </w:tc>
        <w:tc>
          <w:tcPr>
            <w:tcW w:w="1417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5115,00</w:t>
            </w:r>
          </w:p>
        </w:tc>
        <w:tc>
          <w:tcPr>
            <w:tcW w:w="1277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6F6B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36" w:type="dxa"/>
            <w:gridSpan w:val="2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Канализационная сеть </w:t>
            </w:r>
          </w:p>
        </w:tc>
        <w:tc>
          <w:tcPr>
            <w:tcW w:w="1558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25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мм, керамическая</w:t>
            </w:r>
          </w:p>
        </w:tc>
        <w:tc>
          <w:tcPr>
            <w:tcW w:w="1417" w:type="dxa"/>
          </w:tcPr>
          <w:p w:rsidR="00B46D91" w:rsidRDefault="009E48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6600,00</w:t>
            </w:r>
          </w:p>
        </w:tc>
        <w:tc>
          <w:tcPr>
            <w:tcW w:w="1277" w:type="dxa"/>
          </w:tcPr>
          <w:p w:rsidR="00B46D91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5432,00</w:t>
            </w: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B46D91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75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536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36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мм, керамическая</w:t>
            </w: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7425,00</w:t>
            </w:r>
          </w:p>
        </w:tc>
        <w:tc>
          <w:tcPr>
            <w:tcW w:w="127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6145,00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536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48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мм, керамическая</w:t>
            </w: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9504,00</w:t>
            </w:r>
          </w:p>
        </w:tc>
        <w:tc>
          <w:tcPr>
            <w:tcW w:w="127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536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56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мм, керамическая</w:t>
            </w: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11088,00</w:t>
            </w:r>
          </w:p>
        </w:tc>
        <w:tc>
          <w:tcPr>
            <w:tcW w:w="127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7960,00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536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</w:t>
            </w:r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57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мм, керамическая</w:t>
            </w: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11286,00</w:t>
            </w:r>
          </w:p>
        </w:tc>
        <w:tc>
          <w:tcPr>
            <w:tcW w:w="127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10121,00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536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6C0E7C" w:rsidRDefault="006C0E7C" w:rsidP="006C0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135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</w:t>
            </w: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26730,00</w:t>
            </w:r>
          </w:p>
        </w:tc>
        <w:tc>
          <w:tcPr>
            <w:tcW w:w="127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23916,00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1536" w:type="dxa"/>
            <w:gridSpan w:val="2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1558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A06B21" w:rsidP="00A06B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140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диаметр 100 мм</w:t>
            </w:r>
          </w:p>
        </w:tc>
        <w:tc>
          <w:tcPr>
            <w:tcW w:w="141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4554,00</w:t>
            </w:r>
          </w:p>
        </w:tc>
        <w:tc>
          <w:tcPr>
            <w:tcW w:w="127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4554,00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536" w:type="dxa"/>
            <w:gridSpan w:val="2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Мост через реку Дымка</w:t>
            </w:r>
          </w:p>
        </w:tc>
        <w:tc>
          <w:tcPr>
            <w:tcW w:w="1558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 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466837,00</w:t>
            </w:r>
          </w:p>
        </w:tc>
        <w:tc>
          <w:tcPr>
            <w:tcW w:w="127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466837,00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536" w:type="dxa"/>
            <w:gridSpan w:val="2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Наружные сети теплофикации</w:t>
            </w:r>
          </w:p>
        </w:tc>
        <w:tc>
          <w:tcPr>
            <w:tcW w:w="1558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60 м</w:t>
            </w:r>
          </w:p>
        </w:tc>
        <w:tc>
          <w:tcPr>
            <w:tcW w:w="141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19965,00</w:t>
            </w:r>
          </w:p>
        </w:tc>
        <w:tc>
          <w:tcPr>
            <w:tcW w:w="127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19965,00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E7C" w:rsidRPr="008D72A9" w:rsidTr="00C51075">
        <w:trPr>
          <w:trHeight w:val="1148"/>
        </w:trPr>
        <w:tc>
          <w:tcPr>
            <w:tcW w:w="591" w:type="dxa"/>
          </w:tcPr>
          <w:p w:rsidR="006C0E7C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536" w:type="dxa"/>
            <w:gridSpan w:val="2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1558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650 м</w:t>
            </w:r>
          </w:p>
        </w:tc>
        <w:tc>
          <w:tcPr>
            <w:tcW w:w="141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250470,00</w:t>
            </w:r>
          </w:p>
        </w:tc>
        <w:tc>
          <w:tcPr>
            <w:tcW w:w="127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250470,00</w:t>
            </w:r>
          </w:p>
        </w:tc>
        <w:tc>
          <w:tcPr>
            <w:tcW w:w="1276" w:type="dxa"/>
          </w:tcPr>
          <w:p w:rsidR="006C0E7C" w:rsidRPr="008D72A9" w:rsidRDefault="006C0E7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6C0E7C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6C0E7C" w:rsidRPr="00C51075" w:rsidRDefault="00A06B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6C0E7C" w:rsidRPr="008D72A9" w:rsidRDefault="006C0E7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3B3708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36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Наружные сети теплофикации</w:t>
            </w:r>
          </w:p>
        </w:tc>
        <w:tc>
          <w:tcPr>
            <w:tcW w:w="1558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100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12100,00</w:t>
            </w: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12100,00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Pr="004823DD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987C3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536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Наружные сети теплофикации</w:t>
            </w:r>
          </w:p>
        </w:tc>
        <w:tc>
          <w:tcPr>
            <w:tcW w:w="1558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200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151800,00</w:t>
            </w: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151800,00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Pr="004823DD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987C3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536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Наружный водопровод котельной</w:t>
            </w:r>
          </w:p>
        </w:tc>
        <w:tc>
          <w:tcPr>
            <w:tcW w:w="1558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r w:rsidR="008C5BF2">
              <w:rPr>
                <w:rFonts w:ascii="Times New Roman" w:hAnsi="Times New Roman"/>
                <w:sz w:val="16"/>
                <w:szCs w:val="16"/>
              </w:rPr>
              <w:t xml:space="preserve"> 658 п</w:t>
            </w:r>
            <w:proofErr w:type="gramStart"/>
            <w:r w:rsidR="008C5BF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8C5BF2">
              <w:rPr>
                <w:rFonts w:ascii="Times New Roman" w:hAnsi="Times New Roman"/>
                <w:sz w:val="16"/>
                <w:szCs w:val="16"/>
              </w:rPr>
              <w:t>, диаметр 80 мм, сталь</w:t>
            </w:r>
          </w:p>
        </w:tc>
        <w:tc>
          <w:tcPr>
            <w:tcW w:w="1417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92895,00</w:t>
            </w:r>
          </w:p>
        </w:tc>
        <w:tc>
          <w:tcPr>
            <w:tcW w:w="1277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92895,00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Pr="004823DD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EC4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536" w:type="dxa"/>
            <w:gridSpan w:val="2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1558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Свободы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Панельный, двухэтажный,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восьмиквартирный</w:t>
            </w:r>
            <w:proofErr w:type="spellEnd"/>
          </w:p>
        </w:tc>
        <w:tc>
          <w:tcPr>
            <w:tcW w:w="1417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1176330,00</w:t>
            </w: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Pr="004823DD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EC4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987C3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54</w:t>
            </w:r>
          </w:p>
        </w:tc>
        <w:tc>
          <w:tcPr>
            <w:tcW w:w="1536" w:type="dxa"/>
            <w:gridSpan w:val="2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Незавершенные строительством распределительные газопроводы</w:t>
            </w:r>
          </w:p>
        </w:tc>
        <w:tc>
          <w:tcPr>
            <w:tcW w:w="1558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Ленинская, ул. 2-я Ленинская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2844,35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в том числе газопровод среднего давления протяженностью 2778,15 п.м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Pr="004823DD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EC4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536" w:type="dxa"/>
            <w:gridSpan w:val="2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1558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200 м3/сутки</w:t>
            </w:r>
          </w:p>
        </w:tc>
        <w:tc>
          <w:tcPr>
            <w:tcW w:w="1417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2459251,00</w:t>
            </w:r>
          </w:p>
        </w:tc>
        <w:tc>
          <w:tcPr>
            <w:tcW w:w="1277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2459251,00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Pr="004823DD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EC4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987C3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536" w:type="dxa"/>
            <w:gridSpan w:val="2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Парк</w:t>
            </w:r>
          </w:p>
        </w:tc>
        <w:tc>
          <w:tcPr>
            <w:tcW w:w="1558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Многолетние насаждения</w:t>
            </w:r>
          </w:p>
        </w:tc>
        <w:tc>
          <w:tcPr>
            <w:tcW w:w="1417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250770,00</w:t>
            </w:r>
          </w:p>
        </w:tc>
        <w:tc>
          <w:tcPr>
            <w:tcW w:w="1277" w:type="dxa"/>
          </w:tcPr>
          <w:p w:rsidR="009E2E24" w:rsidRDefault="008C5BF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250770,00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Pr="004823DD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EC4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536" w:type="dxa"/>
            <w:gridSpan w:val="2"/>
          </w:tcPr>
          <w:p w:rsidR="009E2E24" w:rsidRPr="00D4687A" w:rsidRDefault="008C5BF2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Подкачная насосная станция</w:t>
            </w:r>
          </w:p>
        </w:tc>
        <w:tc>
          <w:tcPr>
            <w:tcW w:w="1558" w:type="dxa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Ленинская, д. 9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7238,00</w:t>
            </w:r>
          </w:p>
        </w:tc>
        <w:tc>
          <w:tcPr>
            <w:tcW w:w="1277" w:type="dxa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7238,00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2E24" w:rsidRPr="002C31E7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3B3708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536" w:type="dxa"/>
            <w:gridSpan w:val="2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558" w:type="dxa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Заводская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6176,00</w:t>
            </w:r>
          </w:p>
        </w:tc>
        <w:tc>
          <w:tcPr>
            <w:tcW w:w="1277" w:type="dxa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6176,00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Pr="002C31E7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536" w:type="dxa"/>
            <w:gridSpan w:val="2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 № 1</w:t>
            </w:r>
          </w:p>
        </w:tc>
        <w:tc>
          <w:tcPr>
            <w:tcW w:w="1558" w:type="dxa"/>
          </w:tcPr>
          <w:p w:rsidR="009E2E24" w:rsidRDefault="0026787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2-я Ленинская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267873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A7673F">
              <w:rPr>
                <w:rFonts w:ascii="Times New Roman" w:hAnsi="Times New Roman"/>
                <w:sz w:val="16"/>
                <w:szCs w:val="16"/>
              </w:rPr>
              <w:t>13,3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79516,00</w:t>
            </w:r>
          </w:p>
        </w:tc>
        <w:tc>
          <w:tcPr>
            <w:tcW w:w="1277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79516,00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  <w:p w:rsidR="00A7673F" w:rsidRDefault="00A7673F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от 18.03.2010 № 67-67-08/033/2010-181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Pr="002C31E7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3B3708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536" w:type="dxa"/>
            <w:gridSpan w:val="2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Канализационная насосная станция № 2</w:t>
            </w:r>
          </w:p>
        </w:tc>
        <w:tc>
          <w:tcPr>
            <w:tcW w:w="1558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Десантная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16E71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A7673F">
              <w:rPr>
                <w:rFonts w:ascii="Times New Roman" w:hAnsi="Times New Roman"/>
                <w:sz w:val="16"/>
                <w:szCs w:val="16"/>
              </w:rPr>
              <w:t>22,9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10808,00</w:t>
            </w:r>
          </w:p>
        </w:tc>
        <w:tc>
          <w:tcPr>
            <w:tcW w:w="1277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10808,00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  <w:p w:rsidR="00A7673F" w:rsidRDefault="00A7673F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регистрации от 18.03.2010 № 67-67-08/033/2010-182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  <w:p w:rsidR="009E2E24" w:rsidRPr="002C31E7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61</w:t>
            </w:r>
          </w:p>
        </w:tc>
        <w:tc>
          <w:tcPr>
            <w:tcW w:w="1536" w:type="dxa"/>
            <w:gridSpan w:val="2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Железнодорожный путь подъездной</w:t>
            </w:r>
          </w:p>
        </w:tc>
        <w:tc>
          <w:tcPr>
            <w:tcW w:w="1558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путь 13 от СП до упора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296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941854,32</w:t>
            </w: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12.12.2008</w:t>
            </w: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Pr="002C31E7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3B3708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536" w:type="dxa"/>
            <w:gridSpan w:val="2"/>
          </w:tcPr>
          <w:p w:rsidR="009E2E24" w:rsidRPr="008B1F6C" w:rsidRDefault="00916E71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Шахтный колодец</w:t>
            </w:r>
          </w:p>
        </w:tc>
        <w:tc>
          <w:tcPr>
            <w:tcW w:w="1558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Свободы, возле д. 25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15 м</w:t>
            </w:r>
          </w:p>
        </w:tc>
        <w:tc>
          <w:tcPr>
            <w:tcW w:w="1417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3770,00</w:t>
            </w: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536" w:type="dxa"/>
            <w:gridSpan w:val="2"/>
          </w:tcPr>
          <w:p w:rsidR="009E2E24" w:rsidRPr="008B1F6C" w:rsidRDefault="00916E71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Шахтный колодец</w:t>
            </w:r>
          </w:p>
        </w:tc>
        <w:tc>
          <w:tcPr>
            <w:tcW w:w="1558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1-я Ленинская, возле д. 10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19 м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Pr="00CC0B41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3B3708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536" w:type="dxa"/>
            <w:gridSpan w:val="2"/>
          </w:tcPr>
          <w:p w:rsidR="009E2E24" w:rsidRPr="008B1F6C" w:rsidRDefault="00916E71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Внутрипоселковые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распределительные газопроводы низкого давления северной части поселка (до железной дороги) для газификации жилой зоны 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1558" w:type="dxa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16E7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7572,00 м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40457A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03.12.2013</w:t>
            </w:r>
          </w:p>
        </w:tc>
        <w:tc>
          <w:tcPr>
            <w:tcW w:w="1560" w:type="dxa"/>
          </w:tcPr>
          <w:p w:rsidR="009E2E24" w:rsidRDefault="0040457A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Разрешение на ввод объекта в эксплуатацию</w:t>
            </w:r>
          </w:p>
        </w:tc>
        <w:tc>
          <w:tcPr>
            <w:tcW w:w="1417" w:type="dxa"/>
          </w:tcPr>
          <w:p w:rsidR="009E2E24" w:rsidRPr="00CC0B41" w:rsidRDefault="000702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095" w:rsidRPr="008D72A9" w:rsidTr="00C51075">
        <w:trPr>
          <w:trHeight w:val="1148"/>
        </w:trPr>
        <w:tc>
          <w:tcPr>
            <w:tcW w:w="591" w:type="dxa"/>
          </w:tcPr>
          <w:p w:rsidR="00574095" w:rsidRDefault="00574095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536" w:type="dxa"/>
            <w:gridSpan w:val="2"/>
          </w:tcPr>
          <w:p w:rsidR="00574095" w:rsidRDefault="005740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Распределительный газопровод низкого давления к жилым домам, газопровод высокого давления</w:t>
            </w:r>
          </w:p>
        </w:tc>
        <w:tc>
          <w:tcPr>
            <w:tcW w:w="1558" w:type="dxa"/>
          </w:tcPr>
          <w:p w:rsidR="00574095" w:rsidRDefault="005740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574095" w:rsidRPr="008D72A9" w:rsidRDefault="005740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74095" w:rsidRDefault="005740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8230,00 м</w:t>
            </w:r>
          </w:p>
        </w:tc>
        <w:tc>
          <w:tcPr>
            <w:tcW w:w="1417" w:type="dxa"/>
          </w:tcPr>
          <w:p w:rsidR="00574095" w:rsidRDefault="005740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74095" w:rsidRDefault="005740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4095" w:rsidRPr="008D72A9" w:rsidRDefault="005740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4095" w:rsidRDefault="00574095" w:rsidP="00811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29.08.2014</w:t>
            </w:r>
          </w:p>
        </w:tc>
        <w:tc>
          <w:tcPr>
            <w:tcW w:w="1560" w:type="dxa"/>
          </w:tcPr>
          <w:p w:rsidR="00574095" w:rsidRDefault="00574095" w:rsidP="00811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приемки законченного строительством объекта от 29.08.2014</w:t>
            </w:r>
          </w:p>
        </w:tc>
        <w:tc>
          <w:tcPr>
            <w:tcW w:w="1417" w:type="dxa"/>
          </w:tcPr>
          <w:p w:rsidR="00574095" w:rsidRPr="00CC0B41" w:rsidRDefault="00574095" w:rsidP="00070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574095" w:rsidRDefault="005740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74095" w:rsidRPr="008D72A9" w:rsidRDefault="0057409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57A" w:rsidRPr="008D72A9" w:rsidTr="003B3708">
        <w:trPr>
          <w:trHeight w:val="1148"/>
        </w:trPr>
        <w:tc>
          <w:tcPr>
            <w:tcW w:w="591" w:type="dxa"/>
          </w:tcPr>
          <w:p w:rsidR="0040457A" w:rsidRDefault="0040457A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66</w:t>
            </w:r>
          </w:p>
        </w:tc>
        <w:tc>
          <w:tcPr>
            <w:tcW w:w="1536" w:type="dxa"/>
            <w:gridSpan w:val="2"/>
          </w:tcPr>
          <w:p w:rsidR="0040457A" w:rsidRDefault="004045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Газопровод высокого и низкого давления</w:t>
            </w:r>
          </w:p>
        </w:tc>
        <w:tc>
          <w:tcPr>
            <w:tcW w:w="1558" w:type="dxa"/>
          </w:tcPr>
          <w:p w:rsidR="0040457A" w:rsidRDefault="004045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Горького, ул. Дружбы, ул. Железнодорожная, ул. Красноармейская, пер. Пушкина</w:t>
            </w:r>
            <w:proofErr w:type="gramEnd"/>
          </w:p>
        </w:tc>
        <w:tc>
          <w:tcPr>
            <w:tcW w:w="993" w:type="dxa"/>
          </w:tcPr>
          <w:p w:rsidR="0040457A" w:rsidRPr="008D72A9" w:rsidRDefault="004045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0457A" w:rsidRDefault="004045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2608,48 м</w:t>
            </w:r>
          </w:p>
        </w:tc>
        <w:tc>
          <w:tcPr>
            <w:tcW w:w="1417" w:type="dxa"/>
          </w:tcPr>
          <w:p w:rsidR="0040457A" w:rsidRDefault="004045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0457A" w:rsidRDefault="004045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457A" w:rsidRPr="008D72A9" w:rsidRDefault="004045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457A" w:rsidRDefault="0040457A" w:rsidP="0040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29.08.2014</w:t>
            </w:r>
          </w:p>
        </w:tc>
        <w:tc>
          <w:tcPr>
            <w:tcW w:w="1560" w:type="dxa"/>
          </w:tcPr>
          <w:p w:rsidR="0040457A" w:rsidRDefault="0040457A" w:rsidP="00404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приемки законченного строительством объекта от 29.08.2014</w:t>
            </w:r>
          </w:p>
        </w:tc>
        <w:tc>
          <w:tcPr>
            <w:tcW w:w="1417" w:type="dxa"/>
          </w:tcPr>
          <w:p w:rsidR="0040457A" w:rsidRPr="00CC0B41" w:rsidRDefault="0040457A" w:rsidP="00070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40457A" w:rsidRDefault="004045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0457A" w:rsidRPr="008D72A9" w:rsidRDefault="0040457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536" w:type="dxa"/>
            <w:gridSpan w:val="2"/>
          </w:tcPr>
          <w:p w:rsidR="009E2E24" w:rsidRDefault="000702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Наружный газопровод высокого и низкого давления</w:t>
            </w:r>
          </w:p>
        </w:tc>
        <w:tc>
          <w:tcPr>
            <w:tcW w:w="1558" w:type="dxa"/>
          </w:tcPr>
          <w:p w:rsidR="009E2E24" w:rsidRDefault="000702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Текстильная, ул. Жданова, ул. Чернышевского</w:t>
            </w:r>
            <w:proofErr w:type="gram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0702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2581,40 м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40457A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560" w:type="dxa"/>
          </w:tcPr>
          <w:p w:rsidR="009E2E24" w:rsidRDefault="00574095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Разрешение на ввод объекта в эксплуатацию</w:t>
            </w:r>
          </w:p>
        </w:tc>
        <w:tc>
          <w:tcPr>
            <w:tcW w:w="1417" w:type="dxa"/>
          </w:tcPr>
          <w:p w:rsidR="009E2E24" w:rsidRPr="00B257F5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D83E4B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536" w:type="dxa"/>
            <w:gridSpan w:val="2"/>
          </w:tcPr>
          <w:p w:rsidR="009E2E24" w:rsidRDefault="000702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Газоснабжение жилых домов по ул. 25 Октября, ул. Глинки, ул. Комсомольская, ул. Маяковского, ул. Механизаторов, ул. Мира, ул. Молодежная, ул. Садовая, ул. Советская, ул. Чкалова, пер. Чкалова, ул. 1-я Ленинская, д. № 5; 13; 56; 60; ул. 2-я Ленинская д. № 1; 6; 8; 14; 24; 26; 28; 30; ул. Первомайская д. № 59 в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proofErr w:type="gramEnd"/>
          </w:p>
        </w:tc>
        <w:tc>
          <w:tcPr>
            <w:tcW w:w="1558" w:type="dxa"/>
          </w:tcPr>
          <w:p w:rsidR="009E2E24" w:rsidRDefault="000702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25 Октября, ул. Глинки, ул. Комсомольская, ул. Маяковского, ул. Механизаторов, ул. Мира, ул. Молодежная, ул. Садовая, ул. Советская, ул. Чкалова, пер. Чкалова, ул. 1-я Ленинская, д. № 5; 13; 56; 60; ул. 2-я Ленинская д. № 1; 6; 8; 14; 24; 26; 28; 30; ул. Первомайская д. № 59</w:t>
            </w:r>
            <w:proofErr w:type="gramEnd"/>
          </w:p>
        </w:tc>
        <w:tc>
          <w:tcPr>
            <w:tcW w:w="993" w:type="dxa"/>
          </w:tcPr>
          <w:p w:rsidR="009E2E24" w:rsidRPr="008D72A9" w:rsidRDefault="000702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67:17:0000000:911</w:t>
            </w:r>
          </w:p>
        </w:tc>
        <w:tc>
          <w:tcPr>
            <w:tcW w:w="1417" w:type="dxa"/>
            <w:gridSpan w:val="2"/>
          </w:tcPr>
          <w:p w:rsidR="009E2E24" w:rsidRDefault="000702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12967,00 м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2E24" w:rsidRPr="008D72A9" w:rsidRDefault="00D83E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E4B">
              <w:rPr>
                <w:rFonts w:ascii="Times New Roman" w:hAnsi="Times New Roman"/>
                <w:color w:val="292C2F"/>
                <w:sz w:val="20"/>
                <w:szCs w:val="20"/>
                <w:shd w:val="clear" w:color="auto" w:fill="F8F8F8"/>
              </w:rPr>
              <w:t>11568061.21</w:t>
            </w:r>
          </w:p>
        </w:tc>
        <w:tc>
          <w:tcPr>
            <w:tcW w:w="1417" w:type="dxa"/>
          </w:tcPr>
          <w:p w:rsidR="009E2E24" w:rsidRPr="00D83E4B" w:rsidRDefault="00D83E4B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1560" w:type="dxa"/>
          </w:tcPr>
          <w:p w:rsidR="009E2E24" w:rsidRDefault="000702BE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="00D83E4B">
              <w:rPr>
                <w:rFonts w:ascii="Times New Roman" w:hAnsi="Times New Roman"/>
                <w:sz w:val="16"/>
                <w:szCs w:val="16"/>
              </w:rPr>
              <w:t xml:space="preserve"> от 26.09.2017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3B3708">
        <w:trPr>
          <w:trHeight w:val="1148"/>
        </w:trPr>
        <w:tc>
          <w:tcPr>
            <w:tcW w:w="591" w:type="dxa"/>
          </w:tcPr>
          <w:p w:rsidR="009E2E24" w:rsidRDefault="009E2E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536" w:type="dxa"/>
            <w:gridSpan w:val="2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Контора</w:t>
            </w:r>
          </w:p>
        </w:tc>
        <w:tc>
          <w:tcPr>
            <w:tcW w:w="1558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Молодежная, д. 11А</w:t>
            </w:r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622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2076202,52</w:t>
            </w:r>
          </w:p>
        </w:tc>
        <w:tc>
          <w:tcPr>
            <w:tcW w:w="127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867050,29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  <w:p w:rsidR="000C1606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государственной регистрации от 02.02.2015 67-67/008-67/008/072/2015-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134/2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70</w:t>
            </w:r>
          </w:p>
        </w:tc>
        <w:tc>
          <w:tcPr>
            <w:tcW w:w="1536" w:type="dxa"/>
            <w:gridSpan w:val="2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Библиотека</w:t>
            </w:r>
          </w:p>
        </w:tc>
        <w:tc>
          <w:tcPr>
            <w:tcW w:w="1558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2924882,39</w:t>
            </w:r>
          </w:p>
        </w:tc>
        <w:tc>
          <w:tcPr>
            <w:tcW w:w="127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2924882,39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0C1606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27.06.2019,</w:t>
            </w:r>
          </w:p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536" w:type="dxa"/>
            <w:gridSpan w:val="2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Шахтный колодец</w:t>
            </w:r>
          </w:p>
        </w:tc>
        <w:tc>
          <w:tcPr>
            <w:tcW w:w="1558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97920,00</w:t>
            </w:r>
          </w:p>
        </w:tc>
        <w:tc>
          <w:tcPr>
            <w:tcW w:w="127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3916,80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536" w:type="dxa"/>
            <w:gridSpan w:val="2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Шахтный колодец</w:t>
            </w:r>
          </w:p>
        </w:tc>
        <w:tc>
          <w:tcPr>
            <w:tcW w:w="1558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129053,00</w:t>
            </w: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536" w:type="dxa"/>
            <w:gridSpan w:val="2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Шахтный колодец</w:t>
            </w:r>
          </w:p>
        </w:tc>
        <w:tc>
          <w:tcPr>
            <w:tcW w:w="1558" w:type="dxa"/>
          </w:tcPr>
          <w:p w:rsidR="009E2E24" w:rsidRDefault="000C1606" w:rsidP="000C1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38988,00</w:t>
            </w:r>
          </w:p>
        </w:tc>
        <w:tc>
          <w:tcPr>
            <w:tcW w:w="1277" w:type="dxa"/>
          </w:tcPr>
          <w:p w:rsidR="009E2E24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10526,68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9E2E24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606" w:rsidRPr="008D72A9" w:rsidTr="00C51075">
        <w:trPr>
          <w:trHeight w:val="1148"/>
        </w:trPr>
        <w:tc>
          <w:tcPr>
            <w:tcW w:w="591" w:type="dxa"/>
          </w:tcPr>
          <w:p w:rsidR="000C1606" w:rsidRDefault="000C160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1536" w:type="dxa"/>
            <w:gridSpan w:val="2"/>
          </w:tcPr>
          <w:p w:rsidR="000C1606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Газопроводные сети</w:t>
            </w:r>
          </w:p>
        </w:tc>
        <w:tc>
          <w:tcPr>
            <w:tcW w:w="1558" w:type="dxa"/>
          </w:tcPr>
          <w:p w:rsidR="000C160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993" w:type="dxa"/>
          </w:tcPr>
          <w:p w:rsidR="000C1606" w:rsidRPr="008D72A9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C160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3527,00 м</w:t>
            </w:r>
          </w:p>
        </w:tc>
        <w:tc>
          <w:tcPr>
            <w:tcW w:w="1417" w:type="dxa"/>
          </w:tcPr>
          <w:p w:rsidR="000C160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1093440,00</w:t>
            </w:r>
          </w:p>
        </w:tc>
        <w:tc>
          <w:tcPr>
            <w:tcW w:w="1277" w:type="dxa"/>
          </w:tcPr>
          <w:p w:rsidR="000C1606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1606" w:rsidRPr="008D72A9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606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0C1606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0C1606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0C1606" w:rsidRPr="008D72A9" w:rsidRDefault="000C160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606" w:rsidRPr="008D72A9" w:rsidTr="00C51075">
        <w:trPr>
          <w:trHeight w:val="1148"/>
        </w:trPr>
        <w:tc>
          <w:tcPr>
            <w:tcW w:w="591" w:type="dxa"/>
          </w:tcPr>
          <w:p w:rsidR="000C1606" w:rsidRDefault="000C160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536" w:type="dxa"/>
            <w:gridSpan w:val="2"/>
          </w:tcPr>
          <w:p w:rsidR="000C1606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Газопроводные сети</w:t>
            </w:r>
          </w:p>
        </w:tc>
        <w:tc>
          <w:tcPr>
            <w:tcW w:w="1558" w:type="dxa"/>
          </w:tcPr>
          <w:p w:rsidR="000C160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0C1606" w:rsidRPr="008D72A9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C160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1313,00 м</w:t>
            </w:r>
          </w:p>
        </w:tc>
        <w:tc>
          <w:tcPr>
            <w:tcW w:w="1417" w:type="dxa"/>
          </w:tcPr>
          <w:p w:rsidR="000C160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413123,95</w:t>
            </w:r>
          </w:p>
        </w:tc>
        <w:tc>
          <w:tcPr>
            <w:tcW w:w="1277" w:type="dxa"/>
          </w:tcPr>
          <w:p w:rsidR="000C160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8262,48</w:t>
            </w:r>
          </w:p>
        </w:tc>
        <w:tc>
          <w:tcPr>
            <w:tcW w:w="1276" w:type="dxa"/>
          </w:tcPr>
          <w:p w:rsidR="000C1606" w:rsidRPr="008D72A9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606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0C1606" w:rsidRDefault="000C160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0C1606" w:rsidRDefault="000C160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0C1606" w:rsidRPr="008D72A9" w:rsidRDefault="000C160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9E6" w:rsidRPr="008D72A9" w:rsidTr="00C51075">
        <w:trPr>
          <w:trHeight w:val="1148"/>
        </w:trPr>
        <w:tc>
          <w:tcPr>
            <w:tcW w:w="591" w:type="dxa"/>
          </w:tcPr>
          <w:p w:rsidR="002A49E6" w:rsidRDefault="002A49E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76</w:t>
            </w:r>
          </w:p>
        </w:tc>
        <w:tc>
          <w:tcPr>
            <w:tcW w:w="1536" w:type="dxa"/>
            <w:gridSpan w:val="2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1558" w:type="dxa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2A49E6" w:rsidRPr="008D72A9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2000,00 м</w:t>
            </w:r>
          </w:p>
        </w:tc>
        <w:tc>
          <w:tcPr>
            <w:tcW w:w="1417" w:type="dxa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55918,71</w:t>
            </w:r>
          </w:p>
        </w:tc>
        <w:tc>
          <w:tcPr>
            <w:tcW w:w="1277" w:type="dxa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52512,66</w:t>
            </w:r>
          </w:p>
        </w:tc>
        <w:tc>
          <w:tcPr>
            <w:tcW w:w="1276" w:type="dxa"/>
          </w:tcPr>
          <w:p w:rsidR="002A49E6" w:rsidRPr="008D72A9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49E6" w:rsidRDefault="002A49E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2A49E6" w:rsidRDefault="002A49E6">
            <w:pPr>
              <w:rPr>
                <w:rFonts w:ascii="Times New Roman" w:hAnsi="Times New Roman"/>
                <w:sz w:val="16"/>
                <w:szCs w:val="16"/>
              </w:rPr>
            </w:pPr>
            <w:r w:rsidRPr="009159B1"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49E6" w:rsidRDefault="002A49E6"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2A49E6" w:rsidRPr="008D72A9" w:rsidRDefault="002A49E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9E6" w:rsidRPr="008D72A9" w:rsidTr="00C51075">
        <w:trPr>
          <w:trHeight w:val="1148"/>
        </w:trPr>
        <w:tc>
          <w:tcPr>
            <w:tcW w:w="591" w:type="dxa"/>
          </w:tcPr>
          <w:p w:rsidR="002A49E6" w:rsidRDefault="002A49E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1536" w:type="dxa"/>
            <w:gridSpan w:val="2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1558" w:type="dxa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993" w:type="dxa"/>
          </w:tcPr>
          <w:p w:rsidR="002A49E6" w:rsidRPr="008D72A9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3000,00 м</w:t>
            </w:r>
          </w:p>
        </w:tc>
        <w:tc>
          <w:tcPr>
            <w:tcW w:w="1417" w:type="dxa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72935,84</w:t>
            </w:r>
          </w:p>
        </w:tc>
        <w:tc>
          <w:tcPr>
            <w:tcW w:w="1277" w:type="dxa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72935,84</w:t>
            </w:r>
          </w:p>
        </w:tc>
        <w:tc>
          <w:tcPr>
            <w:tcW w:w="1276" w:type="dxa"/>
          </w:tcPr>
          <w:p w:rsidR="002A49E6" w:rsidRPr="008D72A9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49E6" w:rsidRDefault="002A49E6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2A49E6" w:rsidRDefault="002A49E6">
            <w:pPr>
              <w:rPr>
                <w:rFonts w:ascii="Times New Roman" w:hAnsi="Times New Roman"/>
                <w:sz w:val="16"/>
                <w:szCs w:val="16"/>
              </w:rPr>
            </w:pPr>
            <w:r w:rsidRPr="009159B1"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49E6" w:rsidRDefault="002A49E6"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2A49E6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2A49E6" w:rsidRPr="008D72A9" w:rsidRDefault="002A49E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1536" w:type="dxa"/>
            <w:gridSpan w:val="2"/>
          </w:tcPr>
          <w:p w:rsidR="009E2E24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="00D93501">
              <w:rPr>
                <w:rFonts w:ascii="Times New Roman" w:hAnsi="Times New Roman"/>
                <w:sz w:val="16"/>
                <w:szCs w:val="16"/>
              </w:rPr>
              <w:t xml:space="preserve"> участок под газопроводом</w:t>
            </w:r>
          </w:p>
        </w:tc>
        <w:tc>
          <w:tcPr>
            <w:tcW w:w="1558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413123,95</w:t>
            </w:r>
          </w:p>
        </w:tc>
        <w:tc>
          <w:tcPr>
            <w:tcW w:w="1277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413123,95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D93501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D93501" w:rsidRDefault="00D93501" w:rsidP="00D93501">
            <w:pPr>
              <w:rPr>
                <w:rFonts w:ascii="Times New Roman" w:hAnsi="Times New Roman"/>
                <w:sz w:val="16"/>
                <w:szCs w:val="16"/>
              </w:rPr>
            </w:pPr>
            <w:r w:rsidRPr="009159B1"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E2E24" w:rsidRDefault="00D93501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Default="002A49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501" w:rsidRPr="008D72A9" w:rsidTr="00C51075">
        <w:trPr>
          <w:trHeight w:val="1148"/>
        </w:trPr>
        <w:tc>
          <w:tcPr>
            <w:tcW w:w="591" w:type="dxa"/>
          </w:tcPr>
          <w:p w:rsidR="00D93501" w:rsidRDefault="00D9350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1536" w:type="dxa"/>
            <w:gridSpan w:val="2"/>
          </w:tcPr>
          <w:p w:rsidR="00D93501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D93501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993" w:type="dxa"/>
          </w:tcPr>
          <w:p w:rsidR="00D93501" w:rsidRPr="008D72A9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67:17:2260101:149</w:t>
            </w:r>
          </w:p>
        </w:tc>
        <w:tc>
          <w:tcPr>
            <w:tcW w:w="1417" w:type="dxa"/>
            <w:gridSpan w:val="2"/>
          </w:tcPr>
          <w:p w:rsidR="00D93501" w:rsidRDefault="00D93501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14800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93501" w:rsidRDefault="00D93501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1940900</w:t>
            </w:r>
          </w:p>
        </w:tc>
        <w:tc>
          <w:tcPr>
            <w:tcW w:w="1277" w:type="dxa"/>
          </w:tcPr>
          <w:p w:rsidR="00D93501" w:rsidRDefault="00D93501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3501" w:rsidRPr="008D72A9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3501" w:rsidRDefault="00D93501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D93501" w:rsidRDefault="00D93501" w:rsidP="00D93501">
            <w:pPr>
              <w:rPr>
                <w:rFonts w:ascii="Times New Roman" w:hAnsi="Times New Roman"/>
                <w:sz w:val="16"/>
                <w:szCs w:val="16"/>
              </w:rPr>
            </w:pPr>
            <w:r w:rsidRPr="009159B1"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93501" w:rsidRDefault="00D93501" w:rsidP="00D935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от 01.11.2017 67:17:2260101:149-67/008/2017-1</w:t>
            </w:r>
          </w:p>
        </w:tc>
        <w:tc>
          <w:tcPr>
            <w:tcW w:w="1417" w:type="dxa"/>
          </w:tcPr>
          <w:p w:rsidR="00D93501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D93501" w:rsidRPr="008D72A9" w:rsidRDefault="00D9350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536" w:type="dxa"/>
            <w:gridSpan w:val="2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Уличный игровой комплекс</w:t>
            </w:r>
          </w:p>
        </w:tc>
        <w:tc>
          <w:tcPr>
            <w:tcW w:w="1558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99670,00</w:t>
            </w:r>
          </w:p>
        </w:tc>
        <w:tc>
          <w:tcPr>
            <w:tcW w:w="1277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99670,00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D93501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9E2E24" w:rsidRDefault="00D93501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81</w:t>
            </w:r>
          </w:p>
        </w:tc>
        <w:tc>
          <w:tcPr>
            <w:tcW w:w="1536" w:type="dxa"/>
            <w:gridSpan w:val="2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Артезианская скважина с башней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1558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57917,70</w:t>
            </w:r>
          </w:p>
        </w:tc>
        <w:tc>
          <w:tcPr>
            <w:tcW w:w="1277" w:type="dxa"/>
          </w:tcPr>
          <w:p w:rsidR="009E2E24" w:rsidRDefault="00D9350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57917,70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D93501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D93501" w:rsidRDefault="00D93501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27.06.2019,</w:t>
            </w:r>
          </w:p>
          <w:p w:rsidR="00D93501" w:rsidRDefault="00D93501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2E24" w:rsidRDefault="009E2E2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</w:t>
            </w:r>
          </w:p>
        </w:tc>
        <w:tc>
          <w:tcPr>
            <w:tcW w:w="1536" w:type="dxa"/>
            <w:gridSpan w:val="2"/>
          </w:tcPr>
          <w:p w:rsidR="009E2E24" w:rsidRDefault="00D93501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Артезианская скважина с башней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1558" w:type="dxa"/>
          </w:tcPr>
          <w:p w:rsidR="009E2E24" w:rsidRDefault="00D93501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49578,03</w:t>
            </w:r>
          </w:p>
        </w:tc>
        <w:tc>
          <w:tcPr>
            <w:tcW w:w="1277" w:type="dxa"/>
          </w:tcPr>
          <w:p w:rsidR="009E2E2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49578,03</w:t>
            </w: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E7279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E72794" w:rsidRDefault="00E72794" w:rsidP="00E72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27.06.2019,</w:t>
            </w:r>
          </w:p>
          <w:p w:rsidR="00E72794" w:rsidRDefault="00E72794" w:rsidP="00E72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2E24" w:rsidRDefault="00E72794" w:rsidP="00E72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794" w:rsidRPr="008D72A9" w:rsidTr="00C51075">
        <w:trPr>
          <w:trHeight w:val="1148"/>
        </w:trPr>
        <w:tc>
          <w:tcPr>
            <w:tcW w:w="591" w:type="dxa"/>
          </w:tcPr>
          <w:p w:rsidR="00E72794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</w:t>
            </w:r>
          </w:p>
        </w:tc>
        <w:tc>
          <w:tcPr>
            <w:tcW w:w="1536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Насосная станция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1558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</w:p>
        </w:tc>
        <w:tc>
          <w:tcPr>
            <w:tcW w:w="993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98824,00</w:t>
            </w:r>
          </w:p>
        </w:tc>
        <w:tc>
          <w:tcPr>
            <w:tcW w:w="127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28306,74</w:t>
            </w:r>
          </w:p>
        </w:tc>
        <w:tc>
          <w:tcPr>
            <w:tcW w:w="1276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27.06.2019,</w:t>
            </w:r>
          </w:p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E72794" w:rsidRPr="008D72A9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794" w:rsidRPr="008D72A9" w:rsidTr="00C51075">
        <w:trPr>
          <w:trHeight w:val="1148"/>
        </w:trPr>
        <w:tc>
          <w:tcPr>
            <w:tcW w:w="591" w:type="dxa"/>
          </w:tcPr>
          <w:p w:rsidR="00E72794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1536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Насосная станция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1558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98824,00</w:t>
            </w:r>
          </w:p>
        </w:tc>
        <w:tc>
          <w:tcPr>
            <w:tcW w:w="1277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28306,74</w:t>
            </w:r>
          </w:p>
        </w:tc>
        <w:tc>
          <w:tcPr>
            <w:tcW w:w="1276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27.06.2019,</w:t>
            </w:r>
          </w:p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E72794" w:rsidRPr="008D72A9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794" w:rsidRPr="008D72A9" w:rsidTr="00C51075">
        <w:trPr>
          <w:trHeight w:val="1148"/>
        </w:trPr>
        <w:tc>
          <w:tcPr>
            <w:tcW w:w="591" w:type="dxa"/>
          </w:tcPr>
          <w:p w:rsidR="00E72794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536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Очистные сооружения и сети</w:t>
            </w:r>
          </w:p>
        </w:tc>
        <w:tc>
          <w:tcPr>
            <w:tcW w:w="1558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Смоленская область, Сафоновский район, д. Морозово</w:t>
            </w:r>
          </w:p>
        </w:tc>
        <w:tc>
          <w:tcPr>
            <w:tcW w:w="993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1500,00 м</w:t>
            </w: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324900,00</w:t>
            </w:r>
          </w:p>
        </w:tc>
        <w:tc>
          <w:tcPr>
            <w:tcW w:w="127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324900,00</w:t>
            </w:r>
          </w:p>
        </w:tc>
        <w:tc>
          <w:tcPr>
            <w:tcW w:w="1276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27.06.2019,</w:t>
            </w:r>
          </w:p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E72794" w:rsidRPr="008D72A9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794" w:rsidRPr="008D72A9" w:rsidTr="00C51075">
        <w:trPr>
          <w:trHeight w:val="1148"/>
        </w:trPr>
        <w:tc>
          <w:tcPr>
            <w:tcW w:w="591" w:type="dxa"/>
          </w:tcPr>
          <w:p w:rsidR="00E72794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  <w:tc>
          <w:tcPr>
            <w:tcW w:w="1536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Очистные сооружения и сети</w:t>
            </w:r>
          </w:p>
        </w:tc>
        <w:tc>
          <w:tcPr>
            <w:tcW w:w="1558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Смоленская область, Сафоновский район, д. Игнатково</w:t>
            </w:r>
          </w:p>
        </w:tc>
        <w:tc>
          <w:tcPr>
            <w:tcW w:w="993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2000,00 м</w:t>
            </w: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415188,00</w:t>
            </w:r>
          </w:p>
        </w:tc>
        <w:tc>
          <w:tcPr>
            <w:tcW w:w="127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415188,00</w:t>
            </w:r>
          </w:p>
        </w:tc>
        <w:tc>
          <w:tcPr>
            <w:tcW w:w="1276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27.06.2019,</w:t>
            </w:r>
          </w:p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E72794" w:rsidRPr="008D72A9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794" w:rsidRPr="008D72A9" w:rsidTr="00C51075">
        <w:trPr>
          <w:trHeight w:val="1148"/>
        </w:trPr>
        <w:tc>
          <w:tcPr>
            <w:tcW w:w="591" w:type="dxa"/>
          </w:tcPr>
          <w:p w:rsidR="00E72794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87</w:t>
            </w:r>
          </w:p>
        </w:tc>
        <w:tc>
          <w:tcPr>
            <w:tcW w:w="1536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Павильон</w:t>
            </w:r>
          </w:p>
        </w:tc>
        <w:tc>
          <w:tcPr>
            <w:tcW w:w="1558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Смоленская область, Сафоновский район, д. Игнатково</w:t>
            </w:r>
          </w:p>
        </w:tc>
        <w:tc>
          <w:tcPr>
            <w:tcW w:w="993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41320,01</w:t>
            </w:r>
          </w:p>
        </w:tc>
        <w:tc>
          <w:tcPr>
            <w:tcW w:w="127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11847,58</w:t>
            </w:r>
          </w:p>
        </w:tc>
        <w:tc>
          <w:tcPr>
            <w:tcW w:w="1276" w:type="dxa"/>
          </w:tcPr>
          <w:p w:rsidR="00E72794" w:rsidRPr="008D72A9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E72794" w:rsidRDefault="00E72794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E72794" w:rsidRDefault="00E727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E72794" w:rsidRPr="008D72A9" w:rsidRDefault="00E7279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98F" w:rsidRPr="008D72A9" w:rsidTr="00C51075">
        <w:trPr>
          <w:trHeight w:val="1148"/>
        </w:trPr>
        <w:tc>
          <w:tcPr>
            <w:tcW w:w="591" w:type="dxa"/>
          </w:tcPr>
          <w:p w:rsidR="0011398F" w:rsidRDefault="0011398F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536" w:type="dxa"/>
            <w:gridSpan w:val="2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участков питьевого водоснабжения</w:t>
            </w:r>
          </w:p>
        </w:tc>
        <w:tc>
          <w:tcPr>
            <w:tcW w:w="1558" w:type="dxa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Смоленская область, Сафоновский район, д. Игнатково</w:t>
            </w:r>
          </w:p>
        </w:tc>
        <w:tc>
          <w:tcPr>
            <w:tcW w:w="993" w:type="dxa"/>
          </w:tcPr>
          <w:p w:rsidR="0011398F" w:rsidRPr="008D72A9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1707,00 м</w:t>
            </w:r>
          </w:p>
        </w:tc>
        <w:tc>
          <w:tcPr>
            <w:tcW w:w="1417" w:type="dxa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2261536,28</w:t>
            </w:r>
          </w:p>
        </w:tc>
        <w:tc>
          <w:tcPr>
            <w:tcW w:w="1277" w:type="dxa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398F" w:rsidRPr="008D72A9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398F" w:rsidRDefault="0011398F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11398F" w:rsidRDefault="0011398F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11398F" w:rsidRPr="008D72A9" w:rsidRDefault="0011398F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98F" w:rsidRPr="008D72A9" w:rsidTr="00C51075">
        <w:trPr>
          <w:trHeight w:val="1148"/>
        </w:trPr>
        <w:tc>
          <w:tcPr>
            <w:tcW w:w="591" w:type="dxa"/>
          </w:tcPr>
          <w:p w:rsidR="0011398F" w:rsidRDefault="0011398F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</w:t>
            </w:r>
          </w:p>
        </w:tc>
        <w:tc>
          <w:tcPr>
            <w:tcW w:w="1536" w:type="dxa"/>
            <w:gridSpan w:val="2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Трубопровод (замена участков сетей водопровода)</w:t>
            </w:r>
          </w:p>
        </w:tc>
        <w:tc>
          <w:tcPr>
            <w:tcW w:w="1558" w:type="dxa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Смоленская область, Сафоновский район, д. Морозово</w:t>
            </w:r>
          </w:p>
        </w:tc>
        <w:tc>
          <w:tcPr>
            <w:tcW w:w="993" w:type="dxa"/>
          </w:tcPr>
          <w:p w:rsidR="0011398F" w:rsidRPr="008D72A9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275,00 м</w:t>
            </w:r>
          </w:p>
        </w:tc>
        <w:tc>
          <w:tcPr>
            <w:tcW w:w="1417" w:type="dxa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470979,86</w:t>
            </w:r>
          </w:p>
        </w:tc>
        <w:tc>
          <w:tcPr>
            <w:tcW w:w="1277" w:type="dxa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470979,86</w:t>
            </w:r>
          </w:p>
        </w:tc>
        <w:tc>
          <w:tcPr>
            <w:tcW w:w="1276" w:type="dxa"/>
          </w:tcPr>
          <w:p w:rsidR="0011398F" w:rsidRPr="008D72A9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398F" w:rsidRDefault="0011398F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</w:p>
        </w:tc>
        <w:tc>
          <w:tcPr>
            <w:tcW w:w="1560" w:type="dxa"/>
          </w:tcPr>
          <w:p w:rsidR="0011398F" w:rsidRDefault="0011398F" w:rsidP="004B4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Передаточный акт от 27.06.2019</w:t>
            </w:r>
          </w:p>
        </w:tc>
        <w:tc>
          <w:tcPr>
            <w:tcW w:w="1417" w:type="dxa"/>
          </w:tcPr>
          <w:p w:rsidR="0011398F" w:rsidRDefault="0011398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11398F" w:rsidRPr="008D72A9" w:rsidRDefault="0011398F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536" w:type="dxa"/>
            <w:gridSpan w:val="2"/>
          </w:tcPr>
          <w:p w:rsidR="009E2E24" w:rsidRDefault="004B45F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558" w:type="dxa"/>
          </w:tcPr>
          <w:p w:rsidR="009E2E24" w:rsidRDefault="004B45F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Игнатково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</w:p>
        </w:tc>
        <w:tc>
          <w:tcPr>
            <w:tcW w:w="993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E2E24" w:rsidRDefault="004B45F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9216,00 м</w:t>
            </w:r>
          </w:p>
        </w:tc>
        <w:tc>
          <w:tcPr>
            <w:tcW w:w="1417" w:type="dxa"/>
          </w:tcPr>
          <w:p w:rsidR="009E2E24" w:rsidRDefault="004B45F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1380337,63</w:t>
            </w: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24" w:rsidRDefault="004B45F0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01.12.2020</w:t>
            </w:r>
          </w:p>
        </w:tc>
        <w:tc>
          <w:tcPr>
            <w:tcW w:w="1560" w:type="dxa"/>
          </w:tcPr>
          <w:p w:rsidR="009E2E24" w:rsidRDefault="004B45F0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Издешковского сельского поселения Сафоновского района Смоленской области от 30.12</w:t>
            </w:r>
            <w:r w:rsidR="00E712B4">
              <w:rPr>
                <w:rFonts w:ascii="Times New Roman" w:hAnsi="Times New Roman"/>
                <w:sz w:val="16"/>
                <w:szCs w:val="16"/>
              </w:rPr>
              <w:t>.2020 № 75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2B4" w:rsidRPr="008D72A9" w:rsidTr="00C51075">
        <w:trPr>
          <w:trHeight w:val="1148"/>
        </w:trPr>
        <w:tc>
          <w:tcPr>
            <w:tcW w:w="591" w:type="dxa"/>
          </w:tcPr>
          <w:p w:rsidR="00E712B4" w:rsidRDefault="00E712B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  <w:tc>
          <w:tcPr>
            <w:tcW w:w="1536" w:type="dxa"/>
            <w:gridSpan w:val="2"/>
          </w:tcPr>
          <w:p w:rsidR="00E712B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558" w:type="dxa"/>
          </w:tcPr>
          <w:p w:rsidR="00E712B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993" w:type="dxa"/>
          </w:tcPr>
          <w:p w:rsidR="00E712B4" w:rsidRPr="008D72A9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12B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12B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1972521,83</w:t>
            </w:r>
          </w:p>
        </w:tc>
        <w:tc>
          <w:tcPr>
            <w:tcW w:w="1277" w:type="dxa"/>
          </w:tcPr>
          <w:p w:rsidR="00E712B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712B4" w:rsidRPr="008D72A9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12B4" w:rsidRDefault="00E712B4" w:rsidP="0063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01.12.2020</w:t>
            </w:r>
          </w:p>
        </w:tc>
        <w:tc>
          <w:tcPr>
            <w:tcW w:w="1560" w:type="dxa"/>
          </w:tcPr>
          <w:p w:rsidR="00E712B4" w:rsidRDefault="00E712B4" w:rsidP="0063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Издешковского сельского поселения Сафоновского района Смоленской области от 30.12.2020 № 75</w:t>
            </w:r>
          </w:p>
        </w:tc>
        <w:tc>
          <w:tcPr>
            <w:tcW w:w="1417" w:type="dxa"/>
          </w:tcPr>
          <w:p w:rsidR="00E712B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E712B4" w:rsidRPr="008D72A9" w:rsidRDefault="00E712B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  <w:tc>
          <w:tcPr>
            <w:tcW w:w="1536" w:type="dxa"/>
            <w:gridSpan w:val="2"/>
          </w:tcPr>
          <w:p w:rsidR="009E2E2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Блочно-модульная котельная</w:t>
            </w:r>
          </w:p>
        </w:tc>
        <w:tc>
          <w:tcPr>
            <w:tcW w:w="1558" w:type="dxa"/>
          </w:tcPr>
          <w:p w:rsidR="009E2E2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2-я Ленинская, д. 34</w:t>
            </w:r>
          </w:p>
        </w:tc>
        <w:tc>
          <w:tcPr>
            <w:tcW w:w="993" w:type="dxa"/>
          </w:tcPr>
          <w:p w:rsidR="009E2E24" w:rsidRPr="008D72A9" w:rsidRDefault="00F911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67:17:0020102:514</w:t>
            </w:r>
          </w:p>
        </w:tc>
        <w:tc>
          <w:tcPr>
            <w:tcW w:w="1417" w:type="dxa"/>
            <w:gridSpan w:val="2"/>
          </w:tcPr>
          <w:p w:rsidR="009E2E2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117,6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29496612,05</w:t>
            </w: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E712B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1037411,64</w:t>
            </w:r>
          </w:p>
        </w:tc>
        <w:tc>
          <w:tcPr>
            <w:tcW w:w="1417" w:type="dxa"/>
          </w:tcPr>
          <w:p w:rsidR="009E2E24" w:rsidRDefault="00E712B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26.11.2021</w:t>
            </w:r>
          </w:p>
        </w:tc>
        <w:tc>
          <w:tcPr>
            <w:tcW w:w="1560" w:type="dxa"/>
          </w:tcPr>
          <w:p w:rsidR="009E2E24" w:rsidRDefault="00E712B4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02.02.2022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F91115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от 25.01.2022 № 1 с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срок действия с 01.02.2022 по 24.01.2027</w:t>
            </w: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93</w:t>
            </w:r>
          </w:p>
        </w:tc>
        <w:tc>
          <w:tcPr>
            <w:tcW w:w="1536" w:type="dxa"/>
            <w:gridSpan w:val="2"/>
          </w:tcPr>
          <w:p w:rsidR="009E2E24" w:rsidRDefault="00F911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Тепловые сети блочно-модульной котельной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</w:p>
        </w:tc>
        <w:tc>
          <w:tcPr>
            <w:tcW w:w="1558" w:type="dxa"/>
          </w:tcPr>
          <w:p w:rsidR="009E2E24" w:rsidRDefault="00F911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2-я Ленинская</w:t>
            </w:r>
          </w:p>
        </w:tc>
        <w:tc>
          <w:tcPr>
            <w:tcW w:w="993" w:type="dxa"/>
          </w:tcPr>
          <w:p w:rsidR="009E2E24" w:rsidRPr="008D72A9" w:rsidRDefault="00F911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67:17:0020102:515</w:t>
            </w:r>
          </w:p>
        </w:tc>
        <w:tc>
          <w:tcPr>
            <w:tcW w:w="1417" w:type="dxa"/>
            <w:gridSpan w:val="2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22,00 м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308381,07</w:t>
            </w:r>
          </w:p>
        </w:tc>
        <w:tc>
          <w:tcPr>
            <w:tcW w:w="1417" w:type="dxa"/>
          </w:tcPr>
          <w:p w:rsidR="009E2E24" w:rsidRDefault="006903CB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01.12.2021</w:t>
            </w:r>
          </w:p>
        </w:tc>
        <w:tc>
          <w:tcPr>
            <w:tcW w:w="1560" w:type="dxa"/>
          </w:tcPr>
          <w:p w:rsidR="009E2E24" w:rsidRDefault="00F91115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02.02.2022</w:t>
            </w:r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3" w:type="dxa"/>
          </w:tcPr>
          <w:p w:rsidR="009E2E24" w:rsidRPr="008D72A9" w:rsidRDefault="00F91115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от 25.01.2022 № 1 с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срок действия с 01.02.2022 по 24.01.2027</w:t>
            </w: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1536" w:type="dxa"/>
            <w:gridSpan w:val="2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(коммунальное обслуживание)</w:t>
            </w:r>
          </w:p>
        </w:tc>
        <w:tc>
          <w:tcPr>
            <w:tcW w:w="1558" w:type="dxa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Смоленская область, Сафоновский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2-я Ленинская, участок 34</w:t>
            </w:r>
          </w:p>
        </w:tc>
        <w:tc>
          <w:tcPr>
            <w:tcW w:w="993" w:type="dxa"/>
          </w:tcPr>
          <w:p w:rsidR="009E2E24" w:rsidRPr="008D72A9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67:17:0020102:508</w:t>
            </w:r>
          </w:p>
        </w:tc>
        <w:tc>
          <w:tcPr>
            <w:tcW w:w="1417" w:type="dxa"/>
            <w:gridSpan w:val="2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1000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99790,00</w:t>
            </w:r>
          </w:p>
        </w:tc>
        <w:tc>
          <w:tcPr>
            <w:tcW w:w="1417" w:type="dxa"/>
          </w:tcPr>
          <w:p w:rsidR="009E2E24" w:rsidRDefault="006903CB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12.11.2021</w:t>
            </w:r>
          </w:p>
        </w:tc>
        <w:tc>
          <w:tcPr>
            <w:tcW w:w="1560" w:type="dxa"/>
          </w:tcPr>
          <w:p w:rsidR="009E2E24" w:rsidRDefault="006903CB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="00D83E4B">
              <w:rPr>
                <w:rFonts w:ascii="Times New Roman" w:hAnsi="Times New Roman"/>
                <w:sz w:val="16"/>
                <w:szCs w:val="16"/>
              </w:rPr>
              <w:t xml:space="preserve"> от 12.11.2021</w:t>
            </w:r>
          </w:p>
        </w:tc>
        <w:tc>
          <w:tcPr>
            <w:tcW w:w="1417" w:type="dxa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E24" w:rsidRPr="008D72A9" w:rsidTr="00C51075">
        <w:trPr>
          <w:trHeight w:val="1148"/>
        </w:trPr>
        <w:tc>
          <w:tcPr>
            <w:tcW w:w="591" w:type="dxa"/>
          </w:tcPr>
          <w:p w:rsidR="009E2E24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1536" w:type="dxa"/>
            <w:gridSpan w:val="2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(для сельскохозяйственного производства)</w:t>
            </w:r>
          </w:p>
        </w:tc>
        <w:tc>
          <w:tcPr>
            <w:tcW w:w="1558" w:type="dxa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Смоленская область, Сафоновский район, Издешковское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в 500 метрах севернее д. Татарка, в 1300 метрах </w:t>
            </w:r>
            <w:r w:rsidR="00503E25">
              <w:rPr>
                <w:rFonts w:ascii="Times New Roman" w:hAnsi="Times New Roman"/>
                <w:sz w:val="16"/>
                <w:szCs w:val="16"/>
              </w:rPr>
              <w:t xml:space="preserve">юго-западнее д. </w:t>
            </w:r>
            <w:proofErr w:type="spellStart"/>
            <w:r w:rsidR="00503E25">
              <w:rPr>
                <w:rFonts w:ascii="Times New Roman" w:hAnsi="Times New Roman"/>
                <w:sz w:val="16"/>
                <w:szCs w:val="16"/>
              </w:rPr>
              <w:t>Лукшино</w:t>
            </w:r>
            <w:proofErr w:type="spellEnd"/>
            <w:r w:rsidR="00503E25">
              <w:rPr>
                <w:rFonts w:ascii="Times New Roman" w:hAnsi="Times New Roman"/>
                <w:sz w:val="16"/>
                <w:szCs w:val="16"/>
              </w:rPr>
              <w:t xml:space="preserve">, в 1400 метрах восточнее д. </w:t>
            </w:r>
            <w:proofErr w:type="spellStart"/>
            <w:r w:rsidR="00503E25">
              <w:rPr>
                <w:rFonts w:ascii="Times New Roman" w:hAnsi="Times New Roman"/>
                <w:sz w:val="16"/>
                <w:szCs w:val="16"/>
              </w:rPr>
              <w:t>Морозово</w:t>
            </w:r>
            <w:proofErr w:type="spellEnd"/>
            <w:r w:rsidR="00503E25">
              <w:rPr>
                <w:rFonts w:ascii="Times New Roman" w:hAnsi="Times New Roman"/>
                <w:sz w:val="16"/>
                <w:szCs w:val="16"/>
              </w:rPr>
              <w:t xml:space="preserve">, в 500 метрах западнее д. Воронцово, в 500 метрах западнее д. </w:t>
            </w:r>
            <w:proofErr w:type="spellStart"/>
            <w:r w:rsidR="00503E25">
              <w:rPr>
                <w:rFonts w:ascii="Times New Roman" w:hAnsi="Times New Roman"/>
                <w:sz w:val="16"/>
                <w:szCs w:val="16"/>
              </w:rPr>
              <w:t>Издешково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9E2E24" w:rsidRPr="008D72A9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67:17:0000000:1246</w:t>
            </w:r>
          </w:p>
        </w:tc>
        <w:tc>
          <w:tcPr>
            <w:tcW w:w="1417" w:type="dxa"/>
            <w:gridSpan w:val="2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="0063371E">
              <w:rPr>
                <w:rFonts w:ascii="Times New Roman" w:hAnsi="Times New Roman"/>
                <w:sz w:val="16"/>
                <w:szCs w:val="16"/>
              </w:rPr>
              <w:t xml:space="preserve"> 488000 кв</w:t>
            </w:r>
            <w:proofErr w:type="gramStart"/>
            <w:r w:rsidR="0063371E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E2E24" w:rsidRDefault="009E2E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4" w:rsidRPr="008D72A9" w:rsidRDefault="0063371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10362560</w:t>
            </w:r>
          </w:p>
        </w:tc>
        <w:tc>
          <w:tcPr>
            <w:tcW w:w="1417" w:type="dxa"/>
          </w:tcPr>
          <w:p w:rsidR="009E2E24" w:rsidRDefault="0063371E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16.02.2022</w:t>
            </w:r>
          </w:p>
        </w:tc>
        <w:tc>
          <w:tcPr>
            <w:tcW w:w="1560" w:type="dxa"/>
          </w:tcPr>
          <w:p w:rsidR="009E2E24" w:rsidRDefault="006903CB" w:rsidP="002A4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="0063371E">
              <w:rPr>
                <w:rFonts w:ascii="Times New Roman" w:hAnsi="Times New Roman"/>
                <w:sz w:val="16"/>
                <w:szCs w:val="16"/>
              </w:rPr>
              <w:t xml:space="preserve"> от 17.02.2022</w:t>
            </w:r>
          </w:p>
        </w:tc>
        <w:tc>
          <w:tcPr>
            <w:tcW w:w="1417" w:type="dxa"/>
          </w:tcPr>
          <w:p w:rsidR="009E2E24" w:rsidRDefault="006903C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9E2E24" w:rsidRPr="008D72A9" w:rsidRDefault="009E2E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6B21" w:rsidRDefault="00A06B21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B21" w:rsidRDefault="00A06B21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A51" w:rsidRDefault="00A01A51" w:rsidP="009E2E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A51" w:rsidRDefault="00A01A51" w:rsidP="009E2E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A51" w:rsidRDefault="00A01A51" w:rsidP="009E2E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9CB" w:rsidRDefault="00984F4F" w:rsidP="009E2E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</w:t>
      </w:r>
      <w:r w:rsidR="009E2E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818"/>
        <w:gridCol w:w="1685"/>
        <w:gridCol w:w="2071"/>
        <w:gridCol w:w="1700"/>
        <w:gridCol w:w="1840"/>
        <w:gridCol w:w="2286"/>
        <w:gridCol w:w="1753"/>
      </w:tblGrid>
      <w:tr w:rsidR="009E3B45" w:rsidRPr="008D72A9" w:rsidTr="00A06B21">
        <w:tc>
          <w:tcPr>
            <w:tcW w:w="6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A06B21">
        <w:tc>
          <w:tcPr>
            <w:tcW w:w="6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1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A06B21">
        <w:trPr>
          <w:trHeight w:val="813"/>
        </w:trPr>
        <w:tc>
          <w:tcPr>
            <w:tcW w:w="6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84F4F" w:rsidRPr="00E645AA" w:rsidRDefault="00503E25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Самоходная машина ЛТ3553 КМТ 1-01</w:t>
            </w:r>
          </w:p>
        </w:tc>
        <w:tc>
          <w:tcPr>
            <w:tcW w:w="1685" w:type="dxa"/>
          </w:tcPr>
          <w:p w:rsidR="00984F4F" w:rsidRPr="00E645AA" w:rsidRDefault="00503E25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15939,00</w:t>
            </w:r>
          </w:p>
        </w:tc>
        <w:tc>
          <w:tcPr>
            <w:tcW w:w="2071" w:type="dxa"/>
          </w:tcPr>
          <w:p w:rsidR="00984F4F" w:rsidRPr="008D72A9" w:rsidRDefault="00503E25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15939,00</w:t>
            </w:r>
          </w:p>
        </w:tc>
        <w:tc>
          <w:tcPr>
            <w:tcW w:w="1700" w:type="dxa"/>
          </w:tcPr>
          <w:p w:rsidR="00984F4F" w:rsidRPr="008D72A9" w:rsidRDefault="00503E25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840" w:type="dxa"/>
          </w:tcPr>
          <w:p w:rsidR="00984F4F" w:rsidRPr="008D72A9" w:rsidRDefault="00503E25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2286" w:type="dxa"/>
          </w:tcPr>
          <w:p w:rsidR="00984F4F" w:rsidRPr="008D72A9" w:rsidRDefault="00503E2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A06B21">
        <w:trPr>
          <w:trHeight w:val="696"/>
        </w:trPr>
        <w:tc>
          <w:tcPr>
            <w:tcW w:w="633" w:type="dxa"/>
          </w:tcPr>
          <w:p w:rsidR="00CE1617" w:rsidRPr="008D72A9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63371E" w:rsidRDefault="00503E25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ГАЗ 5312, 1989 года выпуска, двигатель № 7366</w:t>
            </w:r>
            <w:r w:rsidR="0063371E">
              <w:rPr>
                <w:rFonts w:ascii="Times New Roman" w:hAnsi="Times New Roman"/>
                <w:sz w:val="20"/>
                <w:szCs w:val="20"/>
              </w:rPr>
              <w:t xml:space="preserve">8, шасси </w:t>
            </w:r>
          </w:p>
          <w:p w:rsidR="00CE1617" w:rsidRPr="00503E25" w:rsidRDefault="0063371E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1182714</w:t>
            </w:r>
          </w:p>
        </w:tc>
        <w:tc>
          <w:tcPr>
            <w:tcW w:w="1685" w:type="dxa"/>
          </w:tcPr>
          <w:p w:rsidR="00CE1617" w:rsidRPr="00503E25" w:rsidRDefault="0063371E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33663,72</w:t>
            </w:r>
          </w:p>
        </w:tc>
        <w:tc>
          <w:tcPr>
            <w:tcW w:w="2071" w:type="dxa"/>
          </w:tcPr>
          <w:p w:rsidR="00CE1617" w:rsidRPr="008D72A9" w:rsidRDefault="0063371E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941AC4">
              <w:rPr>
                <w:rFonts w:ascii="Times New Roman" w:hAnsi="Times New Roman"/>
                <w:sz w:val="20"/>
                <w:szCs w:val="20"/>
              </w:rPr>
              <w:t>663,72</w:t>
            </w:r>
          </w:p>
        </w:tc>
        <w:tc>
          <w:tcPr>
            <w:tcW w:w="1700" w:type="dxa"/>
          </w:tcPr>
          <w:p w:rsidR="00CE1617" w:rsidRPr="005401C2" w:rsidRDefault="00941AC4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840" w:type="dxa"/>
          </w:tcPr>
          <w:p w:rsidR="00CE1617" w:rsidRPr="008D72A9" w:rsidRDefault="00941AC4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2286" w:type="dxa"/>
          </w:tcPr>
          <w:p w:rsidR="00CE1617" w:rsidRPr="008D72A9" w:rsidRDefault="00941AC4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A06B21">
        <w:trPr>
          <w:trHeight w:val="706"/>
        </w:trPr>
        <w:tc>
          <w:tcPr>
            <w:tcW w:w="633" w:type="dxa"/>
          </w:tcPr>
          <w:p w:rsidR="00CE1617" w:rsidRPr="008D72A9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CE1617" w:rsidRPr="00941AC4" w:rsidRDefault="00941AC4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Транспортное средство ГАЗ 531201 </w:t>
            </w:r>
            <w:r w:rsidR="004A1F3C">
              <w:rPr>
                <w:rFonts w:ascii="Times New Roman" w:hAnsi="Times New Roman"/>
                <w:sz w:val="20"/>
                <w:szCs w:val="20"/>
              </w:rPr>
              <w:t>АЦ-4 (бензовоз) Р547АХ</w:t>
            </w:r>
          </w:p>
        </w:tc>
        <w:tc>
          <w:tcPr>
            <w:tcW w:w="1685" w:type="dxa"/>
          </w:tcPr>
          <w:p w:rsidR="00CE1617" w:rsidRPr="004A1F3C" w:rsidRDefault="004A1F3C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66874,80</w:t>
            </w:r>
          </w:p>
        </w:tc>
        <w:tc>
          <w:tcPr>
            <w:tcW w:w="2071" w:type="dxa"/>
          </w:tcPr>
          <w:p w:rsidR="00CE1617" w:rsidRPr="004A1F3C" w:rsidRDefault="004A1F3C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66874,80</w:t>
            </w:r>
          </w:p>
        </w:tc>
        <w:tc>
          <w:tcPr>
            <w:tcW w:w="1700" w:type="dxa"/>
          </w:tcPr>
          <w:p w:rsidR="00CE1617" w:rsidRPr="005401C2" w:rsidRDefault="004A1F3C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840" w:type="dxa"/>
          </w:tcPr>
          <w:p w:rsidR="00CE1617" w:rsidRPr="004A1F3C" w:rsidRDefault="004A1F3C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2286" w:type="dxa"/>
          </w:tcPr>
          <w:p w:rsidR="00CE1617" w:rsidRPr="008D72A9" w:rsidRDefault="004A1F3C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DB8" w:rsidRPr="008D72A9" w:rsidTr="00A06B21">
        <w:trPr>
          <w:trHeight w:val="954"/>
        </w:trPr>
        <w:tc>
          <w:tcPr>
            <w:tcW w:w="633" w:type="dxa"/>
          </w:tcPr>
          <w:p w:rsidR="00690DB8" w:rsidRPr="008D72A9" w:rsidRDefault="00690DB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690DB8" w:rsidRPr="008D72A9" w:rsidRDefault="00690DB8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ГАЗ 531401, 1989 года выпуска, двигатель № 53706М, шасси № 1261464</w:t>
            </w:r>
          </w:p>
        </w:tc>
        <w:tc>
          <w:tcPr>
            <w:tcW w:w="1685" w:type="dxa"/>
          </w:tcPr>
          <w:p w:rsidR="00690DB8" w:rsidRPr="008D72A9" w:rsidRDefault="00690DB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77925,84</w:t>
            </w:r>
          </w:p>
        </w:tc>
        <w:tc>
          <w:tcPr>
            <w:tcW w:w="2071" w:type="dxa"/>
          </w:tcPr>
          <w:p w:rsidR="00690DB8" w:rsidRPr="008D72A9" w:rsidRDefault="00690DB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90DB8" w:rsidRPr="005401C2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840" w:type="dxa"/>
          </w:tcPr>
          <w:p w:rsidR="00690DB8" w:rsidRPr="004A1F3C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2286" w:type="dxa"/>
          </w:tcPr>
          <w:p w:rsidR="00690DB8" w:rsidRPr="008D72A9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690DB8" w:rsidRPr="008D72A9" w:rsidRDefault="00690DB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DB8" w:rsidRPr="008D72A9" w:rsidTr="00A06B21">
        <w:trPr>
          <w:trHeight w:val="703"/>
        </w:trPr>
        <w:tc>
          <w:tcPr>
            <w:tcW w:w="633" w:type="dxa"/>
          </w:tcPr>
          <w:p w:rsidR="00690DB8" w:rsidRPr="008D72A9" w:rsidRDefault="00690DB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8" w:type="dxa"/>
          </w:tcPr>
          <w:p w:rsidR="00690DB8" w:rsidRPr="008D72A9" w:rsidRDefault="00690DB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ВАЗ-21053, 2004 года выпуска, двигатель № 7623955, кузов № 2006977</w:t>
            </w:r>
          </w:p>
        </w:tc>
        <w:tc>
          <w:tcPr>
            <w:tcW w:w="1685" w:type="dxa"/>
          </w:tcPr>
          <w:p w:rsidR="00690DB8" w:rsidRPr="008D72A9" w:rsidRDefault="00690DB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157550,60</w:t>
            </w:r>
          </w:p>
        </w:tc>
        <w:tc>
          <w:tcPr>
            <w:tcW w:w="2071" w:type="dxa"/>
          </w:tcPr>
          <w:p w:rsidR="00690DB8" w:rsidRPr="008D72A9" w:rsidRDefault="00690DB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90DB8" w:rsidRPr="005401C2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840" w:type="dxa"/>
          </w:tcPr>
          <w:p w:rsidR="00690DB8" w:rsidRPr="004A1F3C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2286" w:type="dxa"/>
          </w:tcPr>
          <w:p w:rsidR="00690DB8" w:rsidRPr="008D72A9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690DB8" w:rsidRPr="008D72A9" w:rsidRDefault="00690DB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DB8" w:rsidRPr="008D72A9" w:rsidTr="00A06B21">
        <w:trPr>
          <w:trHeight w:val="703"/>
        </w:trPr>
        <w:tc>
          <w:tcPr>
            <w:tcW w:w="633" w:type="dxa"/>
          </w:tcPr>
          <w:p w:rsidR="00690DB8" w:rsidRPr="008D72A9" w:rsidRDefault="00690DB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690DB8" w:rsidRPr="00690DB8" w:rsidRDefault="00690DB8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ЗИЛ 53 01, 1998 года выпуска, двигатель № 036019, шасси № 0017239</w:t>
            </w:r>
          </w:p>
        </w:tc>
        <w:tc>
          <w:tcPr>
            <w:tcW w:w="1685" w:type="dxa"/>
          </w:tcPr>
          <w:p w:rsidR="00690DB8" w:rsidRPr="00FA0CD6" w:rsidRDefault="00690DB8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131955,60</w:t>
            </w:r>
          </w:p>
        </w:tc>
        <w:tc>
          <w:tcPr>
            <w:tcW w:w="2071" w:type="dxa"/>
          </w:tcPr>
          <w:p w:rsidR="00690DB8" w:rsidRPr="008D72A9" w:rsidRDefault="00690DB8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90DB8" w:rsidRPr="005401C2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840" w:type="dxa"/>
          </w:tcPr>
          <w:p w:rsidR="00690DB8" w:rsidRPr="004A1F3C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2286" w:type="dxa"/>
          </w:tcPr>
          <w:p w:rsidR="00690DB8" w:rsidRPr="008D72A9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690DB8" w:rsidRPr="008D72A9" w:rsidRDefault="00690DB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DB8" w:rsidRPr="008D72A9" w:rsidTr="00A06B21">
        <w:trPr>
          <w:trHeight w:val="700"/>
        </w:trPr>
        <w:tc>
          <w:tcPr>
            <w:tcW w:w="633" w:type="dxa"/>
          </w:tcPr>
          <w:p w:rsidR="00690DB8" w:rsidRPr="008D72A9" w:rsidRDefault="00690DB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18" w:type="dxa"/>
          </w:tcPr>
          <w:p w:rsidR="00690DB8" w:rsidRPr="00690DB8" w:rsidRDefault="00690DB8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Транспортное средство УАЗ 31512, государственный знак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648 БС 67</w:t>
            </w:r>
          </w:p>
        </w:tc>
        <w:tc>
          <w:tcPr>
            <w:tcW w:w="1685" w:type="dxa"/>
          </w:tcPr>
          <w:p w:rsidR="00690DB8" w:rsidRPr="008D72A9" w:rsidRDefault="00690DB8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50298,24</w:t>
            </w:r>
          </w:p>
        </w:tc>
        <w:tc>
          <w:tcPr>
            <w:tcW w:w="2071" w:type="dxa"/>
          </w:tcPr>
          <w:p w:rsidR="00690DB8" w:rsidRPr="008D72A9" w:rsidRDefault="00690DB8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90DB8" w:rsidRPr="005401C2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840" w:type="dxa"/>
          </w:tcPr>
          <w:p w:rsidR="00690DB8" w:rsidRPr="004A1F3C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2286" w:type="dxa"/>
          </w:tcPr>
          <w:p w:rsidR="00690DB8" w:rsidRPr="008D72A9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690DB8" w:rsidRPr="008D72A9" w:rsidRDefault="00690DB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DB8" w:rsidRPr="008D72A9" w:rsidTr="00A06B21">
        <w:trPr>
          <w:trHeight w:val="696"/>
        </w:trPr>
        <w:tc>
          <w:tcPr>
            <w:tcW w:w="633" w:type="dxa"/>
          </w:tcPr>
          <w:p w:rsidR="00690DB8" w:rsidRPr="008D72A9" w:rsidRDefault="00690DB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690DB8" w:rsidRPr="00690DB8" w:rsidRDefault="00690DB8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Транспортное средство УАЗ 3303, 1994 года выпуска, двигатель № 125570, шасси № RO 271159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127 ЕУ 67</w:t>
            </w:r>
          </w:p>
        </w:tc>
        <w:tc>
          <w:tcPr>
            <w:tcW w:w="1685" w:type="dxa"/>
          </w:tcPr>
          <w:p w:rsidR="00690DB8" w:rsidRPr="008D72A9" w:rsidRDefault="00690DB8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45937,44</w:t>
            </w:r>
          </w:p>
        </w:tc>
        <w:tc>
          <w:tcPr>
            <w:tcW w:w="2071" w:type="dxa"/>
          </w:tcPr>
          <w:p w:rsidR="00690DB8" w:rsidRPr="008D72A9" w:rsidRDefault="00690DB8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90DB8" w:rsidRPr="005401C2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840" w:type="dxa"/>
          </w:tcPr>
          <w:p w:rsidR="00690DB8" w:rsidRPr="004A1F3C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Смоленской области от 12.12.2008 № 701</w:t>
            </w:r>
          </w:p>
        </w:tc>
        <w:tc>
          <w:tcPr>
            <w:tcW w:w="2286" w:type="dxa"/>
          </w:tcPr>
          <w:p w:rsidR="00690DB8" w:rsidRPr="008D72A9" w:rsidRDefault="00690DB8" w:rsidP="00A7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690DB8" w:rsidRPr="008D72A9" w:rsidRDefault="00690DB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B4" w:rsidRPr="008D72A9" w:rsidTr="00A06B21">
        <w:trPr>
          <w:trHeight w:val="704"/>
        </w:trPr>
        <w:tc>
          <w:tcPr>
            <w:tcW w:w="633" w:type="dxa"/>
          </w:tcPr>
          <w:p w:rsidR="00CE3CB4" w:rsidRPr="008D72A9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8" w:type="dxa"/>
          </w:tcPr>
          <w:p w:rsidR="00CE3CB4" w:rsidRPr="00690DB8" w:rsidRDefault="00690DB8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LADA-210740, 2008 года выпуска, двигатель № 9127228, кузов № ХТА21074082805249</w:t>
            </w:r>
          </w:p>
        </w:tc>
        <w:tc>
          <w:tcPr>
            <w:tcW w:w="1685" w:type="dxa"/>
          </w:tcPr>
          <w:p w:rsidR="00CE3CB4" w:rsidRPr="008D72A9" w:rsidRDefault="00690DB8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168530,00</w:t>
            </w:r>
          </w:p>
        </w:tc>
        <w:tc>
          <w:tcPr>
            <w:tcW w:w="2071" w:type="dxa"/>
          </w:tcPr>
          <w:p w:rsidR="00CE3CB4" w:rsidRPr="008D72A9" w:rsidRDefault="00CE3CB4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E3CB4" w:rsidRPr="008D72A9" w:rsidRDefault="00690DB8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08.10.2008</w:t>
            </w:r>
          </w:p>
        </w:tc>
        <w:tc>
          <w:tcPr>
            <w:tcW w:w="1840" w:type="dxa"/>
          </w:tcPr>
          <w:p w:rsidR="00CE3CB4" w:rsidRPr="00140955" w:rsidRDefault="00690DB8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55">
              <w:rPr>
                <w:rFonts w:ascii="Times New Roman" w:hAnsi="Times New Roman"/>
                <w:sz w:val="16"/>
                <w:szCs w:val="16"/>
              </w:rPr>
              <w:t>Договор № 2023 от 08.10.2008</w:t>
            </w:r>
          </w:p>
        </w:tc>
        <w:tc>
          <w:tcPr>
            <w:tcW w:w="2286" w:type="dxa"/>
          </w:tcPr>
          <w:p w:rsidR="00CE3CB4" w:rsidRPr="008D72A9" w:rsidRDefault="00690DB8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CE3CB4" w:rsidRPr="008D72A9" w:rsidRDefault="00CE3CB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A06B21">
        <w:trPr>
          <w:trHeight w:val="687"/>
        </w:trPr>
        <w:tc>
          <w:tcPr>
            <w:tcW w:w="633" w:type="dxa"/>
          </w:tcPr>
          <w:p w:rsidR="00617448" w:rsidRPr="008D72A9" w:rsidRDefault="006174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617448" w:rsidRPr="00F234EC" w:rsidRDefault="00F234EC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LADA-21053, 2007 года выпуска, двигатель № 8945564, кузов № ХТА21053072122271</w:t>
            </w:r>
          </w:p>
        </w:tc>
        <w:tc>
          <w:tcPr>
            <w:tcW w:w="1685" w:type="dxa"/>
          </w:tcPr>
          <w:p w:rsidR="00617448" w:rsidRPr="008D72A9" w:rsidRDefault="00F234EC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138217,00</w:t>
            </w:r>
          </w:p>
        </w:tc>
        <w:tc>
          <w:tcPr>
            <w:tcW w:w="2071" w:type="dxa"/>
          </w:tcPr>
          <w:p w:rsidR="00617448" w:rsidRPr="008D72A9" w:rsidRDefault="00140955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125017,00</w:t>
            </w:r>
          </w:p>
        </w:tc>
        <w:tc>
          <w:tcPr>
            <w:tcW w:w="1700" w:type="dxa"/>
          </w:tcPr>
          <w:p w:rsidR="00617448" w:rsidRPr="008D72A9" w:rsidRDefault="00F234EC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840" w:type="dxa"/>
          </w:tcPr>
          <w:p w:rsidR="00617448" w:rsidRPr="00140955" w:rsidRDefault="00F234EC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55">
              <w:rPr>
                <w:rFonts w:ascii="Times New Roman" w:hAnsi="Times New Roman"/>
                <w:sz w:val="16"/>
                <w:szCs w:val="16"/>
              </w:rPr>
              <w:t xml:space="preserve">Договор от 22.10.2007 №25650124, </w:t>
            </w:r>
            <w:r w:rsidR="00140955" w:rsidRPr="00140955">
              <w:rPr>
                <w:rFonts w:ascii="Times New Roman" w:hAnsi="Times New Roman"/>
                <w:sz w:val="16"/>
                <w:szCs w:val="16"/>
              </w:rPr>
              <w:t>акт от 26.12.2019 № 2 приема-передачи транспортного средства</w:t>
            </w:r>
          </w:p>
        </w:tc>
        <w:tc>
          <w:tcPr>
            <w:tcW w:w="2286" w:type="dxa"/>
          </w:tcPr>
          <w:p w:rsidR="00617448" w:rsidRPr="008D72A9" w:rsidRDefault="00140955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A06B21">
        <w:trPr>
          <w:trHeight w:val="697"/>
        </w:trPr>
        <w:tc>
          <w:tcPr>
            <w:tcW w:w="633" w:type="dxa"/>
          </w:tcPr>
          <w:p w:rsidR="00617448" w:rsidRPr="008D72A9" w:rsidRDefault="006174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8" w:type="dxa"/>
          </w:tcPr>
          <w:p w:rsidR="00617448" w:rsidRPr="00140955" w:rsidRDefault="00140955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ZAZ CHANCE TF698К, 2010 года выпуска, двигатель № А0777099, кузов № Y6DTF698KA0243057</w:t>
            </w:r>
          </w:p>
        </w:tc>
        <w:tc>
          <w:tcPr>
            <w:tcW w:w="1685" w:type="dxa"/>
          </w:tcPr>
          <w:p w:rsidR="00617448" w:rsidRPr="008D72A9" w:rsidRDefault="00140955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99999,00</w:t>
            </w:r>
          </w:p>
        </w:tc>
        <w:tc>
          <w:tcPr>
            <w:tcW w:w="2071" w:type="dxa"/>
          </w:tcPr>
          <w:p w:rsidR="00617448" w:rsidRPr="008D72A9" w:rsidRDefault="00140955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99999,00</w:t>
            </w:r>
          </w:p>
        </w:tc>
        <w:tc>
          <w:tcPr>
            <w:tcW w:w="1700" w:type="dxa"/>
          </w:tcPr>
          <w:p w:rsidR="00617448" w:rsidRPr="008D72A9" w:rsidRDefault="00140955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840" w:type="dxa"/>
          </w:tcPr>
          <w:p w:rsidR="00617448" w:rsidRPr="00140955" w:rsidRDefault="00140955" w:rsidP="00140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55">
              <w:rPr>
                <w:rFonts w:ascii="Times New Roman" w:hAnsi="Times New Roman"/>
                <w:sz w:val="16"/>
                <w:szCs w:val="16"/>
              </w:rPr>
              <w:t>Договор купли-продажи транспортного средства (автомобиля) от 04.10.2018 № 715, акт от 26.12.2019 № 1 приема-передачи транспортного средства</w:t>
            </w:r>
          </w:p>
        </w:tc>
        <w:tc>
          <w:tcPr>
            <w:tcW w:w="2286" w:type="dxa"/>
          </w:tcPr>
          <w:p w:rsidR="00617448" w:rsidRPr="008D72A9" w:rsidRDefault="00617448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D91" w:rsidRDefault="00B46D91" w:rsidP="00140955">
      <w:pPr>
        <w:rPr>
          <w:rFonts w:ascii="Times New Roman" w:hAnsi="Times New Roman"/>
          <w:b/>
        </w:rPr>
      </w:pPr>
    </w:p>
    <w:p w:rsidR="007B4195" w:rsidRPr="00C12121" w:rsidRDefault="007B4195" w:rsidP="00140955">
      <w:pPr>
        <w:rPr>
          <w:rFonts w:ascii="Times New Roman" w:hAnsi="Times New Roman"/>
          <w:b/>
        </w:rPr>
      </w:pPr>
    </w:p>
    <w:p w:rsidR="00A01A51" w:rsidRDefault="00A01A51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A51" w:rsidRDefault="00A01A51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A51" w:rsidRDefault="00A01A51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A51" w:rsidRDefault="00A01A51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A51" w:rsidRDefault="00A01A51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Pr="009E2E24" w:rsidRDefault="00984F4F" w:rsidP="00F14DBB">
      <w:pPr>
        <w:jc w:val="center"/>
        <w:rPr>
          <w:rFonts w:ascii="Times New Roman" w:hAnsi="Times New Roman"/>
          <w:b/>
          <w:sz w:val="28"/>
          <w:szCs w:val="28"/>
        </w:rPr>
      </w:pPr>
      <w:r w:rsidRPr="009E2E24">
        <w:rPr>
          <w:rFonts w:ascii="Times New Roman" w:hAnsi="Times New Roman"/>
          <w:b/>
          <w:sz w:val="28"/>
          <w:szCs w:val="28"/>
        </w:rPr>
        <w:lastRenderedPageBreak/>
        <w:t>Раздел № 3</w:t>
      </w:r>
      <w:r w:rsidR="00812157" w:rsidRPr="009E2E24">
        <w:rPr>
          <w:rFonts w:ascii="Times New Roman" w:hAnsi="Times New Roman"/>
          <w:b/>
          <w:sz w:val="28"/>
          <w:szCs w:val="28"/>
        </w:rPr>
        <w:t xml:space="preserve">. </w:t>
      </w:r>
      <w:r w:rsidRPr="009E2E24">
        <w:rPr>
          <w:rFonts w:ascii="Times New Roman" w:hAnsi="Times New Roman"/>
          <w:b/>
          <w:sz w:val="28"/>
          <w:szCs w:val="28"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D72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72A9">
              <w:rPr>
                <w:rFonts w:ascii="Times New Roman" w:hAnsi="Times New Roman"/>
              </w:rPr>
              <w:t>/</w:t>
            </w:r>
            <w:proofErr w:type="spellStart"/>
            <w:r w:rsidRPr="008D72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E101C" w:rsidRPr="008D72A9" w:rsidTr="009E2E24">
        <w:trPr>
          <w:trHeight w:val="467"/>
        </w:trPr>
        <w:tc>
          <w:tcPr>
            <w:tcW w:w="503" w:type="dxa"/>
            <w:vAlign w:val="center"/>
          </w:tcPr>
          <w:p w:rsidR="009E2E24" w:rsidRDefault="009E2E24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101C" w:rsidRPr="00812157" w:rsidRDefault="00812157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  <w:p w:rsidR="000E101C" w:rsidRPr="00812157" w:rsidRDefault="000E101C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0" w:type="dxa"/>
            <w:vAlign w:val="center"/>
          </w:tcPr>
          <w:p w:rsidR="000E101C" w:rsidRPr="00812157" w:rsidRDefault="00AB2765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79" w:type="dxa"/>
            <w:vAlign w:val="center"/>
          </w:tcPr>
          <w:p w:rsidR="000E101C" w:rsidRPr="00812157" w:rsidRDefault="00AB2765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42" w:type="dxa"/>
            <w:vAlign w:val="center"/>
          </w:tcPr>
          <w:p w:rsidR="000E101C" w:rsidRPr="00812157" w:rsidRDefault="00AB2765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2" w:type="dxa"/>
            <w:vAlign w:val="center"/>
          </w:tcPr>
          <w:p w:rsidR="009E2E24" w:rsidRDefault="009E2E24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101C" w:rsidRPr="00812157" w:rsidRDefault="00812157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  <w:p w:rsidR="000E101C" w:rsidRPr="00812157" w:rsidRDefault="000E101C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vAlign w:val="center"/>
          </w:tcPr>
          <w:p w:rsidR="009E2E24" w:rsidRDefault="009E2E24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101C" w:rsidRPr="00812157" w:rsidRDefault="00812157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  <w:p w:rsidR="000E101C" w:rsidRPr="00812157" w:rsidRDefault="000E101C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0E101C" w:rsidRPr="00812157" w:rsidRDefault="00812157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22" w:type="dxa"/>
            <w:vAlign w:val="center"/>
          </w:tcPr>
          <w:p w:rsidR="000E101C" w:rsidRPr="00812157" w:rsidRDefault="00812157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16" w:type="dxa"/>
            <w:vAlign w:val="center"/>
          </w:tcPr>
          <w:p w:rsidR="000E101C" w:rsidRPr="00812157" w:rsidRDefault="00812157" w:rsidP="009E2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157">
              <w:rPr>
                <w:rFonts w:ascii="Times New Roman" w:hAnsi="Times New Roman"/>
                <w:b/>
              </w:rPr>
              <w:t>-</w:t>
            </w:r>
          </w:p>
        </w:tc>
      </w:tr>
    </w:tbl>
    <w:p w:rsidR="009E2E24" w:rsidRDefault="009E2E24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140955" w:rsidRDefault="00140955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9E2E24" w:rsidRDefault="000E101C" w:rsidP="009E2E24">
      <w:pPr>
        <w:tabs>
          <w:tab w:val="left" w:pos="1350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67A5">
        <w:rPr>
          <w:rFonts w:ascii="Times New Roman" w:hAnsi="Times New Roman"/>
          <w:sz w:val="28"/>
          <w:szCs w:val="28"/>
        </w:rPr>
        <w:t>Глав</w:t>
      </w:r>
      <w:r w:rsidR="009E2E24">
        <w:rPr>
          <w:rFonts w:ascii="Times New Roman" w:hAnsi="Times New Roman"/>
          <w:sz w:val="28"/>
          <w:szCs w:val="28"/>
        </w:rPr>
        <w:t>а муниципального образования</w:t>
      </w:r>
    </w:p>
    <w:p w:rsidR="009E2E24" w:rsidRDefault="009E2E24" w:rsidP="009E2E24">
      <w:pPr>
        <w:tabs>
          <w:tab w:val="left" w:pos="1350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 сельского поселения</w:t>
      </w:r>
    </w:p>
    <w:p w:rsidR="00984F4F" w:rsidRDefault="009E2E24" w:rsidP="009E2E24">
      <w:pPr>
        <w:tabs>
          <w:tab w:val="left" w:pos="1350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района Смоленской области</w:t>
      </w:r>
      <w:r w:rsidR="000E101C" w:rsidRPr="00C767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01A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Е.В. Триппель</w:t>
      </w:r>
    </w:p>
    <w:p w:rsidR="003759BD" w:rsidRDefault="003759BD" w:rsidP="009E2E24">
      <w:pPr>
        <w:tabs>
          <w:tab w:val="left" w:pos="1350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9BD" w:rsidRDefault="003759BD" w:rsidP="009E2E24">
      <w:pPr>
        <w:tabs>
          <w:tab w:val="left" w:pos="1350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9BD" w:rsidRPr="003759BD" w:rsidRDefault="003759BD" w:rsidP="003759BD">
      <w:pPr>
        <w:spacing w:after="0" w:line="240" w:lineRule="auto"/>
        <w:rPr>
          <w:rFonts w:ascii="Helvetica" w:hAnsi="Helvetica" w:cs="Helvetica"/>
          <w:color w:val="555555"/>
          <w:sz w:val="18"/>
          <w:szCs w:val="18"/>
        </w:rPr>
      </w:pPr>
    </w:p>
    <w:p w:rsidR="003759BD" w:rsidRDefault="003759BD" w:rsidP="009E2E24">
      <w:pPr>
        <w:tabs>
          <w:tab w:val="left" w:pos="1350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9BD" w:rsidRPr="00C767A5" w:rsidRDefault="003759BD" w:rsidP="009E2E24">
      <w:pPr>
        <w:tabs>
          <w:tab w:val="left" w:pos="1350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59BD" w:rsidRPr="00C767A5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7A" w:rsidRDefault="0040457A" w:rsidP="0013104F">
      <w:pPr>
        <w:spacing w:after="0" w:line="240" w:lineRule="auto"/>
      </w:pPr>
      <w:r>
        <w:separator/>
      </w:r>
    </w:p>
  </w:endnote>
  <w:endnote w:type="continuationSeparator" w:id="1">
    <w:p w:rsidR="0040457A" w:rsidRDefault="0040457A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7A" w:rsidRDefault="0040457A" w:rsidP="0013104F">
      <w:pPr>
        <w:spacing w:after="0" w:line="240" w:lineRule="auto"/>
      </w:pPr>
      <w:r>
        <w:separator/>
      </w:r>
    </w:p>
  </w:footnote>
  <w:footnote w:type="continuationSeparator" w:id="1">
    <w:p w:rsidR="0040457A" w:rsidRDefault="0040457A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5859"/>
    <w:rsid w:val="000702BE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060B"/>
    <w:rsid w:val="000A1F65"/>
    <w:rsid w:val="000A2CA2"/>
    <w:rsid w:val="000A614D"/>
    <w:rsid w:val="000B1B71"/>
    <w:rsid w:val="000B277B"/>
    <w:rsid w:val="000C1606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398F"/>
    <w:rsid w:val="0011523E"/>
    <w:rsid w:val="00125408"/>
    <w:rsid w:val="0013104F"/>
    <w:rsid w:val="00136C1F"/>
    <w:rsid w:val="00136D9B"/>
    <w:rsid w:val="00137603"/>
    <w:rsid w:val="00140955"/>
    <w:rsid w:val="00142944"/>
    <w:rsid w:val="00145EB5"/>
    <w:rsid w:val="001469DE"/>
    <w:rsid w:val="00147857"/>
    <w:rsid w:val="00147DD0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660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2555A"/>
    <w:rsid w:val="00237E57"/>
    <w:rsid w:val="0026267D"/>
    <w:rsid w:val="0026375F"/>
    <w:rsid w:val="0026677D"/>
    <w:rsid w:val="00267873"/>
    <w:rsid w:val="00276733"/>
    <w:rsid w:val="00276FFD"/>
    <w:rsid w:val="00281A1C"/>
    <w:rsid w:val="002903B0"/>
    <w:rsid w:val="00292283"/>
    <w:rsid w:val="0029252D"/>
    <w:rsid w:val="00296EB0"/>
    <w:rsid w:val="002A49E6"/>
    <w:rsid w:val="002B2568"/>
    <w:rsid w:val="002C31E7"/>
    <w:rsid w:val="002C4510"/>
    <w:rsid w:val="002C54E9"/>
    <w:rsid w:val="002D7187"/>
    <w:rsid w:val="002E02A8"/>
    <w:rsid w:val="002E3623"/>
    <w:rsid w:val="002E4B12"/>
    <w:rsid w:val="002E6787"/>
    <w:rsid w:val="002E6A30"/>
    <w:rsid w:val="002F00D7"/>
    <w:rsid w:val="002F129A"/>
    <w:rsid w:val="002F2D25"/>
    <w:rsid w:val="002F403D"/>
    <w:rsid w:val="002F5844"/>
    <w:rsid w:val="002F7AC3"/>
    <w:rsid w:val="0030362A"/>
    <w:rsid w:val="00315066"/>
    <w:rsid w:val="00316F6F"/>
    <w:rsid w:val="0032281F"/>
    <w:rsid w:val="00323115"/>
    <w:rsid w:val="00323570"/>
    <w:rsid w:val="00324CEE"/>
    <w:rsid w:val="003412BE"/>
    <w:rsid w:val="00347218"/>
    <w:rsid w:val="003611F3"/>
    <w:rsid w:val="00365E5A"/>
    <w:rsid w:val="00367BE0"/>
    <w:rsid w:val="00370C6B"/>
    <w:rsid w:val="00370F17"/>
    <w:rsid w:val="00372505"/>
    <w:rsid w:val="0037357B"/>
    <w:rsid w:val="003759BD"/>
    <w:rsid w:val="00375D26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457A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10D2"/>
    <w:rsid w:val="00475CBC"/>
    <w:rsid w:val="004823DD"/>
    <w:rsid w:val="00493F3D"/>
    <w:rsid w:val="00497273"/>
    <w:rsid w:val="00497746"/>
    <w:rsid w:val="004A1F3C"/>
    <w:rsid w:val="004A6732"/>
    <w:rsid w:val="004B32A8"/>
    <w:rsid w:val="004B43BA"/>
    <w:rsid w:val="004B45F0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6ED5"/>
    <w:rsid w:val="004E7A6F"/>
    <w:rsid w:val="004F013C"/>
    <w:rsid w:val="004F11FC"/>
    <w:rsid w:val="004F37AE"/>
    <w:rsid w:val="00500DA8"/>
    <w:rsid w:val="00502ED5"/>
    <w:rsid w:val="00503E25"/>
    <w:rsid w:val="00504E9F"/>
    <w:rsid w:val="005221F7"/>
    <w:rsid w:val="00523013"/>
    <w:rsid w:val="0053290A"/>
    <w:rsid w:val="00536BF4"/>
    <w:rsid w:val="00537CDB"/>
    <w:rsid w:val="005401C2"/>
    <w:rsid w:val="00540AB0"/>
    <w:rsid w:val="00552FF3"/>
    <w:rsid w:val="00560721"/>
    <w:rsid w:val="00563D4A"/>
    <w:rsid w:val="00573317"/>
    <w:rsid w:val="00574095"/>
    <w:rsid w:val="0058092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07651"/>
    <w:rsid w:val="00610EB1"/>
    <w:rsid w:val="00611238"/>
    <w:rsid w:val="00617448"/>
    <w:rsid w:val="00624F9F"/>
    <w:rsid w:val="00625BBE"/>
    <w:rsid w:val="00630869"/>
    <w:rsid w:val="0063371E"/>
    <w:rsid w:val="00633781"/>
    <w:rsid w:val="006350B9"/>
    <w:rsid w:val="00657DE3"/>
    <w:rsid w:val="006629BF"/>
    <w:rsid w:val="006719CC"/>
    <w:rsid w:val="00676156"/>
    <w:rsid w:val="00676554"/>
    <w:rsid w:val="006775F5"/>
    <w:rsid w:val="0068103D"/>
    <w:rsid w:val="006903CB"/>
    <w:rsid w:val="00690DB8"/>
    <w:rsid w:val="006914BA"/>
    <w:rsid w:val="00692505"/>
    <w:rsid w:val="00696EC3"/>
    <w:rsid w:val="006972B9"/>
    <w:rsid w:val="00697F76"/>
    <w:rsid w:val="006A4213"/>
    <w:rsid w:val="006A5B84"/>
    <w:rsid w:val="006A65A0"/>
    <w:rsid w:val="006C0E7C"/>
    <w:rsid w:val="006D7073"/>
    <w:rsid w:val="006E1DE3"/>
    <w:rsid w:val="006E249B"/>
    <w:rsid w:val="006F1F1E"/>
    <w:rsid w:val="006F28F4"/>
    <w:rsid w:val="006F305E"/>
    <w:rsid w:val="006F3843"/>
    <w:rsid w:val="006F58E4"/>
    <w:rsid w:val="007124FB"/>
    <w:rsid w:val="00713162"/>
    <w:rsid w:val="0071709B"/>
    <w:rsid w:val="00721FCE"/>
    <w:rsid w:val="00724683"/>
    <w:rsid w:val="00730418"/>
    <w:rsid w:val="007318D9"/>
    <w:rsid w:val="00731BF8"/>
    <w:rsid w:val="007353C8"/>
    <w:rsid w:val="00746C10"/>
    <w:rsid w:val="007516BF"/>
    <w:rsid w:val="00752297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2157"/>
    <w:rsid w:val="00817564"/>
    <w:rsid w:val="00820F6D"/>
    <w:rsid w:val="008223F7"/>
    <w:rsid w:val="008234DE"/>
    <w:rsid w:val="00825521"/>
    <w:rsid w:val="00834B34"/>
    <w:rsid w:val="00842EA4"/>
    <w:rsid w:val="0084727F"/>
    <w:rsid w:val="00852A90"/>
    <w:rsid w:val="00856DC9"/>
    <w:rsid w:val="00862F5A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C5BF2"/>
    <w:rsid w:val="008D1A64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4A40"/>
    <w:rsid w:val="00912AD5"/>
    <w:rsid w:val="00916E71"/>
    <w:rsid w:val="00933847"/>
    <w:rsid w:val="00936423"/>
    <w:rsid w:val="00941AC4"/>
    <w:rsid w:val="00956593"/>
    <w:rsid w:val="00961F73"/>
    <w:rsid w:val="00984F4F"/>
    <w:rsid w:val="00987C35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2E24"/>
    <w:rsid w:val="009E3B45"/>
    <w:rsid w:val="009E487A"/>
    <w:rsid w:val="009F2EC4"/>
    <w:rsid w:val="00A00188"/>
    <w:rsid w:val="00A01A51"/>
    <w:rsid w:val="00A06B21"/>
    <w:rsid w:val="00A2195F"/>
    <w:rsid w:val="00A24293"/>
    <w:rsid w:val="00A26A4E"/>
    <w:rsid w:val="00A30D58"/>
    <w:rsid w:val="00A31CEE"/>
    <w:rsid w:val="00A32932"/>
    <w:rsid w:val="00A35979"/>
    <w:rsid w:val="00A41B5D"/>
    <w:rsid w:val="00A54F0C"/>
    <w:rsid w:val="00A70319"/>
    <w:rsid w:val="00A70A96"/>
    <w:rsid w:val="00A710F1"/>
    <w:rsid w:val="00A71E6A"/>
    <w:rsid w:val="00A745C9"/>
    <w:rsid w:val="00A76100"/>
    <w:rsid w:val="00A7673F"/>
    <w:rsid w:val="00A81B1F"/>
    <w:rsid w:val="00A851C2"/>
    <w:rsid w:val="00A86354"/>
    <w:rsid w:val="00A91DBB"/>
    <w:rsid w:val="00AA1DF9"/>
    <w:rsid w:val="00AA21D1"/>
    <w:rsid w:val="00AA273B"/>
    <w:rsid w:val="00AA506B"/>
    <w:rsid w:val="00AB2765"/>
    <w:rsid w:val="00AC1070"/>
    <w:rsid w:val="00AC4E56"/>
    <w:rsid w:val="00AC4FC0"/>
    <w:rsid w:val="00AC6F6B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C612E"/>
    <w:rsid w:val="00BD2686"/>
    <w:rsid w:val="00BE20DF"/>
    <w:rsid w:val="00BE3FC4"/>
    <w:rsid w:val="00BF1C4F"/>
    <w:rsid w:val="00C0127F"/>
    <w:rsid w:val="00C06EA7"/>
    <w:rsid w:val="00C12121"/>
    <w:rsid w:val="00C13824"/>
    <w:rsid w:val="00C407A7"/>
    <w:rsid w:val="00C45021"/>
    <w:rsid w:val="00C47501"/>
    <w:rsid w:val="00C51075"/>
    <w:rsid w:val="00C712FD"/>
    <w:rsid w:val="00C713B8"/>
    <w:rsid w:val="00C74BB3"/>
    <w:rsid w:val="00C767A5"/>
    <w:rsid w:val="00C8193D"/>
    <w:rsid w:val="00CA3BDF"/>
    <w:rsid w:val="00CA52FD"/>
    <w:rsid w:val="00CB0181"/>
    <w:rsid w:val="00CB0808"/>
    <w:rsid w:val="00CB12F3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01F4"/>
    <w:rsid w:val="00D41A8A"/>
    <w:rsid w:val="00D4687A"/>
    <w:rsid w:val="00D559E0"/>
    <w:rsid w:val="00D6085D"/>
    <w:rsid w:val="00D619FA"/>
    <w:rsid w:val="00D718B5"/>
    <w:rsid w:val="00D765DA"/>
    <w:rsid w:val="00D80862"/>
    <w:rsid w:val="00D81243"/>
    <w:rsid w:val="00D83E4B"/>
    <w:rsid w:val="00D93501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4249"/>
    <w:rsid w:val="00DE6924"/>
    <w:rsid w:val="00DE69D2"/>
    <w:rsid w:val="00DF01B0"/>
    <w:rsid w:val="00DF4FD2"/>
    <w:rsid w:val="00E0112B"/>
    <w:rsid w:val="00E03123"/>
    <w:rsid w:val="00E10C4B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712B4"/>
    <w:rsid w:val="00E72794"/>
    <w:rsid w:val="00E835F8"/>
    <w:rsid w:val="00E943F2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34EC"/>
    <w:rsid w:val="00F268C0"/>
    <w:rsid w:val="00F35A36"/>
    <w:rsid w:val="00F360B4"/>
    <w:rsid w:val="00F50485"/>
    <w:rsid w:val="00F50510"/>
    <w:rsid w:val="00F52692"/>
    <w:rsid w:val="00F7645C"/>
    <w:rsid w:val="00F84ABA"/>
    <w:rsid w:val="00F91115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19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14</cp:revision>
  <cp:lastPrinted>2018-02-14T12:56:00Z</cp:lastPrinted>
  <dcterms:created xsi:type="dcterms:W3CDTF">2020-03-25T06:54:00Z</dcterms:created>
  <dcterms:modified xsi:type="dcterms:W3CDTF">2023-03-07T09:46:00Z</dcterms:modified>
</cp:coreProperties>
</file>