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AD" w:rsidRDefault="00035EAD" w:rsidP="00035EAD">
      <w:pPr>
        <w:autoSpaceDE w:val="0"/>
        <w:autoSpaceDN w:val="0"/>
        <w:adjustRightInd w:val="0"/>
        <w:ind w:left="-360"/>
        <w:jc w:val="both"/>
        <w:rPr>
          <w:b/>
          <w:sz w:val="28"/>
          <w:szCs w:val="28"/>
        </w:rPr>
      </w:pPr>
    </w:p>
    <w:p w:rsidR="00035EAD" w:rsidRDefault="00035EAD" w:rsidP="00035EAD">
      <w:pPr>
        <w:ind w:left="-360"/>
        <w:rPr>
          <w:b/>
          <w:sz w:val="28"/>
          <w:szCs w:val="28"/>
        </w:rPr>
      </w:pPr>
    </w:p>
    <w:p w:rsidR="00035EAD" w:rsidRDefault="00035EAD" w:rsidP="00035EAD">
      <w:pPr>
        <w:framePr w:w="1621" w:h="1796" w:hSpace="180" w:wrap="auto" w:vAnchor="text" w:hAnchor="page" w:x="5122" w:y="1"/>
        <w:jc w:val="center"/>
        <w:rPr>
          <w:b/>
          <w:color w:val="000080"/>
        </w:rPr>
      </w:pPr>
      <w:r>
        <w:rPr>
          <w:b/>
          <w:noProof/>
        </w:rPr>
        <w:drawing>
          <wp:inline distT="0" distB="0" distL="0" distR="0">
            <wp:extent cx="1000125" cy="9144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AD" w:rsidRDefault="00035EAD" w:rsidP="00035EAD">
      <w:pPr>
        <w:tabs>
          <w:tab w:val="left" w:pos="5940"/>
        </w:tabs>
        <w:rPr>
          <w:b/>
          <w:sz w:val="28"/>
          <w:szCs w:val="28"/>
        </w:rPr>
      </w:pPr>
    </w:p>
    <w:p w:rsidR="00035EAD" w:rsidRDefault="00035EAD" w:rsidP="00035EAD">
      <w:pPr>
        <w:tabs>
          <w:tab w:val="left" w:pos="5940"/>
        </w:tabs>
        <w:rPr>
          <w:b/>
          <w:sz w:val="28"/>
          <w:szCs w:val="28"/>
        </w:rPr>
      </w:pPr>
    </w:p>
    <w:p w:rsidR="00035EAD" w:rsidRDefault="00035EAD" w:rsidP="00035EAD">
      <w:pPr>
        <w:tabs>
          <w:tab w:val="left" w:pos="5940"/>
        </w:tabs>
        <w:rPr>
          <w:b/>
          <w:sz w:val="28"/>
          <w:szCs w:val="28"/>
        </w:rPr>
      </w:pPr>
    </w:p>
    <w:p w:rsidR="00035EAD" w:rsidRDefault="00035EAD" w:rsidP="00035EAD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035EAD" w:rsidRDefault="00035EAD" w:rsidP="00035EAD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035EAD" w:rsidRDefault="00035EAD" w:rsidP="00035EAD">
      <w:pPr>
        <w:tabs>
          <w:tab w:val="left" w:pos="5940"/>
        </w:tabs>
        <w:rPr>
          <w:b/>
          <w:sz w:val="28"/>
          <w:szCs w:val="28"/>
        </w:rPr>
      </w:pPr>
    </w:p>
    <w:p w:rsidR="00035EAD" w:rsidRDefault="00035EAD" w:rsidP="00035EAD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ИЗДЕШКОВСКОГО СЕЛЬСКОГО ПОСЕЛЕНИЯ САФОНОВСКОГО РАЙО</w:t>
      </w:r>
      <w:r w:rsidR="00D74C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СМОЛЕНСКОЙ ОБЛАСТИ</w:t>
      </w:r>
    </w:p>
    <w:p w:rsidR="00035EAD" w:rsidRDefault="00035EAD" w:rsidP="00035EAD">
      <w:pPr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035EAD" w:rsidRDefault="00035EAD" w:rsidP="00035EAD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5EAD" w:rsidRDefault="00035EAD" w:rsidP="00035EAD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5EAD" w:rsidRPr="00B1591F" w:rsidRDefault="00035EAD" w:rsidP="00035EAD">
      <w:pPr>
        <w:tabs>
          <w:tab w:val="left" w:pos="5940"/>
        </w:tabs>
        <w:rPr>
          <w:sz w:val="28"/>
          <w:szCs w:val="28"/>
          <w:u w:val="single"/>
        </w:rPr>
      </w:pPr>
      <w:r w:rsidRPr="00035EAD">
        <w:rPr>
          <w:sz w:val="28"/>
          <w:szCs w:val="28"/>
        </w:rPr>
        <w:t xml:space="preserve">от </w:t>
      </w:r>
      <w:r w:rsidRPr="00B1591F">
        <w:rPr>
          <w:sz w:val="28"/>
          <w:szCs w:val="28"/>
          <w:u w:val="single"/>
        </w:rPr>
        <w:t>«19» февраля 2014г</w:t>
      </w:r>
      <w:r w:rsidRPr="00035EAD">
        <w:rPr>
          <w:sz w:val="28"/>
          <w:szCs w:val="28"/>
          <w:u w:val="single"/>
        </w:rPr>
        <w:t>.</w:t>
      </w:r>
      <w:r w:rsidRPr="00035EAD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2</w:t>
      </w:r>
    </w:p>
    <w:p w:rsidR="00035EAD" w:rsidRDefault="00035EAD" w:rsidP="00035EAD">
      <w:pPr>
        <w:outlineLvl w:val="0"/>
        <w:rPr>
          <w:sz w:val="28"/>
          <w:szCs w:val="28"/>
        </w:rPr>
      </w:pPr>
      <w:r w:rsidRPr="009373FA">
        <w:rPr>
          <w:sz w:val="28"/>
          <w:szCs w:val="28"/>
        </w:rPr>
        <w:t>О</w:t>
      </w:r>
      <w:r>
        <w:t xml:space="preserve"> </w:t>
      </w:r>
      <w:r>
        <w:rPr>
          <w:sz w:val="28"/>
          <w:szCs w:val="28"/>
        </w:rPr>
        <w:t>внесении изменений и дополнений</w:t>
      </w:r>
    </w:p>
    <w:p w:rsidR="00035EAD" w:rsidRDefault="00035EAD" w:rsidP="00035EAD">
      <w:pPr>
        <w:outlineLvl w:val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решение Совета депутатов Издешковского</w:t>
      </w:r>
    </w:p>
    <w:p w:rsidR="00035EAD" w:rsidRDefault="00035EAD" w:rsidP="00035EAD">
      <w:pPr>
        <w:outlineLvl w:val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сельского поселения Сафоновского района                                                                                                                                                                                                         </w:t>
      </w:r>
    </w:p>
    <w:p w:rsidR="00035EAD" w:rsidRDefault="00035EAD" w:rsidP="00035EAD">
      <w:pPr>
        <w:outlineLvl w:val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Смоленской области «О бюджете Издешковского</w:t>
      </w:r>
    </w:p>
    <w:p w:rsidR="00035EAD" w:rsidRDefault="00035EAD" w:rsidP="00035EAD">
      <w:pPr>
        <w:outlineLvl w:val="0"/>
      </w:pPr>
      <w:r>
        <w:t xml:space="preserve"> </w:t>
      </w:r>
      <w:r>
        <w:rPr>
          <w:sz w:val="28"/>
          <w:szCs w:val="28"/>
        </w:rPr>
        <w:t xml:space="preserve">сельского поселения Сафоновского района </w:t>
      </w:r>
      <w:r>
        <w:t xml:space="preserve"> </w:t>
      </w:r>
    </w:p>
    <w:p w:rsidR="00035EAD" w:rsidRDefault="00035EAD" w:rsidP="00035EAD">
      <w:pPr>
        <w:outlineLvl w:val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Смоленской области на 2014 год»                                                                                           </w:t>
      </w:r>
    </w:p>
    <w:p w:rsidR="00035EAD" w:rsidRDefault="00035EAD" w:rsidP="00035EAD">
      <w:pPr>
        <w:outlineLvl w:val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 19.12.2013г. № 26</w:t>
      </w:r>
    </w:p>
    <w:p w:rsidR="00035EAD" w:rsidRDefault="00035EAD" w:rsidP="00035EAD">
      <w:pPr>
        <w:outlineLvl w:val="0"/>
        <w:rPr>
          <w:sz w:val="28"/>
          <w:szCs w:val="28"/>
        </w:rPr>
      </w:pPr>
    </w:p>
    <w:p w:rsidR="00035EAD" w:rsidRDefault="00035EAD" w:rsidP="00035EA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Издешковского сельского поселения Сафоновского района Смоленской области</w:t>
      </w:r>
    </w:p>
    <w:p w:rsidR="00035EAD" w:rsidRPr="00062688" w:rsidRDefault="00035EAD" w:rsidP="00035EAD">
      <w:pPr>
        <w:ind w:left="180"/>
        <w:outlineLvl w:val="0"/>
        <w:rPr>
          <w:sz w:val="28"/>
          <w:szCs w:val="28"/>
        </w:rPr>
      </w:pPr>
    </w:p>
    <w:p w:rsidR="00035EAD" w:rsidRDefault="00035EAD" w:rsidP="00035EAD">
      <w:r>
        <w:rPr>
          <w:sz w:val="28"/>
          <w:szCs w:val="28"/>
        </w:rPr>
        <w:t xml:space="preserve">       </w:t>
      </w:r>
      <w:r w:rsidRPr="009373FA">
        <w:rPr>
          <w:sz w:val="28"/>
          <w:szCs w:val="28"/>
        </w:rPr>
        <w:t>РЕШИЛ:</w:t>
      </w:r>
      <w:r>
        <w:t xml:space="preserve">    </w:t>
      </w:r>
    </w:p>
    <w:p w:rsidR="00035EAD" w:rsidRPr="002718AE" w:rsidRDefault="00035EAD" w:rsidP="00035EAD">
      <w:pPr>
        <w:rPr>
          <w:sz w:val="28"/>
          <w:szCs w:val="28"/>
        </w:rPr>
      </w:pPr>
    </w:p>
    <w:p w:rsidR="00035EAD" w:rsidRDefault="00035EAD" w:rsidP="00035EAD">
      <w:pPr>
        <w:tabs>
          <w:tab w:val="left" w:pos="5940"/>
        </w:tabs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Внести в решение Совета депутатов Издешковского сельского  поселения Сафоновского района Смоленской области «О бюджете Издешковского сельского поселения Сафоновского района Смоленской области на 2014 год» от 19.12.2013 № 26, следующие изменения и дополнения:</w:t>
      </w:r>
      <w:r w:rsidRPr="00FF37CD">
        <w:rPr>
          <w:sz w:val="28"/>
          <w:szCs w:val="28"/>
        </w:rPr>
        <w:t xml:space="preserve"> </w:t>
      </w:r>
    </w:p>
    <w:p w:rsidR="00035EAD" w:rsidRDefault="00035EAD" w:rsidP="00035EAD">
      <w:pPr>
        <w:tabs>
          <w:tab w:val="left" w:pos="5940"/>
        </w:tabs>
        <w:rPr>
          <w:sz w:val="28"/>
          <w:szCs w:val="28"/>
        </w:rPr>
      </w:pPr>
    </w:p>
    <w:p w:rsidR="00035EAD" w:rsidRDefault="00035EAD" w:rsidP="00035EA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1. Пункты 1, 2 и 3 статьи 1 изложить в следующей редакции:</w:t>
      </w:r>
    </w:p>
    <w:p w:rsidR="00035EAD" w:rsidRDefault="00035EAD" w:rsidP="00035EAD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Издешковского сельского поселения Сафоновского района Смоленской области в сумме 4085,5 тыс. рублей, в том числе объем безвозмездных поступлений в сумме 815,5 тыс. рублей, из которых объем получаемых  межбюджетных трансфертов в сумме 815,5 тыс. рублей;</w:t>
      </w:r>
    </w:p>
    <w:p w:rsidR="00035EAD" w:rsidRDefault="00035EAD" w:rsidP="00035EAD">
      <w:pPr>
        <w:jc w:val="both"/>
        <w:rPr>
          <w:sz w:val="28"/>
          <w:szCs w:val="28"/>
        </w:rPr>
      </w:pPr>
      <w:r>
        <w:rPr>
          <w:sz w:val="28"/>
          <w:szCs w:val="28"/>
        </w:rPr>
        <w:t>2)   общий объем расходов бюджета Издешковского сельского поселения Сафоновского района Смоленской области в сумме 4085,5 тыс.рублей.»</w:t>
      </w:r>
    </w:p>
    <w:p w:rsidR="00035EAD" w:rsidRDefault="00035EAD" w:rsidP="00035E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3)  дефицит бюджета Издешковского сельского поселения Сафоновского района Смоленской области равен нулю.</w:t>
      </w:r>
      <w:r w:rsidRPr="003122A9">
        <w:rPr>
          <w:b/>
          <w:sz w:val="28"/>
          <w:szCs w:val="28"/>
        </w:rPr>
        <w:t xml:space="preserve"> </w:t>
      </w:r>
    </w:p>
    <w:p w:rsidR="00035EAD" w:rsidRPr="003122A9" w:rsidRDefault="00035EAD" w:rsidP="00035EAD">
      <w:pPr>
        <w:jc w:val="both"/>
        <w:rPr>
          <w:sz w:val="28"/>
          <w:szCs w:val="28"/>
        </w:rPr>
      </w:pPr>
      <w:r w:rsidRPr="003122A9">
        <w:rPr>
          <w:b/>
          <w:sz w:val="28"/>
          <w:szCs w:val="28"/>
        </w:rPr>
        <w:t xml:space="preserve">               </w:t>
      </w:r>
    </w:p>
    <w:p w:rsidR="00035EAD" w:rsidRDefault="00035EAD" w:rsidP="00035EAD">
      <w:pPr>
        <w:pStyle w:val="af"/>
        <w:jc w:val="left"/>
      </w:pPr>
      <w:r w:rsidRPr="00B1591F">
        <w:t>2.</w:t>
      </w:r>
      <w:r>
        <w:t xml:space="preserve"> С</w:t>
      </w:r>
      <w:r w:rsidRPr="00C6359B">
        <w:t>татью 10 изложить в следующей редакции</w:t>
      </w:r>
      <w:r>
        <w:t>:</w:t>
      </w:r>
    </w:p>
    <w:p w:rsidR="00035EAD" w:rsidRPr="00035EAD" w:rsidRDefault="00035EAD" w:rsidP="00035EAD">
      <w:pPr>
        <w:pStyle w:val="af"/>
        <w:jc w:val="both"/>
      </w:pPr>
      <w:r w:rsidRPr="003122A9">
        <w:t xml:space="preserve">Установить общий объем бюджетных ассигнований, направляемых на исполнение публичных нормативных обязательств на </w:t>
      </w:r>
      <w:r>
        <w:t>2014</w:t>
      </w:r>
      <w:r w:rsidRPr="003122A9">
        <w:t xml:space="preserve"> год</w:t>
      </w:r>
      <w:r>
        <w:t>, равен</w:t>
      </w:r>
      <w:r w:rsidRPr="003122A9">
        <w:t xml:space="preserve"> </w:t>
      </w:r>
      <w:r>
        <w:t>50 тыс.руб.</w:t>
      </w:r>
    </w:p>
    <w:p w:rsidR="00035EAD" w:rsidRDefault="00035EAD" w:rsidP="00035EAD"/>
    <w:p w:rsidR="00035EAD" w:rsidRDefault="00035EAD" w:rsidP="00035EAD">
      <w:r w:rsidRPr="00B1591F">
        <w:rPr>
          <w:sz w:val="28"/>
          <w:szCs w:val="28"/>
        </w:rPr>
        <w:t>3.</w:t>
      </w:r>
      <w:r>
        <w:rPr>
          <w:sz w:val="28"/>
          <w:szCs w:val="28"/>
        </w:rPr>
        <w:t xml:space="preserve"> Приложение 4 изложить в</w:t>
      </w:r>
      <w:r w:rsidRPr="00B906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  <w:r w:rsidRPr="001272EE">
        <w:t xml:space="preserve"> </w:t>
      </w:r>
      <w:r>
        <w:rPr>
          <w:sz w:val="28"/>
          <w:szCs w:val="28"/>
        </w:rPr>
        <w:t xml:space="preserve"> </w:t>
      </w:r>
      <w:r>
        <w:t xml:space="preserve">                     </w:t>
      </w:r>
    </w:p>
    <w:p w:rsidR="00035EAD" w:rsidRDefault="00035EAD" w:rsidP="00035EAD"/>
    <w:p w:rsidR="00035EAD" w:rsidRDefault="00035EAD" w:rsidP="00035EAD"/>
    <w:p w:rsidR="00035EAD" w:rsidRDefault="00035EAD" w:rsidP="00035EAD">
      <w:r>
        <w:t xml:space="preserve">                                                                                                     </w:t>
      </w:r>
    </w:p>
    <w:p w:rsidR="00035EAD" w:rsidRDefault="00035EAD" w:rsidP="00035EAD">
      <w:r>
        <w:lastRenderedPageBreak/>
        <w:t xml:space="preserve">                                                                                                                                       </w:t>
      </w:r>
    </w:p>
    <w:p w:rsidR="00035EAD" w:rsidRDefault="00035EAD" w:rsidP="00035EAD">
      <w:r>
        <w:t xml:space="preserve">                                                                                          Приложение 4</w:t>
      </w:r>
    </w:p>
    <w:p w:rsidR="00035EAD" w:rsidRDefault="00035EAD" w:rsidP="00035EAD">
      <w:pPr>
        <w:jc w:val="center"/>
      </w:pPr>
      <w:r>
        <w:t xml:space="preserve">                                                                   к решению Совета депутатов</w:t>
      </w:r>
    </w:p>
    <w:p w:rsidR="00035EAD" w:rsidRDefault="00035EAD" w:rsidP="00035EAD">
      <w:r>
        <w:t xml:space="preserve">                                                                                           Издешковского  сельского поселения</w:t>
      </w:r>
    </w:p>
    <w:p w:rsidR="00035EAD" w:rsidRDefault="00035EAD" w:rsidP="00035EAD">
      <w:pPr>
        <w:jc w:val="right"/>
      </w:pPr>
      <w:r>
        <w:t>Сафоновского района Смоленской области</w:t>
      </w:r>
    </w:p>
    <w:p w:rsidR="00035EAD" w:rsidRPr="00095742" w:rsidRDefault="00035EAD" w:rsidP="00035EAD">
      <w:pPr>
        <w:jc w:val="center"/>
      </w:pPr>
      <w:r>
        <w:t xml:space="preserve">                                                                                     </w:t>
      </w:r>
      <w:r w:rsidRPr="00095742">
        <w:t>«О бюджете Издешковского  сельского</w:t>
      </w:r>
    </w:p>
    <w:p w:rsidR="00035EAD" w:rsidRPr="00095742" w:rsidRDefault="00035EAD" w:rsidP="00035EAD">
      <w:pPr>
        <w:jc w:val="center"/>
      </w:pPr>
      <w:r>
        <w:t xml:space="preserve">                                                                          </w:t>
      </w:r>
      <w:r w:rsidRPr="00095742">
        <w:t>поселения Сафоновского района</w:t>
      </w:r>
    </w:p>
    <w:p w:rsidR="00035EAD" w:rsidRPr="00095742" w:rsidRDefault="00035EAD" w:rsidP="00035EAD">
      <w:pPr>
        <w:jc w:val="center"/>
      </w:pPr>
      <w:r>
        <w:t xml:space="preserve">                                                                            </w:t>
      </w:r>
      <w:r w:rsidRPr="00095742">
        <w:t xml:space="preserve">Смоленской области на 2014 год»   </w:t>
      </w:r>
    </w:p>
    <w:p w:rsidR="00035EAD" w:rsidRPr="00095742" w:rsidRDefault="00035EAD" w:rsidP="00035EAD">
      <w:pPr>
        <w:jc w:val="right"/>
      </w:pPr>
    </w:p>
    <w:p w:rsidR="00035EAD" w:rsidRDefault="00035EAD" w:rsidP="00035EA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Прогнозируемые безвозмездные поступления в бюджет Издешковского сельского поселения Сафоновского района  Смоленской области на 2014 год</w:t>
      </w:r>
    </w:p>
    <w:p w:rsidR="00035EAD" w:rsidRPr="00AB1B40" w:rsidRDefault="00035EAD" w:rsidP="00035EAD">
      <w:pPr>
        <w:jc w:val="right"/>
      </w:pPr>
      <w:r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60"/>
        <w:gridCol w:w="1440"/>
      </w:tblGrid>
      <w:tr w:rsidR="00035EAD" w:rsidRPr="007B0B20" w:rsidTr="00C86962">
        <w:trPr>
          <w:jc w:val="right"/>
        </w:trPr>
        <w:tc>
          <w:tcPr>
            <w:tcW w:w="2808" w:type="dxa"/>
            <w:vAlign w:val="center"/>
          </w:tcPr>
          <w:p w:rsidR="00035EAD" w:rsidRPr="00615888" w:rsidRDefault="00035EAD" w:rsidP="00C86962">
            <w:pPr>
              <w:jc w:val="center"/>
              <w:rPr>
                <w:b/>
              </w:rPr>
            </w:pPr>
            <w:r w:rsidRPr="00615888">
              <w:rPr>
                <w:b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035EAD" w:rsidRPr="00615888" w:rsidRDefault="00035EAD" w:rsidP="00C86962">
            <w:pPr>
              <w:jc w:val="center"/>
              <w:rPr>
                <w:b/>
              </w:rPr>
            </w:pPr>
            <w:r w:rsidRPr="00615888">
              <w:rPr>
                <w:b/>
              </w:rPr>
              <w:t>Наименование кода вида доходов</w:t>
            </w:r>
          </w:p>
        </w:tc>
        <w:tc>
          <w:tcPr>
            <w:tcW w:w="1440" w:type="dxa"/>
            <w:vAlign w:val="center"/>
          </w:tcPr>
          <w:p w:rsidR="00035EAD" w:rsidRPr="00615888" w:rsidRDefault="00035EAD" w:rsidP="00C86962">
            <w:pPr>
              <w:jc w:val="center"/>
              <w:rPr>
                <w:b/>
              </w:rPr>
            </w:pPr>
            <w:r w:rsidRPr="00615888">
              <w:rPr>
                <w:b/>
              </w:rPr>
              <w:t xml:space="preserve">Сумма 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  <w:vAlign w:val="center"/>
          </w:tcPr>
          <w:p w:rsidR="00035EAD" w:rsidRPr="007B0B20" w:rsidRDefault="00035EAD" w:rsidP="00C86962">
            <w:pPr>
              <w:jc w:val="center"/>
            </w:pPr>
            <w:r>
              <w:t>1</w:t>
            </w:r>
          </w:p>
        </w:tc>
        <w:tc>
          <w:tcPr>
            <w:tcW w:w="5760" w:type="dxa"/>
            <w:vAlign w:val="center"/>
          </w:tcPr>
          <w:p w:rsidR="00035EAD" w:rsidRPr="007B0B20" w:rsidRDefault="00035EAD" w:rsidP="00C86962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035EAD" w:rsidRPr="007B0B20" w:rsidRDefault="00035EAD" w:rsidP="00C86962">
            <w:pPr>
              <w:jc w:val="center"/>
            </w:pPr>
            <w:r>
              <w:t>3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  <w:vAlign w:val="center"/>
          </w:tcPr>
          <w:p w:rsidR="00035EAD" w:rsidRPr="00615888" w:rsidRDefault="00035EAD" w:rsidP="00C86962">
            <w:pPr>
              <w:jc w:val="center"/>
              <w:rPr>
                <w:b/>
              </w:rPr>
            </w:pPr>
            <w:r w:rsidRPr="00615888">
              <w:rPr>
                <w:b/>
              </w:rPr>
              <w:t>20000000000000000</w:t>
            </w:r>
          </w:p>
        </w:tc>
        <w:tc>
          <w:tcPr>
            <w:tcW w:w="5760" w:type="dxa"/>
            <w:vAlign w:val="center"/>
          </w:tcPr>
          <w:p w:rsidR="00035EAD" w:rsidRPr="00615888" w:rsidRDefault="00035EAD" w:rsidP="00C86962">
            <w:pPr>
              <w:jc w:val="center"/>
              <w:rPr>
                <w:b/>
              </w:rPr>
            </w:pPr>
            <w:r w:rsidRPr="00615888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035EAD" w:rsidRPr="00615888" w:rsidRDefault="00035EAD" w:rsidP="00C86962">
            <w:pPr>
              <w:jc w:val="center"/>
              <w:rPr>
                <w:b/>
              </w:rPr>
            </w:pPr>
            <w:r>
              <w:rPr>
                <w:b/>
              </w:rPr>
              <w:t>815,5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  <w:vAlign w:val="center"/>
          </w:tcPr>
          <w:p w:rsidR="00035EAD" w:rsidRDefault="00035EAD" w:rsidP="00C86962">
            <w:pPr>
              <w:jc w:val="center"/>
            </w:pPr>
            <w:r>
              <w:t>20200000000000000</w:t>
            </w:r>
          </w:p>
        </w:tc>
        <w:tc>
          <w:tcPr>
            <w:tcW w:w="5760" w:type="dxa"/>
            <w:vAlign w:val="center"/>
          </w:tcPr>
          <w:p w:rsidR="00035EAD" w:rsidRPr="00615888" w:rsidRDefault="00035EAD" w:rsidP="00C86962">
            <w:pPr>
              <w:jc w:val="center"/>
              <w:rPr>
                <w:b/>
              </w:rPr>
            </w:pPr>
            <w:r w:rsidRPr="0061588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035EAD" w:rsidRPr="008E594F" w:rsidRDefault="00035EAD" w:rsidP="00C86962">
            <w:pPr>
              <w:jc w:val="center"/>
            </w:pPr>
            <w:r>
              <w:t>815,5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  <w:vAlign w:val="center"/>
          </w:tcPr>
          <w:p w:rsidR="00035EAD" w:rsidRPr="00C85A92" w:rsidRDefault="00035EAD" w:rsidP="00C86962">
            <w:pPr>
              <w:jc w:val="center"/>
              <w:rPr>
                <w:b/>
              </w:rPr>
            </w:pPr>
            <w:r w:rsidRPr="00C85A92">
              <w:rPr>
                <w:b/>
              </w:rPr>
              <w:t>20201000000000151</w:t>
            </w:r>
          </w:p>
        </w:tc>
        <w:tc>
          <w:tcPr>
            <w:tcW w:w="5760" w:type="dxa"/>
            <w:vAlign w:val="center"/>
          </w:tcPr>
          <w:p w:rsidR="00035EAD" w:rsidRPr="00615888" w:rsidRDefault="00035EAD" w:rsidP="00C86962">
            <w:pPr>
              <w:jc w:val="center"/>
              <w:rPr>
                <w:b/>
              </w:rPr>
            </w:pPr>
            <w:r w:rsidRPr="00615888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center"/>
          </w:tcPr>
          <w:p w:rsidR="00035EAD" w:rsidRPr="008E594F" w:rsidRDefault="00035EAD" w:rsidP="00C86962">
            <w:pPr>
              <w:jc w:val="center"/>
            </w:pPr>
            <w:r>
              <w:t>603,1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  <w:vAlign w:val="center"/>
          </w:tcPr>
          <w:p w:rsidR="00035EAD" w:rsidRPr="007B0B20" w:rsidRDefault="00035EAD" w:rsidP="00C86962">
            <w:pPr>
              <w:jc w:val="center"/>
            </w:pPr>
            <w:r>
              <w:t>20201001000000151</w:t>
            </w:r>
          </w:p>
        </w:tc>
        <w:tc>
          <w:tcPr>
            <w:tcW w:w="5760" w:type="dxa"/>
            <w:vAlign w:val="center"/>
          </w:tcPr>
          <w:p w:rsidR="00035EAD" w:rsidRPr="007B0B20" w:rsidRDefault="00035EAD" w:rsidP="00C86962">
            <w:pPr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center"/>
          </w:tcPr>
          <w:p w:rsidR="00035EAD" w:rsidRPr="008E594F" w:rsidRDefault="00035EAD" w:rsidP="00C86962">
            <w:pPr>
              <w:jc w:val="center"/>
            </w:pPr>
            <w:r>
              <w:t>603,1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  <w:vAlign w:val="center"/>
          </w:tcPr>
          <w:p w:rsidR="00035EAD" w:rsidRPr="007B0B20" w:rsidRDefault="00035EAD" w:rsidP="00C86962">
            <w:pPr>
              <w:jc w:val="center"/>
            </w:pPr>
            <w:r>
              <w:t>20201001100000151</w:t>
            </w:r>
          </w:p>
        </w:tc>
        <w:tc>
          <w:tcPr>
            <w:tcW w:w="5760" w:type="dxa"/>
            <w:vAlign w:val="center"/>
          </w:tcPr>
          <w:p w:rsidR="00035EAD" w:rsidRPr="007B0B20" w:rsidRDefault="00035EAD" w:rsidP="00C86962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vAlign w:val="center"/>
          </w:tcPr>
          <w:p w:rsidR="00035EAD" w:rsidRPr="008E594F" w:rsidRDefault="00035EAD" w:rsidP="00C86962">
            <w:pPr>
              <w:jc w:val="center"/>
            </w:pPr>
            <w:r>
              <w:t>603,1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  <w:vAlign w:val="center"/>
          </w:tcPr>
          <w:p w:rsidR="00035EAD" w:rsidRPr="00C85A92" w:rsidRDefault="00035EAD" w:rsidP="00C86962">
            <w:pPr>
              <w:jc w:val="center"/>
              <w:rPr>
                <w:b/>
              </w:rPr>
            </w:pPr>
            <w:r w:rsidRPr="00C85A92">
              <w:rPr>
                <w:b/>
              </w:rPr>
              <w:t>20203000000000151</w:t>
            </w:r>
          </w:p>
        </w:tc>
        <w:tc>
          <w:tcPr>
            <w:tcW w:w="5760" w:type="dxa"/>
            <w:vAlign w:val="center"/>
          </w:tcPr>
          <w:p w:rsidR="00035EAD" w:rsidRPr="00615888" w:rsidRDefault="00035EAD" w:rsidP="00C86962">
            <w:pPr>
              <w:jc w:val="center"/>
              <w:rPr>
                <w:b/>
              </w:rPr>
            </w:pPr>
            <w:r w:rsidRPr="00615888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center"/>
          </w:tcPr>
          <w:p w:rsidR="00035EAD" w:rsidRPr="007B0B20" w:rsidRDefault="00035EAD" w:rsidP="00C86962">
            <w:pPr>
              <w:jc w:val="center"/>
            </w:pPr>
            <w:r>
              <w:t>112,1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  <w:vAlign w:val="center"/>
          </w:tcPr>
          <w:p w:rsidR="00035EAD" w:rsidRPr="007B0B20" w:rsidRDefault="00035EAD" w:rsidP="00C86962">
            <w:pPr>
              <w:jc w:val="center"/>
            </w:pPr>
            <w:r>
              <w:t>20203015000000151</w:t>
            </w:r>
          </w:p>
        </w:tc>
        <w:tc>
          <w:tcPr>
            <w:tcW w:w="5760" w:type="dxa"/>
            <w:vAlign w:val="center"/>
          </w:tcPr>
          <w:p w:rsidR="00035EAD" w:rsidRPr="00B50EC3" w:rsidRDefault="00035EAD" w:rsidP="00C86962">
            <w:pPr>
              <w:jc w:val="center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035EAD" w:rsidRPr="007B0B20" w:rsidRDefault="00035EAD" w:rsidP="00C86962">
            <w:pPr>
              <w:jc w:val="center"/>
            </w:pPr>
            <w:r>
              <w:t>112,1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  <w:vAlign w:val="center"/>
          </w:tcPr>
          <w:p w:rsidR="00035EAD" w:rsidRDefault="00035EAD" w:rsidP="00C86962">
            <w:pPr>
              <w:jc w:val="center"/>
            </w:pPr>
            <w:r>
              <w:t>20203015100000151</w:t>
            </w:r>
          </w:p>
        </w:tc>
        <w:tc>
          <w:tcPr>
            <w:tcW w:w="5760" w:type="dxa"/>
            <w:vAlign w:val="center"/>
          </w:tcPr>
          <w:p w:rsidR="00035EAD" w:rsidRDefault="00035EAD" w:rsidP="00C86962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035EAD" w:rsidRDefault="00035EAD" w:rsidP="00C86962">
            <w:pPr>
              <w:jc w:val="center"/>
            </w:pPr>
            <w:r>
              <w:t>112,1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</w:tcPr>
          <w:p w:rsidR="00035EAD" w:rsidRPr="003452A5" w:rsidRDefault="00035EAD" w:rsidP="00C86962">
            <w:pPr>
              <w:jc w:val="center"/>
              <w:rPr>
                <w:b/>
              </w:rPr>
            </w:pPr>
            <w:r w:rsidRPr="003452A5">
              <w:rPr>
                <w:b/>
              </w:rPr>
              <w:t>20204000000000151</w:t>
            </w:r>
          </w:p>
        </w:tc>
        <w:tc>
          <w:tcPr>
            <w:tcW w:w="5760" w:type="dxa"/>
          </w:tcPr>
          <w:p w:rsidR="00035EAD" w:rsidRPr="003452A5" w:rsidRDefault="00035EAD" w:rsidP="00C86962">
            <w:pPr>
              <w:jc w:val="center"/>
              <w:rPr>
                <w:b/>
              </w:rPr>
            </w:pPr>
            <w:r w:rsidRPr="003452A5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035EAD" w:rsidRPr="003452A5" w:rsidRDefault="00035EAD" w:rsidP="00C86962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</w:tr>
      <w:tr w:rsidR="00035EAD" w:rsidRPr="007B0B20" w:rsidTr="00C86962">
        <w:trPr>
          <w:jc w:val="right"/>
        </w:trPr>
        <w:tc>
          <w:tcPr>
            <w:tcW w:w="2808" w:type="dxa"/>
          </w:tcPr>
          <w:p w:rsidR="00035EAD" w:rsidRDefault="00035EAD" w:rsidP="00C86962">
            <w:pPr>
              <w:jc w:val="center"/>
            </w:pPr>
            <w:r>
              <w:t>20204012100000151</w:t>
            </w:r>
          </w:p>
        </w:tc>
        <w:tc>
          <w:tcPr>
            <w:tcW w:w="5760" w:type="dxa"/>
          </w:tcPr>
          <w:p w:rsidR="00035EAD" w:rsidRDefault="00035EAD" w:rsidP="00C86962">
            <w:pPr>
              <w:jc w:val="center"/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</w:tcPr>
          <w:p w:rsidR="00035EAD" w:rsidRDefault="00035EAD" w:rsidP="00C86962">
            <w:pPr>
              <w:jc w:val="center"/>
            </w:pPr>
            <w:r>
              <w:t>100,3</w:t>
            </w:r>
          </w:p>
        </w:tc>
      </w:tr>
    </w:tbl>
    <w:p w:rsidR="00035EAD" w:rsidRDefault="00035EAD" w:rsidP="00035EAD">
      <w:pPr>
        <w:rPr>
          <w:sz w:val="28"/>
          <w:szCs w:val="28"/>
        </w:rPr>
      </w:pPr>
    </w:p>
    <w:p w:rsidR="00035EAD" w:rsidRDefault="00035EAD" w:rsidP="00035EAD">
      <w:pPr>
        <w:rPr>
          <w:sz w:val="28"/>
          <w:szCs w:val="28"/>
        </w:rPr>
      </w:pPr>
      <w:r w:rsidRPr="00B1591F">
        <w:rPr>
          <w:sz w:val="28"/>
          <w:szCs w:val="28"/>
        </w:rPr>
        <w:t>4.</w:t>
      </w:r>
      <w:r>
        <w:rPr>
          <w:sz w:val="28"/>
          <w:szCs w:val="28"/>
        </w:rPr>
        <w:t xml:space="preserve"> Приложение 5 изложить в</w:t>
      </w:r>
      <w:r w:rsidRPr="00B906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  <w:r w:rsidRPr="001272EE">
        <w:t xml:space="preserve"> </w:t>
      </w:r>
      <w:r>
        <w:rPr>
          <w:sz w:val="28"/>
          <w:szCs w:val="28"/>
        </w:rPr>
        <w:t xml:space="preserve"> </w:t>
      </w:r>
    </w:p>
    <w:p w:rsidR="00035EAD" w:rsidRDefault="00035EAD" w:rsidP="00035EAD">
      <w:pPr>
        <w:rPr>
          <w:sz w:val="28"/>
          <w:szCs w:val="28"/>
        </w:rPr>
      </w:pPr>
    </w:p>
    <w:p w:rsidR="00035EAD" w:rsidRPr="00630314" w:rsidRDefault="00035EAD" w:rsidP="00035EAD">
      <w:pPr>
        <w:jc w:val="center"/>
      </w:pPr>
      <w:r>
        <w:t xml:space="preserve">                                          </w:t>
      </w:r>
      <w:r w:rsidRPr="00630314">
        <w:t>Приложение 5</w:t>
      </w:r>
    </w:p>
    <w:p w:rsidR="00035EAD" w:rsidRPr="00630314" w:rsidRDefault="00035EAD" w:rsidP="00035EAD">
      <w:pPr>
        <w:jc w:val="center"/>
      </w:pPr>
      <w:r>
        <w:t xml:space="preserve">                                                                   </w:t>
      </w:r>
      <w:r w:rsidRPr="00630314">
        <w:t xml:space="preserve">к решению </w:t>
      </w:r>
      <w:r>
        <w:t>С</w:t>
      </w:r>
      <w:r w:rsidRPr="00630314">
        <w:t>овета депутатов</w:t>
      </w:r>
    </w:p>
    <w:p w:rsidR="00035EAD" w:rsidRPr="00630314" w:rsidRDefault="00035EAD" w:rsidP="00035EAD">
      <w:pPr>
        <w:jc w:val="center"/>
      </w:pPr>
      <w:r>
        <w:t xml:space="preserve">                                                                                   Издешковского</w:t>
      </w:r>
      <w:r w:rsidRPr="00630314">
        <w:t xml:space="preserve"> сельского о поселения</w:t>
      </w:r>
    </w:p>
    <w:p w:rsidR="00035EAD" w:rsidRPr="00630314" w:rsidRDefault="00035EAD" w:rsidP="00035EAD">
      <w:pPr>
        <w:jc w:val="right"/>
      </w:pPr>
      <w:r w:rsidRPr="00630314">
        <w:t>Сафоновского района Смоленской области</w:t>
      </w:r>
    </w:p>
    <w:p w:rsidR="00035EAD" w:rsidRPr="00611B45" w:rsidRDefault="00035EAD" w:rsidP="00035EAD">
      <w:pPr>
        <w:jc w:val="center"/>
      </w:pPr>
      <w:r>
        <w:t xml:space="preserve">                                                                                    </w:t>
      </w:r>
      <w:r w:rsidRPr="00611B45">
        <w:t>«О бюджете Издешковского сельского</w:t>
      </w:r>
    </w:p>
    <w:p w:rsidR="00035EAD" w:rsidRPr="00611B45" w:rsidRDefault="00035EAD" w:rsidP="00035EAD">
      <w:pPr>
        <w:jc w:val="center"/>
      </w:pPr>
      <w:r>
        <w:t xml:space="preserve">                                                                         </w:t>
      </w:r>
      <w:r w:rsidRPr="00611B45">
        <w:t>поселения Сафоновского района</w:t>
      </w:r>
    </w:p>
    <w:p w:rsidR="00035EAD" w:rsidRDefault="00035EAD" w:rsidP="00035EAD">
      <w:pPr>
        <w:jc w:val="center"/>
      </w:pPr>
      <w:r>
        <w:t xml:space="preserve">                                                                           </w:t>
      </w:r>
      <w:r w:rsidRPr="00611B45">
        <w:t>Смоленской области на 201</w:t>
      </w:r>
      <w:r>
        <w:t>4</w:t>
      </w:r>
      <w:r w:rsidRPr="00611B45">
        <w:t xml:space="preserve"> год»</w:t>
      </w:r>
    </w:p>
    <w:p w:rsidR="00035EAD" w:rsidRDefault="00035EAD" w:rsidP="00035EAD">
      <w:pPr>
        <w:rPr>
          <w:b/>
          <w:sz w:val="28"/>
          <w:szCs w:val="28"/>
        </w:rPr>
      </w:pPr>
    </w:p>
    <w:p w:rsidR="00035EAD" w:rsidRDefault="00035EAD" w:rsidP="00035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30314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Издешковского</w:t>
      </w:r>
      <w:r w:rsidRPr="00630314">
        <w:rPr>
          <w:b/>
          <w:sz w:val="28"/>
          <w:szCs w:val="28"/>
        </w:rPr>
        <w:t xml:space="preserve"> сельского поселения Сафоновского р</w:t>
      </w:r>
      <w:r>
        <w:rPr>
          <w:b/>
          <w:sz w:val="28"/>
          <w:szCs w:val="28"/>
        </w:rPr>
        <w:t xml:space="preserve">айона Смоленской области на  </w:t>
      </w:r>
    </w:p>
    <w:p w:rsidR="00035EAD" w:rsidRDefault="00035EAD" w:rsidP="00035EAD">
      <w:r>
        <w:rPr>
          <w:b/>
          <w:sz w:val="28"/>
          <w:szCs w:val="28"/>
        </w:rPr>
        <w:t xml:space="preserve">                                                    2014</w:t>
      </w:r>
      <w:r w:rsidRPr="00630314">
        <w:rPr>
          <w:b/>
          <w:sz w:val="28"/>
          <w:szCs w:val="28"/>
        </w:rPr>
        <w:t xml:space="preserve"> год</w:t>
      </w:r>
      <w:r w:rsidRPr="00630314">
        <w:t xml:space="preserve">         </w:t>
      </w:r>
    </w:p>
    <w:p w:rsidR="00035EAD" w:rsidRDefault="00035EAD" w:rsidP="00035EAD"/>
    <w:p w:rsidR="00035EAD" w:rsidRDefault="00035EAD" w:rsidP="00035EAD"/>
    <w:p w:rsidR="00035EAD" w:rsidRDefault="00035EAD" w:rsidP="00035EAD"/>
    <w:p w:rsidR="00035EAD" w:rsidRDefault="00035EAD" w:rsidP="00035EAD"/>
    <w:p w:rsidR="00035EAD" w:rsidRDefault="00035EAD" w:rsidP="00035EAD">
      <w:r>
        <w:lastRenderedPageBreak/>
        <w:t xml:space="preserve">                                                                                                                        </w:t>
      </w:r>
    </w:p>
    <w:p w:rsidR="00035EAD" w:rsidRPr="00E67D83" w:rsidRDefault="00035EAD" w:rsidP="00035EAD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 w:rsidRPr="00630314">
        <w:t>тыс. руб.</w:t>
      </w:r>
    </w:p>
    <w:tbl>
      <w:tblPr>
        <w:tblW w:w="5477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5952"/>
        <w:gridCol w:w="721"/>
        <w:gridCol w:w="556"/>
        <w:gridCol w:w="525"/>
        <w:gridCol w:w="1389"/>
        <w:gridCol w:w="798"/>
        <w:gridCol w:w="1083"/>
      </w:tblGrid>
      <w:tr w:rsidR="00035EAD" w:rsidRPr="00630314" w:rsidTr="00C86962">
        <w:trPr>
          <w:cantSplit/>
          <w:trHeight w:val="2353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  <w:iCs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5EAD" w:rsidRPr="0067709D" w:rsidRDefault="00035EAD" w:rsidP="00C86962">
            <w:pPr>
              <w:ind w:left="113" w:right="113"/>
              <w:rPr>
                <w:i/>
                <w:iCs/>
              </w:rPr>
            </w:pPr>
            <w:r w:rsidRPr="0067709D">
              <w:rPr>
                <w:i/>
                <w:iCs/>
              </w:rPr>
              <w:t>Код распорядителя бюджетных средств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AD" w:rsidRPr="0067709D" w:rsidRDefault="00035EAD" w:rsidP="00C86962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Раздел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5EAD" w:rsidRPr="0067709D" w:rsidRDefault="00035EAD" w:rsidP="00C86962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Подраздел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5EAD" w:rsidRPr="0067709D" w:rsidRDefault="00035EAD" w:rsidP="00C86962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Целевая статья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5EAD" w:rsidRPr="0067709D" w:rsidRDefault="00035EAD" w:rsidP="00C86962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Вид расходов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bCs/>
              </w:rPr>
            </w:pPr>
            <w:r w:rsidRPr="0067709D">
              <w:rPr>
                <w:b/>
                <w:bCs/>
              </w:rPr>
              <w:t>Сумма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286EF3" w:rsidRDefault="00035EAD" w:rsidP="00035EAD">
            <w:pPr>
              <w:jc w:val="right"/>
            </w:pPr>
            <w:r>
              <w:t>4085,5</w:t>
            </w:r>
          </w:p>
        </w:tc>
      </w:tr>
      <w:tr w:rsidR="00035EAD" w:rsidRPr="00630314" w:rsidTr="00C86962">
        <w:trPr>
          <w:trHeight w:val="255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035EAD">
            <w:pPr>
              <w:jc w:val="right"/>
              <w:rPr>
                <w:b/>
              </w:rPr>
            </w:pPr>
            <w:r>
              <w:rPr>
                <w:b/>
              </w:rPr>
              <w:t>2015,1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 w:rsidRPr="0067709D">
              <w:rPr>
                <w:i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 по непрограммному направлению расходов "Обеспечение деятельности аппарата законодательного (представительного) органа муниципального образования" в рамках непрограммного направления деятельности "Обеспечение деятельности законодательного (представительного) органа муниципального образования"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72 2 00</w:t>
            </w:r>
            <w:r w:rsidRPr="00B25052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B25052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B25052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120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72 2 00</w:t>
            </w:r>
            <w:r w:rsidRPr="00B25052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123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BA0DF7" w:rsidRDefault="00035EAD" w:rsidP="00035EAD">
            <w:pPr>
              <w:jc w:val="right"/>
            </w:pPr>
            <w:r>
              <w:t>1935,5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муниципальных образований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1935,5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690C7A">
              <w:t>412,6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по оплате труда работников органов местного самоуправления по непрограммному направлению расходов "Обеспечение деятельности Главы Администрации муниципального образования" в рамках непрограммного направления деятельности </w:t>
            </w:r>
            <w:r>
              <w:rPr>
                <w:color w:val="000000"/>
              </w:rPr>
              <w:lastRenderedPageBreak/>
              <w:t>"Обеспечение деятельности  органов местного самоуправления муниципальных образований"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lastRenderedPageBreak/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690C7A">
              <w:t>412,6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73 1 00</w:t>
            </w:r>
            <w:r w:rsidRPr="00245CC0">
              <w:rPr>
                <w:color w:val="000000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690C7A">
              <w:t>412,6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245CC0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245CC0">
              <w:rPr>
                <w:color w:val="000000"/>
              </w:rPr>
              <w:t>1 0011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690C7A">
              <w:t>412,6</w:t>
            </w:r>
          </w:p>
        </w:tc>
      </w:tr>
      <w:tr w:rsidR="00035EAD" w:rsidRPr="00630314" w:rsidTr="00C86962">
        <w:trPr>
          <w:trHeight w:val="321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73 1 00</w:t>
            </w:r>
            <w:r w:rsidRPr="00245CC0">
              <w:rPr>
                <w:color w:val="000000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412,6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1522,9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 по непрограммному направлению расходов "Обеспечение деятельности аппарата Администрации муниципального образования" в рамках непрограммного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FE241F">
              <w:t>10</w:t>
            </w:r>
            <w:r>
              <w:t>57,7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52403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524033">
              <w:rPr>
                <w:color w:val="000000"/>
              </w:rPr>
              <w:t>2 0011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BF5507">
              <w:t>1057,7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73 2 00</w:t>
            </w:r>
            <w:r w:rsidRPr="00524033">
              <w:rPr>
                <w:color w:val="000000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BF5507">
              <w:t>1057,7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52403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524033">
              <w:rPr>
                <w:color w:val="000000"/>
              </w:rPr>
              <w:t>2 0011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BF5507">
              <w:t>1057,7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 по непрограммному направлению расходов "Обеспечение деятельности аппарата Администрации муниципального образования" в рамках непрограммного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4033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E75893" w:rsidRDefault="00035EAD" w:rsidP="00035EAD">
            <w:pPr>
              <w:jc w:val="right"/>
            </w:pPr>
            <w:r>
              <w:t>465,2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73 2 00</w:t>
            </w:r>
            <w:r w:rsidRPr="001A2457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432,6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432,6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242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156,5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276,1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Иные межбюджетные ассигнования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73 2 00</w:t>
            </w:r>
            <w:r w:rsidRPr="001A2457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32,6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r w:rsidRPr="008F6CC9">
              <w:t>Иные межбюджетные ассигнования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850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32,6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widowControl w:val="0"/>
              <w:autoSpaceDE w:val="0"/>
              <w:autoSpaceDN w:val="0"/>
              <w:adjustRightInd w:val="0"/>
            </w:pPr>
            <w:r>
              <w:t>Уплата налога на имущество организаций</w:t>
            </w:r>
          </w:p>
          <w:p w:rsidR="00035EAD" w:rsidRPr="008F6CC9" w:rsidRDefault="00035EAD" w:rsidP="00C86962">
            <w:r>
              <w:t>и земельного налога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73 2 00</w:t>
            </w:r>
            <w:r w:rsidRPr="001A2457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851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6,2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r>
              <w:t>Оплата прочих налогов, сборов и иных платежей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852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26,4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 xml:space="preserve">Обеспечение деятельности финансовых, налоговых и таможенных органов и органов финансового (финансово- бюджетного) надзора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14,5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14,5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</w:t>
            </w:r>
            <w:r>
              <w:rPr>
                <w:color w:val="000000"/>
              </w:rPr>
              <w:lastRenderedPageBreak/>
              <w:t>полномочий по решению вопросов местного значения Администрацией Издешковского сельского поселения в соответствии с заключенными соглашениями  в рамках непрограммного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lastRenderedPageBreak/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14,5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5535C4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П017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14,5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5535C4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П017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540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14,5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Резервные фонды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E84A66" w:rsidRDefault="00035EAD" w:rsidP="00035EAD">
            <w:pPr>
              <w:jc w:val="center"/>
            </w:pPr>
            <w:r w:rsidRPr="00E84A66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E84A66" w:rsidRDefault="00035EAD" w:rsidP="00035EAD">
            <w:pPr>
              <w:jc w:val="center"/>
            </w:pPr>
            <w:r w:rsidRPr="00E84A66"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Администраций поселений в рамках непрограммного направления деятельности "Непрограммные расходы  органов местного самоуправления муниципальных образований 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B651D3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B651D3">
              <w:rPr>
                <w:color w:val="000000"/>
              </w:rPr>
              <w:t>0 2888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10,0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Резервные средства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B651D3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B651D3">
              <w:rPr>
                <w:color w:val="000000"/>
              </w:rPr>
              <w:t>0 2888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870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10,0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Национальная оборона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035EAD">
            <w:pPr>
              <w:jc w:val="right"/>
              <w:rPr>
                <w:b/>
              </w:rPr>
            </w:pPr>
            <w:r>
              <w:rPr>
                <w:b/>
              </w:rPr>
              <w:t>112,1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 w:rsidRPr="0067709D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112,1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rPr>
                <w:color w:val="000000"/>
              </w:rPr>
              <w:t>98 0 0000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D7717E">
              <w:t>112,1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"Непрограммные расходы  органов местного самоуправления муниципальных образований 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rPr>
                <w:color w:val="000000"/>
              </w:rPr>
              <w:t>98 0 5118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D7717E">
              <w:t>112,1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r>
              <w:t>924</w:t>
            </w:r>
          </w:p>
          <w:p w:rsidR="00035EAD" w:rsidRPr="00630314" w:rsidRDefault="00035EAD" w:rsidP="00035EA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98 0 51</w:t>
            </w:r>
            <w:r w:rsidRPr="00510BED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68,1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68,1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98 0 51</w:t>
            </w:r>
            <w:r w:rsidRPr="00510BED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68,1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44,0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44,0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98 0 51</w:t>
            </w:r>
            <w:r w:rsidRPr="00510BED">
              <w:rPr>
                <w:color w:val="000000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44,0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Национальная экономика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6</w:t>
            </w:r>
            <w:r w:rsidRPr="00FF6564">
              <w:t>53,5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6</w:t>
            </w:r>
            <w:r w:rsidRPr="00FF6564">
              <w:t>53,5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rPr>
                <w:color w:val="000000"/>
              </w:rPr>
              <w:t>Расходы в области дорожного хозяйства (дорожные фонды)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rPr>
                <w:color w:val="000000"/>
              </w:rPr>
              <w:t>84 0 0000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653,5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rPr>
                <w:color w:val="000000"/>
              </w:rPr>
              <w:t>Расходы на содержание дорог за счет средств Дорожного фонда в рамках непрограммного направления деятельности "Расходы в области дорожного хозяйства (дорожные фонды)"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46CBB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2A7127" w:rsidRDefault="00035EAD" w:rsidP="00035EAD">
            <w:pPr>
              <w:jc w:val="right"/>
            </w:pPr>
            <w:r>
              <w:t>653,5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0 0403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227494">
              <w:t>653,5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</w:t>
            </w:r>
            <w:r>
              <w:rPr>
                <w:color w:val="000000"/>
              </w:rPr>
              <w:t>4</w:t>
            </w:r>
            <w:r w:rsidRPr="00E7760A">
              <w:rPr>
                <w:color w:val="000000"/>
              </w:rPr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227494">
              <w:t>653,5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</w:t>
            </w:r>
            <w:r>
              <w:lastRenderedPageBreak/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lastRenderedPageBreak/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035EAD">
            <w:pPr>
              <w:jc w:val="center"/>
            </w:pPr>
            <w:r>
              <w:lastRenderedPageBreak/>
              <w:t>04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0 0403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227494">
              <w:t>653,5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lastRenderedPageBreak/>
              <w:t>Жилищно-коммунальное хозяйство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035EAD">
            <w:pPr>
              <w:jc w:val="right"/>
              <w:rPr>
                <w:b/>
              </w:rPr>
            </w:pPr>
            <w:r>
              <w:rPr>
                <w:b/>
              </w:rPr>
              <w:t>1254,8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  <w:rPr>
                <w:i/>
              </w:rPr>
            </w:pPr>
            <w:r w:rsidRPr="00630314">
              <w:rPr>
                <w:i/>
              </w:rPr>
              <w:t>Жилищное хозяйство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BA0DF7" w:rsidRDefault="00035EAD" w:rsidP="00035EAD">
            <w:pPr>
              <w:jc w:val="right"/>
            </w:pPr>
            <w:r>
              <w:t>100,0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rPr>
                <w:color w:val="000000"/>
              </w:rPr>
              <w:t>82 0 0000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100,0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муниципального жилищного фонда в рамках непрограммного направления деятельности "Расходы в области жилищного и коммунального хозяйства"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100,0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6656C6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6656C6">
              <w:rPr>
                <w:color w:val="000000"/>
              </w:rPr>
              <w:t>0 020</w:t>
            </w:r>
            <w:r>
              <w:rPr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BC7DE9">
              <w:t>100,0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>
              <w:rPr>
                <w:color w:val="000000"/>
              </w:rPr>
              <w:t>82 0 02</w:t>
            </w:r>
            <w:r w:rsidRPr="006656C6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BC7DE9">
              <w:t>100,0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</w:pPr>
            <w:r w:rsidRPr="006656C6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6656C6">
              <w:rPr>
                <w:color w:val="000000"/>
              </w:rPr>
              <w:t>0 020</w:t>
            </w:r>
            <w:r>
              <w:rPr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243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BC7DE9">
              <w:t>100,0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right"/>
            </w:pPr>
            <w:r>
              <w:t>543,5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rPr>
                <w:color w:val="000000"/>
              </w:rPr>
              <w:t>82 0 0000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443,2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 в рамках непрограммного направления деятельности "Расходы в области жилищного и коммунального хозяйства"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>
              <w:t>193,2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643171">
              <w:t>193,2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643171">
              <w:t>193,2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035EAD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035EAD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035EAD">
            <w:pPr>
              <w:jc w:val="right"/>
            </w:pPr>
            <w:r w:rsidRPr="00643171">
              <w:t>193,2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>
              <w:rPr>
                <w:color w:val="000000"/>
              </w:rPr>
              <w:t>Возмещение затрат, связанных с оказанием услуг бань в рамках непрограммного направления деятельности "Расходы в области жилищного и коммунального хозяйства"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rPr>
                <w:color w:val="000000"/>
              </w:rPr>
              <w:t>82 0 6010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250,0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8E648E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8E648E">
              <w:rPr>
                <w:color w:val="000000"/>
              </w:rPr>
              <w:t>0 6010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250,0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8E648E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8E648E">
              <w:rPr>
                <w:color w:val="000000"/>
              </w:rPr>
              <w:t>0 6010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250,0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rPr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8E648E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100,3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tabs>
                <w:tab w:val="left" w:pos="5745"/>
              </w:tabs>
            </w:pPr>
            <w:r w:rsidRPr="00AD5FE8">
              <w:t>Расходы за счет средств резервного фонда Администрации муниципального образования "Сафоновский район" Смоленской области в рамках непрограммного направления деятельности "Непрограммные расходы органов местного самоуправления муниципальных образований"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8E648E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100,3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8E648E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800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100,3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8E648E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810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100,3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 w:rsidRPr="0067709D">
              <w:rPr>
                <w:i/>
              </w:rPr>
              <w:t>Благоустройство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BA0DF7" w:rsidRDefault="00035EAD" w:rsidP="00C86962">
            <w:pPr>
              <w:jc w:val="right"/>
            </w:pPr>
            <w:r>
              <w:t>611,3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611,3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непрограммного направления деятельности "Благоустройство"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351,3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335192">
              <w:t>351,3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lastRenderedPageBreak/>
              <w:t xml:space="preserve">муниципальных </w:t>
            </w:r>
            <w:r w:rsidRPr="00630314">
              <w:t>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lastRenderedPageBreak/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lastRenderedPageBreak/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335192">
              <w:t>351,3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lastRenderedPageBreak/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335192">
              <w:t>351,3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rPr>
                <w:color w:val="000000"/>
              </w:rPr>
              <w:t>Организация и содержание мест захоронения в рамках непрограммного направления деятельности "Благоустройство"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4609D1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335192" w:rsidRDefault="00035EAD" w:rsidP="00C86962">
            <w:pPr>
              <w:jc w:val="right"/>
            </w:pPr>
            <w:r>
              <w:t>15,0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работ  и услуг для муниципальных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E4420B">
              <w:t>15,0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E4420B">
              <w:t>15,0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E4420B">
              <w:t>15,0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>
              <w:rPr>
                <w:color w:val="000000"/>
              </w:rPr>
              <w:t>Прочие мероприятия по благоустройству поселений в рамках непрограммного направления деятельности "Благоустройство"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rPr>
                <w:color w:val="000000"/>
              </w:rPr>
              <w:t>83 0 0304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852C67" w:rsidRDefault="00035EAD" w:rsidP="00C86962">
            <w:pPr>
              <w:jc w:val="right"/>
            </w:pPr>
            <w:r>
              <w:t>245,0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работ  и услуг для муниципальных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3945D0">
              <w:rPr>
                <w:color w:val="000000"/>
              </w:rPr>
              <w:t>0 0304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245,0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3945D0">
              <w:rPr>
                <w:color w:val="000000"/>
              </w:rPr>
              <w:t>0 0304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245,0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3945D0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03</w:t>
            </w:r>
            <w:r w:rsidRPr="003945D0">
              <w:rPr>
                <w:color w:val="000000"/>
              </w:rPr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245,0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7709D">
              <w:rPr>
                <w:b/>
                <w:i/>
              </w:rPr>
              <w:t>Социальная политика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center"/>
            </w:pPr>
            <w: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F62BA3" w:rsidRDefault="00035EAD" w:rsidP="00C86962">
            <w:r>
              <w:t>Пенсионное обеспе</w:t>
            </w:r>
            <w:r w:rsidRPr="00F62BA3">
              <w:t>чение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pPr>
              <w:jc w:val="center"/>
            </w:pPr>
            <w:r w:rsidRPr="00521CE1"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50,0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924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pPr>
              <w:jc w:val="center"/>
            </w:pPr>
            <w:r w:rsidRPr="00521CE1"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91 0  0000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в рамках непрограммного направления деятельности "Пенсионное обеспечение"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pPr>
              <w:jc w:val="center"/>
            </w:pPr>
            <w:r w:rsidRPr="00521CE1"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pPr>
              <w:jc w:val="center"/>
            </w:pPr>
            <w:r w:rsidRPr="00521CE1"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  <w:r w:rsidRPr="00521CE1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Pr="000F40FF">
              <w:rPr>
                <w:color w:val="000000"/>
              </w:rPr>
              <w:t>0 Ф001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  <w:r>
              <w:t>300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AD3E23">
              <w:t>50,0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r>
              <w:t>Публичные нормативные социальные выплаты гражданам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pPr>
              <w:jc w:val="center"/>
            </w:pPr>
            <w: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  <w: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Pr="000F40FF">
              <w:rPr>
                <w:color w:val="000000"/>
              </w:rPr>
              <w:t>0 Ф001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310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AD3E23">
              <w:t>50,0</w:t>
            </w:r>
          </w:p>
        </w:tc>
      </w:tr>
      <w:tr w:rsidR="00035EAD" w:rsidRPr="00630314" w:rsidTr="00C86962"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rPr>
                <w:b/>
                <w:bCs/>
              </w:rPr>
            </w:pPr>
            <w:r w:rsidRPr="0067709D">
              <w:rPr>
                <w:b/>
                <w:bCs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924</w:t>
            </w:r>
          </w:p>
          <w:p w:rsidR="00035EAD" w:rsidRPr="00630314" w:rsidRDefault="00035EAD" w:rsidP="00C86962">
            <w:pPr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pPr>
              <w:jc w:val="center"/>
            </w:pPr>
            <w:r w:rsidRPr="00521CE1"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  <w:r w:rsidRPr="00521CE1"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0 Ф0</w:t>
            </w:r>
            <w:r w:rsidRPr="000F40FF">
              <w:rPr>
                <w:color w:val="000000"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  <w:r>
              <w:t>312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AD3E23">
              <w:t>50,0</w:t>
            </w:r>
          </w:p>
        </w:tc>
      </w:tr>
    </w:tbl>
    <w:p w:rsidR="00035EAD" w:rsidRDefault="00035EAD" w:rsidP="00035EAD">
      <w:pPr>
        <w:rPr>
          <w:b/>
          <w:sz w:val="28"/>
          <w:szCs w:val="28"/>
        </w:rPr>
      </w:pPr>
    </w:p>
    <w:p w:rsidR="00035EAD" w:rsidRDefault="00035EAD" w:rsidP="00035EAD">
      <w:pPr>
        <w:rPr>
          <w:sz w:val="28"/>
          <w:szCs w:val="28"/>
        </w:rPr>
      </w:pPr>
      <w:r w:rsidRPr="00B1591F">
        <w:rPr>
          <w:sz w:val="28"/>
          <w:szCs w:val="28"/>
        </w:rPr>
        <w:t>5.</w:t>
      </w:r>
      <w:r>
        <w:rPr>
          <w:sz w:val="28"/>
          <w:szCs w:val="28"/>
        </w:rPr>
        <w:t xml:space="preserve"> Приложение 6 изложить в</w:t>
      </w:r>
      <w:r w:rsidRPr="00B906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  <w:r w:rsidRPr="001272EE">
        <w:t xml:space="preserve"> </w:t>
      </w:r>
      <w:r>
        <w:rPr>
          <w:sz w:val="28"/>
          <w:szCs w:val="28"/>
        </w:rPr>
        <w:t xml:space="preserve"> </w:t>
      </w:r>
    </w:p>
    <w:p w:rsidR="00C86962" w:rsidRDefault="00C86962" w:rsidP="00035EAD"/>
    <w:p w:rsidR="00035EAD" w:rsidRPr="00630314" w:rsidRDefault="00C86962" w:rsidP="00C86962">
      <w:pPr>
        <w:jc w:val="center"/>
      </w:pPr>
      <w:r>
        <w:t xml:space="preserve">                                           </w:t>
      </w:r>
      <w:r w:rsidR="00035EAD">
        <w:t>Приложение 6</w:t>
      </w:r>
    </w:p>
    <w:p w:rsidR="00035EAD" w:rsidRPr="00630314" w:rsidRDefault="00C86962" w:rsidP="00C86962">
      <w:pPr>
        <w:jc w:val="center"/>
      </w:pPr>
      <w:r>
        <w:t xml:space="preserve">                                                                    </w:t>
      </w:r>
      <w:r w:rsidR="00035EAD" w:rsidRPr="00630314">
        <w:t xml:space="preserve">к решению </w:t>
      </w:r>
      <w:r w:rsidR="00035EAD">
        <w:t>С</w:t>
      </w:r>
      <w:r w:rsidR="00035EAD" w:rsidRPr="00630314">
        <w:t>овета депутатов</w:t>
      </w:r>
    </w:p>
    <w:p w:rsidR="00035EAD" w:rsidRPr="00630314" w:rsidRDefault="00C86962" w:rsidP="00C86962">
      <w:pPr>
        <w:jc w:val="center"/>
      </w:pPr>
      <w:r>
        <w:t xml:space="preserve">                                                                                   </w:t>
      </w:r>
      <w:r w:rsidR="00035EAD">
        <w:t>Издешковского</w:t>
      </w:r>
      <w:r w:rsidR="00035EAD" w:rsidRPr="00630314">
        <w:t xml:space="preserve"> сельского о поселения</w:t>
      </w:r>
    </w:p>
    <w:p w:rsidR="00035EAD" w:rsidRPr="00630314" w:rsidRDefault="00035EAD" w:rsidP="00035EAD">
      <w:pPr>
        <w:jc w:val="right"/>
      </w:pPr>
      <w:r w:rsidRPr="00630314">
        <w:t>Сафоновского района Смоленской области</w:t>
      </w:r>
    </w:p>
    <w:p w:rsidR="00035EAD" w:rsidRPr="00611B45" w:rsidRDefault="00C86962" w:rsidP="00C86962">
      <w:pPr>
        <w:jc w:val="center"/>
      </w:pPr>
      <w:r>
        <w:t xml:space="preserve">                                                                                    </w:t>
      </w:r>
      <w:r w:rsidR="00035EAD" w:rsidRPr="00611B45">
        <w:t>«О бюджете Издешковского сельского</w:t>
      </w:r>
    </w:p>
    <w:p w:rsidR="00035EAD" w:rsidRDefault="00C86962" w:rsidP="00C86962">
      <w:pPr>
        <w:jc w:val="center"/>
      </w:pPr>
      <w:r>
        <w:t xml:space="preserve">                                                                         </w:t>
      </w:r>
      <w:r w:rsidR="00035EAD" w:rsidRPr="00611B45">
        <w:t>поселения Сафоновского района</w:t>
      </w:r>
    </w:p>
    <w:p w:rsidR="00035EAD" w:rsidRDefault="00C86962" w:rsidP="00C86962">
      <w:pPr>
        <w:jc w:val="center"/>
      </w:pPr>
      <w:r>
        <w:t xml:space="preserve">                                                                          </w:t>
      </w:r>
      <w:r w:rsidR="00035EAD" w:rsidRPr="00611B45">
        <w:t>Смоленской области на 201</w:t>
      </w:r>
      <w:r w:rsidR="00035EAD">
        <w:t>4</w:t>
      </w:r>
      <w:r w:rsidR="00035EAD" w:rsidRPr="00611B45">
        <w:t xml:space="preserve"> год»</w:t>
      </w:r>
    </w:p>
    <w:p w:rsidR="00035EAD" w:rsidRPr="002718AE" w:rsidRDefault="00035EAD" w:rsidP="00035EAD">
      <w:pPr>
        <w:jc w:val="right"/>
      </w:pPr>
    </w:p>
    <w:p w:rsidR="00C86962" w:rsidRDefault="00035EAD" w:rsidP="00035EAD">
      <w:pPr>
        <w:jc w:val="center"/>
      </w:pPr>
      <w:r w:rsidRPr="00DB7F50">
        <w:rPr>
          <w:b/>
        </w:rPr>
        <w:t>Распределение</w:t>
      </w:r>
      <w:r>
        <w:rPr>
          <w:b/>
        </w:rPr>
        <w:t xml:space="preserve"> бюджетных</w:t>
      </w:r>
      <w:r w:rsidRPr="00DB7F50">
        <w:rPr>
          <w:b/>
        </w:rPr>
        <w:t xml:space="preserve"> ассигнований по разделам, подразделам, целевым статьям</w:t>
      </w:r>
      <w:r>
        <w:rPr>
          <w:b/>
        </w:rPr>
        <w:t xml:space="preserve"> (муниципальным программам и непрограммным направлениям деятельности), группам и подгруппам видов</w:t>
      </w:r>
      <w:r w:rsidRPr="00DB7F50">
        <w:rPr>
          <w:b/>
        </w:rPr>
        <w:t xml:space="preserve"> расходов классификации расходов бюджетов</w:t>
      </w:r>
      <w:r w:rsidRPr="00630314">
        <w:t xml:space="preserve"> </w:t>
      </w:r>
      <w:r>
        <w:rPr>
          <w:b/>
        </w:rPr>
        <w:t>на 2014</w:t>
      </w:r>
      <w:r w:rsidRPr="00DB7F50">
        <w:rPr>
          <w:b/>
        </w:rPr>
        <w:t xml:space="preserve"> год</w:t>
      </w:r>
      <w:r w:rsidRPr="00630314">
        <w:t xml:space="preserve">   </w:t>
      </w:r>
    </w:p>
    <w:p w:rsidR="00C86962" w:rsidRDefault="00C86962" w:rsidP="00035EAD">
      <w:pPr>
        <w:jc w:val="center"/>
      </w:pPr>
    </w:p>
    <w:p w:rsidR="00C86962" w:rsidRDefault="00C86962" w:rsidP="00035EAD">
      <w:pPr>
        <w:jc w:val="center"/>
      </w:pPr>
    </w:p>
    <w:p w:rsidR="00C86962" w:rsidRDefault="00C86962" w:rsidP="00035EAD">
      <w:pPr>
        <w:jc w:val="center"/>
      </w:pPr>
    </w:p>
    <w:p w:rsidR="00C86962" w:rsidRDefault="00C86962" w:rsidP="00035EAD">
      <w:pPr>
        <w:jc w:val="center"/>
      </w:pPr>
    </w:p>
    <w:p w:rsidR="00C86962" w:rsidRDefault="00C86962" w:rsidP="00035EAD">
      <w:pPr>
        <w:jc w:val="center"/>
      </w:pPr>
    </w:p>
    <w:p w:rsidR="00C86962" w:rsidRDefault="00C86962" w:rsidP="00035EAD">
      <w:pPr>
        <w:jc w:val="center"/>
      </w:pPr>
    </w:p>
    <w:p w:rsidR="00C86962" w:rsidRDefault="00C86962" w:rsidP="00035EAD">
      <w:pPr>
        <w:jc w:val="center"/>
      </w:pPr>
    </w:p>
    <w:p w:rsidR="00035EAD" w:rsidRDefault="00035EAD" w:rsidP="00035EAD">
      <w:pPr>
        <w:jc w:val="center"/>
      </w:pPr>
      <w:r w:rsidRPr="00630314">
        <w:t xml:space="preserve">        </w:t>
      </w:r>
    </w:p>
    <w:p w:rsidR="00035EAD" w:rsidRPr="00E67D83" w:rsidRDefault="00035EAD" w:rsidP="00035EAD">
      <w:pPr>
        <w:jc w:val="right"/>
        <w:rPr>
          <w:b/>
          <w:sz w:val="28"/>
          <w:szCs w:val="28"/>
        </w:rPr>
      </w:pPr>
      <w:r w:rsidRPr="00630314">
        <w:lastRenderedPageBreak/>
        <w:t xml:space="preserve">   </w:t>
      </w:r>
      <w:r>
        <w:t xml:space="preserve">                                                                                                                                        </w:t>
      </w:r>
      <w:r w:rsidRPr="00630314">
        <w:t>тыс. руб.</w:t>
      </w:r>
    </w:p>
    <w:tbl>
      <w:tblPr>
        <w:tblW w:w="5351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5952"/>
        <w:gridCol w:w="737"/>
        <w:gridCol w:w="523"/>
        <w:gridCol w:w="1387"/>
        <w:gridCol w:w="924"/>
        <w:gridCol w:w="1247"/>
      </w:tblGrid>
      <w:tr w:rsidR="00035EAD" w:rsidRPr="00630314" w:rsidTr="00C86962">
        <w:trPr>
          <w:cantSplit/>
          <w:trHeight w:val="235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  <w:i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EAD" w:rsidRPr="0067709D" w:rsidRDefault="00035EAD" w:rsidP="00C86962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Раздел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5EAD" w:rsidRPr="0067709D" w:rsidRDefault="00035EAD" w:rsidP="00C86962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Подраздел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5EAD" w:rsidRPr="0067709D" w:rsidRDefault="00035EAD" w:rsidP="00C86962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Целевая статья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5EAD" w:rsidRPr="0067709D" w:rsidRDefault="00035EAD" w:rsidP="00C86962">
            <w:pPr>
              <w:ind w:left="113" w:right="113"/>
              <w:jc w:val="both"/>
              <w:rPr>
                <w:i/>
                <w:iCs/>
              </w:rPr>
            </w:pPr>
            <w:r w:rsidRPr="0067709D">
              <w:rPr>
                <w:i/>
                <w:iCs/>
              </w:rPr>
              <w:t>Вид расходов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bCs/>
              </w:rPr>
            </w:pPr>
            <w:r w:rsidRPr="0067709D">
              <w:rPr>
                <w:b/>
                <w:bCs/>
              </w:rPr>
              <w:t>Сумма</w:t>
            </w:r>
          </w:p>
        </w:tc>
      </w:tr>
      <w:tr w:rsidR="00035EAD" w:rsidRPr="00630314" w:rsidTr="00C86962">
        <w:trPr>
          <w:trHeight w:val="25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right"/>
              <w:rPr>
                <w:b/>
              </w:rPr>
            </w:pPr>
            <w:r>
              <w:rPr>
                <w:b/>
              </w:rPr>
              <w:t>2015,1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 w:rsidRPr="0067709D">
              <w:rPr>
                <w:i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 по непрограммному направлению расходов "Обеспечение деятельности аппарата законодательного (представительного) органа муниципального образования" в рамках непрограммного направления деятельности "Обеспечение деятельности законодательного (представительного) органа муниципального образования"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B25052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B25052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B25052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B25052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120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B25052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B25052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123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55,1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BA0DF7" w:rsidRDefault="00035EAD" w:rsidP="00C86962">
            <w:pPr>
              <w:jc w:val="right"/>
            </w:pPr>
            <w:r>
              <w:t>1935,5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муниципальных образований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1935,5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690C7A">
              <w:t>412,6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 по непрограммному направлению расходов "Обеспечение деятельности Главы Администрации муниципального образования" в рамках непрограммного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690C7A">
              <w:t>412,6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выплаты персоналу в целях обеспечения выполнения функций государственными органами, </w:t>
            </w:r>
            <w:r w:rsidRPr="00630314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lastRenderedPageBreak/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245CC0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245CC0">
              <w:rPr>
                <w:color w:val="000000"/>
              </w:rPr>
              <w:t>1 0011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690C7A">
              <w:t>412,6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lastRenderedPageBreak/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245CC0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245CC0">
              <w:rPr>
                <w:color w:val="000000"/>
              </w:rPr>
              <w:t>1 0011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690C7A">
              <w:t>412,6</w:t>
            </w:r>
          </w:p>
        </w:tc>
      </w:tr>
      <w:tr w:rsidR="00035EAD" w:rsidRPr="00630314" w:rsidTr="00C86962">
        <w:trPr>
          <w:trHeight w:val="32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245CC0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245CC0">
              <w:rPr>
                <w:color w:val="000000"/>
              </w:rPr>
              <w:t>1 0011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412,6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1522,9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 по непрограммному направлению расходов "Обеспечение деятельности аппарата  Администрации муниципального образования" в рамках непрограммного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FE241F">
              <w:t>10</w:t>
            </w:r>
            <w:r>
              <w:t>57,7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2403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524033">
              <w:rPr>
                <w:color w:val="000000"/>
              </w:rPr>
              <w:t>2 0011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BF5507">
              <w:t>1057,7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2403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524033">
              <w:rPr>
                <w:color w:val="000000"/>
              </w:rPr>
              <w:t>2 0011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BF5507">
              <w:t>1057,7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24033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524033">
              <w:rPr>
                <w:color w:val="000000"/>
              </w:rPr>
              <w:t>2 0011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BF5507">
              <w:t>1057,7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rPr>
                <w:color w:val="000000"/>
              </w:rPr>
              <w:t>Расходы на содержание органов местного самоуправления (за исключением расходов по оплате труда) по непрограммному направлению расходов "Обеспечение деятельности аппарата Администрации муниципального образования" в рамках непрограммного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4033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E75893" w:rsidRDefault="00035EAD" w:rsidP="00C86962">
            <w:pPr>
              <w:jc w:val="right"/>
            </w:pPr>
            <w:r>
              <w:t>465,2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432,6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432,6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156,5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276,1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Иные межбюджетные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800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32,6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r w:rsidRPr="008F6CC9">
              <w:t>Иные межбюджетные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850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32,6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widowControl w:val="0"/>
              <w:autoSpaceDE w:val="0"/>
              <w:autoSpaceDN w:val="0"/>
              <w:adjustRightInd w:val="0"/>
            </w:pPr>
            <w:r>
              <w:t>Уплата налога на имущество организаций</w:t>
            </w:r>
          </w:p>
          <w:p w:rsidR="00035EAD" w:rsidRPr="008F6CC9" w:rsidRDefault="00035EAD" w:rsidP="00C86962">
            <w:r>
              <w:t>и земельного налога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1A2457">
              <w:rPr>
                <w:color w:val="000000"/>
              </w:rPr>
              <w:t>2 0018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851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6,2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r>
              <w:t>Оплата прочих налогов, сборов и иных платежей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1A2457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2 00</w:t>
            </w:r>
            <w:r w:rsidRPr="001A2457">
              <w:rPr>
                <w:color w:val="000000"/>
              </w:rPr>
              <w:t>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852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26,4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 xml:space="preserve">Обеспечение деятельности финансовых, налоговых и таможенных органов и органов финансового (финансово- бюджетного) надзора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14,5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14,5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Издешковского сельского поселения в соответствии с заключенными соглашениями  в рамках непрограммного направления деятельности </w:t>
            </w:r>
            <w:r>
              <w:rPr>
                <w:color w:val="000000"/>
              </w:rPr>
              <w:lastRenderedPageBreak/>
              <w:t>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lastRenderedPageBreak/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14,5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535C4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П017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14,5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535C4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5535C4">
              <w:rPr>
                <w:color w:val="000000"/>
              </w:rPr>
              <w:t>П017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540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14,5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Резервные фонды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E84A66" w:rsidRDefault="00035EAD" w:rsidP="00C86962">
            <w:pPr>
              <w:jc w:val="both"/>
            </w:pPr>
            <w:r w:rsidRPr="00E84A66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E84A66" w:rsidRDefault="00035EAD" w:rsidP="00C86962">
            <w:pPr>
              <w:jc w:val="center"/>
            </w:pPr>
            <w:r w:rsidRPr="00E84A66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Администраций поселений в рамках непрограммного направления деятельности "Непрограммные расходы  органов местного самоуправления муниципальных образований 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B651D3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B651D3">
              <w:rPr>
                <w:color w:val="000000"/>
              </w:rPr>
              <w:t>0 2888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800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10,0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Резервные средства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B651D3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B651D3">
              <w:rPr>
                <w:color w:val="000000"/>
              </w:rPr>
              <w:t>0 2888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870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10,0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Национальная оборона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right"/>
              <w:rPr>
                <w:b/>
              </w:rPr>
            </w:pPr>
            <w:r>
              <w:rPr>
                <w:b/>
              </w:rPr>
              <w:t>112,1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 w:rsidRPr="0067709D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112,1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rPr>
                <w:color w:val="000000"/>
              </w:rPr>
              <w:t>98 0 0000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D7717E">
              <w:t>112,1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"Непрограммные расходы  органов местного самоуправления муниципальных образований 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rPr>
                <w:color w:val="000000"/>
              </w:rPr>
              <w:t>98 0 5118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D7717E">
              <w:t>112,1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68,1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68,1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68,1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44,0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44,0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510BED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</w:t>
            </w:r>
            <w:r w:rsidRPr="00510BED">
              <w:rPr>
                <w:color w:val="000000"/>
              </w:rPr>
              <w:t>0 5118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44,0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Национальная экономика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6</w:t>
            </w:r>
            <w:r w:rsidRPr="00FF6564">
              <w:t>53,5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6</w:t>
            </w:r>
            <w:r w:rsidRPr="00FF6564">
              <w:t>53,5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rPr>
                <w:color w:val="000000"/>
              </w:rPr>
              <w:t>Расходы в области дорожного хозяйства (дорожные фонды)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rPr>
                <w:color w:val="000000"/>
              </w:rPr>
              <w:t>84 0 0000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653,5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rPr>
                <w:color w:val="000000"/>
              </w:rPr>
              <w:t>Расходы на содержание дорог за счет средств Дорожного фонда в рамках непрограммного направления деятельности "Расходы в области дорожного хозяйства (дорожные фонды)"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46CBB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2A7127" w:rsidRDefault="00035EAD" w:rsidP="00C86962">
            <w:pPr>
              <w:jc w:val="right"/>
            </w:pPr>
            <w:r>
              <w:t>653,5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0 0403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227494">
              <w:t>653,5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0 0403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227494">
              <w:t>653,5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E7760A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E7760A">
              <w:rPr>
                <w:color w:val="000000"/>
              </w:rPr>
              <w:t>0 0403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244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227494">
              <w:t>653,5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right"/>
              <w:rPr>
                <w:b/>
              </w:rPr>
            </w:pPr>
            <w:r>
              <w:rPr>
                <w:b/>
              </w:rPr>
              <w:t>1254,8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  <w:rPr>
                <w:i/>
              </w:rPr>
            </w:pPr>
            <w:r w:rsidRPr="00630314">
              <w:rPr>
                <w:i/>
              </w:rPr>
              <w:t>Жилищное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BA0DF7" w:rsidRDefault="00035EAD" w:rsidP="00C86962">
            <w:pPr>
              <w:jc w:val="right"/>
            </w:pPr>
            <w:r>
              <w:t>100,0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в области жилищного и коммунального </w:t>
            </w:r>
            <w:r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lastRenderedPageBreak/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rPr>
                <w:color w:val="000000"/>
              </w:rPr>
              <w:t>82 0 0000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 и ремонт муниципального жилищного фонда в рамках непрограммного направления деятельности "Расходы в области жилищного и коммунального хозяйства"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6656C6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6656C6">
              <w:rPr>
                <w:color w:val="000000"/>
              </w:rPr>
              <w:t>0 020</w:t>
            </w: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BC7DE9">
              <w:t>100,0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6656C6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6656C6">
              <w:rPr>
                <w:color w:val="000000"/>
              </w:rPr>
              <w:t>0 020</w:t>
            </w: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BC7DE9">
              <w:t>100,0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6656C6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6656C6">
              <w:rPr>
                <w:color w:val="000000"/>
              </w:rPr>
              <w:t>0 020</w:t>
            </w:r>
            <w:r>
              <w:rPr>
                <w:color w:val="00000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243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BC7DE9">
              <w:t>100,0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543,5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rPr>
                <w:color w:val="000000"/>
              </w:rPr>
              <w:t>82 0 0000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443,2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 в рамках непрограммного направления деятельности "Расходы в области жилищного и коммунального хозяйства"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193,2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CB163D">
              <w:t>193,2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CB163D">
              <w:t>193,2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CB163D">
              <w:t>193,2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>
              <w:rPr>
                <w:color w:val="000000"/>
              </w:rPr>
              <w:t>Возмещение затрат, связанных с оказанием услуг бань в рамках непрограммного направления деятельности "Расходы в области жилищного и коммунального хозяйства"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rPr>
                <w:color w:val="000000"/>
              </w:rPr>
              <w:t>82 0 6010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250,0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8E648E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8E648E">
              <w:rPr>
                <w:color w:val="000000"/>
              </w:rPr>
              <w:t>0 6010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800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250,0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8E648E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Pr="008E648E">
              <w:rPr>
                <w:color w:val="000000"/>
              </w:rPr>
              <w:t>0 6010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810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250,0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rPr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8E648E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100,3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tabs>
                <w:tab w:val="left" w:pos="5745"/>
              </w:tabs>
            </w:pPr>
            <w:r w:rsidRPr="00AD5FE8">
              <w:t>Расходы за счет средств резервного фонда Администрации муниципального образования "Сафоновский район" Смоленской области в рамках непрограммного направления деятельности "Непрограммные расходы органов местного самоуправления муниципальных образований"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8E648E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100,3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8E648E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800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100,3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both"/>
            </w:pPr>
            <w: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02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8E648E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810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100,3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 w:rsidRPr="0067709D">
              <w:rPr>
                <w:i/>
              </w:rPr>
              <w:t>Благоустройство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BA0DF7" w:rsidRDefault="00035EAD" w:rsidP="00C86962">
            <w:pPr>
              <w:jc w:val="right"/>
            </w:pPr>
            <w:r>
              <w:t>611,3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611,3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непрограммного направления деятельности "Благоустройство"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351,3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335192">
              <w:t>351,3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335192">
              <w:t>351,3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609D1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609D1">
              <w:rPr>
                <w:color w:val="000000"/>
              </w:rPr>
              <w:t>0 0301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335192">
              <w:t>351,3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>
              <w:rPr>
                <w:color w:val="000000"/>
              </w:rPr>
              <w:t xml:space="preserve">Организация и содержание мест захоронения в рамках </w:t>
            </w:r>
            <w:r>
              <w:rPr>
                <w:color w:val="000000"/>
              </w:rPr>
              <w:lastRenderedPageBreak/>
              <w:t>непрограммного направления деятельности "Благоустройство"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pPr>
              <w:jc w:val="both"/>
            </w:pPr>
            <w:r w:rsidRPr="00630314">
              <w:lastRenderedPageBreak/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4609D1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335192" w:rsidRDefault="00035EAD" w:rsidP="00C86962">
            <w:pPr>
              <w:jc w:val="right"/>
            </w:pPr>
            <w:r>
              <w:t>15,0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lastRenderedPageBreak/>
              <w:t>Закупка товаров, работ  и услуг для муниципальных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E4420B">
              <w:t>15,0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E4420B">
              <w:t>15,0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4E6FE5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4E6FE5">
              <w:rPr>
                <w:color w:val="000000"/>
              </w:rPr>
              <w:t>0 0303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E4420B">
              <w:t>15,0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>
              <w:rPr>
                <w:color w:val="000000"/>
              </w:rPr>
              <w:t>Прочие мероприятия по благоустройству поселений в рамках непрограммного направления деятельности  "Благоустройство"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rPr>
                <w:color w:val="000000"/>
              </w:rPr>
              <w:t>83 0 0304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852C67" w:rsidRDefault="00035EAD" w:rsidP="00C86962">
            <w:pPr>
              <w:jc w:val="right"/>
            </w:pPr>
            <w:r>
              <w:t>245,0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работ  и услуг для муниципальных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3945D0">
              <w:rPr>
                <w:color w:val="000000"/>
              </w:rPr>
              <w:t>0 0304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245,0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</w:t>
            </w:r>
            <w:r w:rsidRPr="003945D0">
              <w:rPr>
                <w:color w:val="000000"/>
              </w:rPr>
              <w:t>0 0304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245,0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 w:rsidRPr="00630314"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3945D0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 0 03</w:t>
            </w:r>
            <w:r w:rsidRPr="003945D0">
              <w:rPr>
                <w:color w:val="000000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245,0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both"/>
            </w:pPr>
            <w:r w:rsidRPr="0067709D">
              <w:rPr>
                <w:b/>
                <w:i/>
              </w:rPr>
              <w:t>Социальная политика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630314" w:rsidRDefault="00035EAD" w:rsidP="00C86962">
            <w: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  <w:r>
              <w:t>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F62BA3" w:rsidRDefault="00035EAD" w:rsidP="00C86962">
            <w:r>
              <w:t>Пенсионное обеспе</w:t>
            </w:r>
            <w:r w:rsidRPr="00F62BA3">
              <w:t>чение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r w:rsidRPr="00521CE1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30314" w:rsidRDefault="00035EAD" w:rsidP="00C86962">
            <w:pPr>
              <w:jc w:val="right"/>
            </w:pPr>
            <w:r>
              <w:t>50,0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r w:rsidRPr="00521CE1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91 0  0000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в рамках непрограммного направления деятельности "Пенсионное обеспечение"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r w:rsidRPr="00521CE1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>
              <w:t>50,0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r>
              <w:t>Социальное обеспечение и иные выплаты населению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r w:rsidRPr="00521CE1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  <w:r w:rsidRPr="00521CE1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Pr="000F40FF">
              <w:rPr>
                <w:color w:val="000000"/>
              </w:rPr>
              <w:t>0 Ф001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  <w:r>
              <w:t>300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AD3E23">
              <w:t>50,0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r>
              <w:t>Публичные нормативные социальные выплаты гражданам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  <w:r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Pr="000F40FF">
              <w:rPr>
                <w:color w:val="000000"/>
              </w:rPr>
              <w:t>0 Ф001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>
              <w:t>310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AD3E23">
              <w:t>50,0</w:t>
            </w:r>
          </w:p>
        </w:tc>
      </w:tr>
      <w:tr w:rsidR="00035EAD" w:rsidRPr="00630314" w:rsidTr="00C8696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67709D" w:rsidRDefault="00035EAD" w:rsidP="00C86962">
            <w:pPr>
              <w:rPr>
                <w:b/>
                <w:bCs/>
              </w:rPr>
            </w:pPr>
            <w:r w:rsidRPr="0067709D">
              <w:rPr>
                <w:b/>
                <w:bCs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521CE1" w:rsidRDefault="00035EAD" w:rsidP="00C86962">
            <w:r w:rsidRPr="00521CE1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  <w:r w:rsidRPr="00521CE1">
              <w:t>01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center"/>
            </w:pPr>
            <w:r w:rsidRPr="000F40FF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0 Ф0</w:t>
            </w:r>
            <w:r w:rsidRPr="000F40FF">
              <w:rPr>
                <w:color w:val="000000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Pr="00521CE1" w:rsidRDefault="00035EAD" w:rsidP="00C86962">
            <w:pPr>
              <w:jc w:val="center"/>
            </w:pPr>
            <w:r>
              <w:t>312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AD" w:rsidRDefault="00035EAD" w:rsidP="00C86962">
            <w:pPr>
              <w:jc w:val="right"/>
            </w:pPr>
            <w:r w:rsidRPr="00AD3E23">
              <w:t>50,0</w:t>
            </w:r>
          </w:p>
        </w:tc>
      </w:tr>
    </w:tbl>
    <w:p w:rsidR="00035EAD" w:rsidRDefault="00035EAD" w:rsidP="00035EAD">
      <w:pPr>
        <w:rPr>
          <w:b/>
          <w:sz w:val="28"/>
          <w:szCs w:val="28"/>
        </w:rPr>
      </w:pPr>
    </w:p>
    <w:p w:rsidR="00035EAD" w:rsidRDefault="00035EAD" w:rsidP="00035EAD">
      <w:pPr>
        <w:rPr>
          <w:sz w:val="28"/>
          <w:szCs w:val="28"/>
        </w:rPr>
      </w:pPr>
      <w:r w:rsidRPr="00B1591F">
        <w:rPr>
          <w:sz w:val="28"/>
          <w:szCs w:val="28"/>
        </w:rPr>
        <w:t>6.</w:t>
      </w:r>
      <w:r>
        <w:rPr>
          <w:sz w:val="28"/>
          <w:szCs w:val="28"/>
        </w:rPr>
        <w:t xml:space="preserve"> Приложение 7 изложить в</w:t>
      </w:r>
      <w:r w:rsidRPr="00B906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  <w:r w:rsidRPr="001272EE">
        <w:t xml:space="preserve"> </w:t>
      </w:r>
      <w:r>
        <w:rPr>
          <w:sz w:val="28"/>
          <w:szCs w:val="28"/>
        </w:rPr>
        <w:t xml:space="preserve"> </w:t>
      </w:r>
    </w:p>
    <w:p w:rsidR="00C86962" w:rsidRDefault="00C86962" w:rsidP="00035EAD"/>
    <w:p w:rsidR="00035EAD" w:rsidRPr="000F55E4" w:rsidRDefault="00035EAD" w:rsidP="00035EAD">
      <w:pPr>
        <w:ind w:left="4860"/>
      </w:pPr>
      <w:r>
        <w:t>Приложение 7</w:t>
      </w:r>
    </w:p>
    <w:p w:rsidR="00C86962" w:rsidRDefault="00035EAD" w:rsidP="00035EAD">
      <w:pPr>
        <w:ind w:left="4860"/>
      </w:pPr>
      <w:r w:rsidRPr="000F55E4">
        <w:t xml:space="preserve">к бюджету </w:t>
      </w:r>
      <w:r>
        <w:t>Издешковского сельского</w:t>
      </w:r>
      <w:r w:rsidRPr="000F55E4">
        <w:t xml:space="preserve"> поселения Сафоновского района Смоленской области </w:t>
      </w:r>
    </w:p>
    <w:p w:rsidR="00035EAD" w:rsidRDefault="00035EAD" w:rsidP="00035EAD">
      <w:pPr>
        <w:ind w:left="4860"/>
      </w:pPr>
      <w:r w:rsidRPr="000F55E4">
        <w:t xml:space="preserve">«О бюджете </w:t>
      </w:r>
      <w:r>
        <w:t xml:space="preserve">Издешковского сельского поселения </w:t>
      </w:r>
      <w:r w:rsidRPr="000F55E4">
        <w:t>Сафоновского района Смоленской области</w:t>
      </w:r>
      <w:r>
        <w:t xml:space="preserve"> на 2014 год</w:t>
      </w:r>
      <w:r w:rsidRPr="000F55E4">
        <w:t xml:space="preserve">» </w:t>
      </w:r>
    </w:p>
    <w:p w:rsidR="00035EAD" w:rsidRDefault="00035EAD" w:rsidP="00035EAD"/>
    <w:p w:rsidR="00035EAD" w:rsidRPr="00110A9D" w:rsidRDefault="00035EAD" w:rsidP="00035EAD">
      <w:pPr>
        <w:pStyle w:val="af"/>
        <w:rPr>
          <w:b/>
        </w:rPr>
      </w:pPr>
      <w:r>
        <w:rPr>
          <w:b/>
        </w:rPr>
        <w:t xml:space="preserve">Распределение </w:t>
      </w:r>
      <w:r w:rsidRPr="00110A9D">
        <w:rPr>
          <w:b/>
        </w:rPr>
        <w:t>бюджетных ассигнований по муниципальным программам и непрограммным направлениям деятельности на 2014 год</w:t>
      </w:r>
    </w:p>
    <w:p w:rsidR="00035EAD" w:rsidRPr="00110A9D" w:rsidRDefault="00035EAD" w:rsidP="00035EAD">
      <w:pPr>
        <w:jc w:val="right"/>
        <w:rPr>
          <w:sz w:val="20"/>
          <w:szCs w:val="20"/>
        </w:rPr>
      </w:pPr>
      <w:r w:rsidRPr="00110A9D">
        <w:rPr>
          <w:sz w:val="20"/>
          <w:szCs w:val="20"/>
        </w:rPr>
        <w:t>(тыс. 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60"/>
        <w:gridCol w:w="1080"/>
        <w:gridCol w:w="720"/>
        <w:gridCol w:w="720"/>
        <w:gridCol w:w="1190"/>
        <w:gridCol w:w="1238"/>
      </w:tblGrid>
      <w:tr w:rsidR="00035EAD" w:rsidRPr="00A50613" w:rsidTr="00C86962">
        <w:trPr>
          <w:cantSplit/>
          <w:trHeight w:val="1797"/>
        </w:trPr>
        <w:tc>
          <w:tcPr>
            <w:tcW w:w="4248" w:type="dxa"/>
            <w:vAlign w:val="center"/>
          </w:tcPr>
          <w:p w:rsidR="00035EAD" w:rsidRPr="00A50613" w:rsidRDefault="00035EAD" w:rsidP="00C86962">
            <w:pPr>
              <w:jc w:val="center"/>
              <w:rPr>
                <w:b/>
              </w:rPr>
            </w:pPr>
            <w:r w:rsidRPr="00A5061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035EAD" w:rsidRPr="00A50613" w:rsidRDefault="00035EAD" w:rsidP="00C86962">
            <w:pPr>
              <w:jc w:val="center"/>
              <w:rPr>
                <w:b/>
              </w:rPr>
            </w:pPr>
            <w:r w:rsidRPr="00A50613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80" w:type="dxa"/>
            <w:vAlign w:val="center"/>
          </w:tcPr>
          <w:p w:rsidR="00035EAD" w:rsidRPr="00A50613" w:rsidRDefault="00035EAD" w:rsidP="00C86962">
            <w:pPr>
              <w:jc w:val="center"/>
              <w:rPr>
                <w:b/>
              </w:rPr>
            </w:pPr>
            <w:r w:rsidRPr="00A50613">
              <w:rPr>
                <w:b/>
                <w:sz w:val="22"/>
                <w:szCs w:val="22"/>
              </w:rPr>
              <w:t xml:space="preserve">Код глав-ного распоря-дителя </w:t>
            </w:r>
          </w:p>
        </w:tc>
        <w:tc>
          <w:tcPr>
            <w:tcW w:w="720" w:type="dxa"/>
            <w:vAlign w:val="center"/>
          </w:tcPr>
          <w:p w:rsidR="00035EAD" w:rsidRPr="00A50613" w:rsidRDefault="00035EAD" w:rsidP="00C86962">
            <w:pPr>
              <w:jc w:val="center"/>
              <w:rPr>
                <w:b/>
              </w:rPr>
            </w:pPr>
            <w:r w:rsidRPr="00A50613">
              <w:rPr>
                <w:b/>
                <w:sz w:val="22"/>
                <w:szCs w:val="22"/>
              </w:rPr>
              <w:t>Раз-дел</w:t>
            </w:r>
          </w:p>
        </w:tc>
        <w:tc>
          <w:tcPr>
            <w:tcW w:w="720" w:type="dxa"/>
            <w:vAlign w:val="center"/>
          </w:tcPr>
          <w:p w:rsidR="00035EAD" w:rsidRPr="00A50613" w:rsidRDefault="00035EAD" w:rsidP="00C86962">
            <w:pPr>
              <w:jc w:val="center"/>
              <w:rPr>
                <w:b/>
              </w:rPr>
            </w:pPr>
            <w:r w:rsidRPr="00A50613">
              <w:rPr>
                <w:b/>
                <w:sz w:val="22"/>
                <w:szCs w:val="22"/>
              </w:rPr>
              <w:t>Под-раз-дел</w:t>
            </w:r>
          </w:p>
        </w:tc>
        <w:tc>
          <w:tcPr>
            <w:tcW w:w="1190" w:type="dxa"/>
            <w:vAlign w:val="center"/>
          </w:tcPr>
          <w:p w:rsidR="00035EAD" w:rsidRPr="00A50613" w:rsidRDefault="00035EAD" w:rsidP="00C86962">
            <w:pPr>
              <w:jc w:val="center"/>
              <w:rPr>
                <w:b/>
              </w:rPr>
            </w:pPr>
            <w:r w:rsidRPr="00A50613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238" w:type="dxa"/>
            <w:vAlign w:val="center"/>
          </w:tcPr>
          <w:p w:rsidR="00035EAD" w:rsidRPr="00A50613" w:rsidRDefault="00035EAD" w:rsidP="00C86962">
            <w:pPr>
              <w:jc w:val="center"/>
              <w:rPr>
                <w:b/>
              </w:rPr>
            </w:pPr>
            <w:r w:rsidRPr="00A50613">
              <w:rPr>
                <w:b/>
                <w:sz w:val="22"/>
                <w:szCs w:val="22"/>
              </w:rPr>
              <w:t>Сумма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  <w:vAlign w:val="center"/>
          </w:tcPr>
          <w:p w:rsidR="00035EAD" w:rsidRPr="00A50613" w:rsidRDefault="00035EAD" w:rsidP="00C86962">
            <w:pPr>
              <w:jc w:val="center"/>
            </w:pPr>
            <w:r w:rsidRPr="00A50613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035EAD" w:rsidRPr="00A50613" w:rsidRDefault="00035EAD" w:rsidP="00C86962">
            <w:pPr>
              <w:jc w:val="center"/>
            </w:pPr>
            <w:r w:rsidRPr="00A5061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35EAD" w:rsidRPr="00A50613" w:rsidRDefault="00035EAD" w:rsidP="00C86962">
            <w:pPr>
              <w:jc w:val="center"/>
            </w:pPr>
            <w:r w:rsidRPr="00A50613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035EAD" w:rsidRPr="00A50613" w:rsidRDefault="00035EAD" w:rsidP="00C86962">
            <w:pPr>
              <w:jc w:val="center"/>
            </w:pPr>
            <w:r w:rsidRPr="00A50613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035EAD" w:rsidRPr="00A50613" w:rsidRDefault="00035EAD" w:rsidP="00C86962">
            <w:pPr>
              <w:jc w:val="center"/>
            </w:pPr>
            <w:r w:rsidRPr="00A50613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vAlign w:val="center"/>
          </w:tcPr>
          <w:p w:rsidR="00035EAD" w:rsidRPr="00A50613" w:rsidRDefault="00035EAD" w:rsidP="00C86962">
            <w:pPr>
              <w:jc w:val="center"/>
            </w:pPr>
            <w:r w:rsidRPr="00A50613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035EAD" w:rsidRPr="00A50613" w:rsidRDefault="00035EAD" w:rsidP="00C86962">
            <w:pPr>
              <w:jc w:val="center"/>
            </w:pPr>
            <w:r w:rsidRPr="00A50613">
              <w:rPr>
                <w:sz w:val="22"/>
                <w:szCs w:val="22"/>
              </w:rPr>
              <w:t>7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72 0 0000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55,1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72 2 0000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55,1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органов местного самоуправления (за исключением расходов по оплате труда) по непрограммному направлению расходов "Обеспечение деятельности аппарата законодательного (представительного) органа муниципального образования" в рамках непрограммного направления деятельности "Обеспечение деятельности законодательного (представительного) органа муниципального образования"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55,1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55,1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01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55,1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7709D">
              <w:rPr>
                <w:i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55,1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>
              <w:t>100</w:t>
            </w: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55,1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>
              <w:t>120</w:t>
            </w: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55,1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72 2 0018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03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  <w:r>
              <w:t>123</w:t>
            </w: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55,1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муниципальных образований 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73 0 0000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1935,5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73 1 0000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412,6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 по непрограммному направлению расходов "Обеспечение деятельности Главы Администрации муниципального образования" в рамках непрограммного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10446">
              <w:rPr>
                <w:sz w:val="22"/>
                <w:szCs w:val="22"/>
              </w:rPr>
              <w:t>412,6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lastRenderedPageBreak/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10446">
              <w:rPr>
                <w:sz w:val="22"/>
                <w:szCs w:val="22"/>
              </w:rPr>
              <w:t>412,6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 w:rsidRPr="005C1454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10446">
              <w:rPr>
                <w:sz w:val="22"/>
                <w:szCs w:val="22"/>
              </w:rPr>
              <w:t>412,6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 w:rsidRPr="005C1454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10446">
              <w:rPr>
                <w:sz w:val="22"/>
                <w:szCs w:val="22"/>
              </w:rPr>
              <w:t>412,6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 w:rsidRPr="005C1454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100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423A94">
              <w:rPr>
                <w:sz w:val="22"/>
                <w:szCs w:val="22"/>
              </w:rPr>
              <w:t>412,6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 w:rsidRPr="005C1454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423A94">
              <w:rPr>
                <w:sz w:val="22"/>
                <w:szCs w:val="22"/>
              </w:rPr>
              <w:t>412,6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73 1 0011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 w:rsidRPr="005C1454"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423A94">
              <w:rPr>
                <w:sz w:val="22"/>
                <w:szCs w:val="22"/>
              </w:rPr>
              <w:t>412,6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1522,9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 по непрограммному направлению расходов "Обеспечение деятельности аппарата Администрации муниципального образования" в рамках непрограммного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1057,7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9A4ED7">
              <w:rPr>
                <w:sz w:val="22"/>
                <w:szCs w:val="22"/>
              </w:rPr>
              <w:t>1057,7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9A4ED7">
              <w:rPr>
                <w:sz w:val="22"/>
                <w:szCs w:val="22"/>
              </w:rPr>
              <w:t>1057,7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9A4ED7">
              <w:rPr>
                <w:sz w:val="22"/>
                <w:szCs w:val="22"/>
              </w:rPr>
              <w:t>1057,7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100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9A4ED7">
              <w:rPr>
                <w:sz w:val="22"/>
                <w:szCs w:val="22"/>
              </w:rPr>
              <w:t>1057,7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57DF2">
              <w:rPr>
                <w:sz w:val="22"/>
                <w:szCs w:val="22"/>
              </w:rPr>
              <w:t>1057,7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57DF2">
              <w:rPr>
                <w:sz w:val="22"/>
                <w:szCs w:val="22"/>
              </w:rPr>
              <w:t>1057,7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органов местного самоуправления (за исключением расходов по оплате труда) по непрограммному направлению расходов "Обеспечение деятельности аппарата Администрации муниципального образования" в рамках непрограммного направления деятельности "Обеспечение деятельности  органов местного самоуправления муниципальных образований"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465,2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E8080A">
              <w:rPr>
                <w:sz w:val="22"/>
                <w:szCs w:val="22"/>
              </w:rPr>
              <w:t>465,2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E8080A">
              <w:rPr>
                <w:sz w:val="22"/>
                <w:szCs w:val="22"/>
              </w:rPr>
              <w:t>465,2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E8080A">
              <w:rPr>
                <w:sz w:val="22"/>
                <w:szCs w:val="22"/>
              </w:rPr>
              <w:t>465,2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432,6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432,6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242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156,5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244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276,1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>
              <w:t>Иные межбюджетные ассигнования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>
              <w:t>800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32,6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r w:rsidRPr="008F6CC9">
              <w:t>Иные межбюджетные ассигнования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  <w:r>
              <w:t>850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32,6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widowControl w:val="0"/>
              <w:autoSpaceDE w:val="0"/>
              <w:autoSpaceDN w:val="0"/>
              <w:adjustRightInd w:val="0"/>
            </w:pPr>
            <w:r>
              <w:t>Уплата налога на имущество организаций</w:t>
            </w:r>
          </w:p>
          <w:p w:rsidR="00035EAD" w:rsidRPr="008F6CC9" w:rsidRDefault="00035EAD" w:rsidP="00C86962">
            <w:r>
              <w:t>и земельного налога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  <w:r>
              <w:t>851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t>6,2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r>
              <w:t>Оплата прочих налогов, сборов и иных платежей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73 2 0018 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  <w:r>
              <w:t>852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26,4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81 0 П000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14,5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Издешковского сельского поселения в соответствии с заключенными соглашениями  в рамках непрограммного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14,5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14,5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14,5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67709D"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14,5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jc w:val="both"/>
            </w:pPr>
            <w:r>
              <w:t>Межбюджетные трансферты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>
              <w:t>500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t>14,5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81 0 П017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  <w:r>
              <w:t>540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t>14,5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жилищного и коммунального хозяйства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543,2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муниципального жилищного фонда в рамках непрограммного направления деятельности "Расходы в области жилищного и коммунального хозяйства"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063BF9">
              <w:rPr>
                <w:sz w:val="22"/>
                <w:szCs w:val="22"/>
              </w:rPr>
              <w:t>100,0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  <w:rPr>
                <w:i/>
              </w:rPr>
            </w:pPr>
            <w:r w:rsidRPr="00630314">
              <w:rPr>
                <w:i/>
              </w:rPr>
              <w:t>Жилищное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063BF9">
              <w:rPr>
                <w:sz w:val="22"/>
                <w:szCs w:val="22"/>
              </w:rPr>
              <w:t>100,0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063BF9">
              <w:rPr>
                <w:sz w:val="22"/>
                <w:szCs w:val="22"/>
              </w:rPr>
              <w:t>100,0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063BF9">
              <w:rPr>
                <w:sz w:val="22"/>
                <w:szCs w:val="22"/>
              </w:rPr>
              <w:t>100,0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>
              <w:t>243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063BF9">
              <w:rPr>
                <w:sz w:val="22"/>
                <w:szCs w:val="22"/>
              </w:rPr>
              <w:t>100,0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>
              <w:rPr>
                <w:color w:val="000000"/>
              </w:rPr>
              <w:t>Мероприятия в области коммунального хозяйства в рамках непрограммного направления деятельности "Расходы в области жилищного и коммунального хозяйства"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063BF9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193,2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7709D">
              <w:rPr>
                <w:b/>
              </w:rPr>
              <w:lastRenderedPageBreak/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FD7689">
              <w:rPr>
                <w:sz w:val="22"/>
                <w:szCs w:val="22"/>
              </w:rPr>
              <w:t>193,2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FD7689">
              <w:rPr>
                <w:sz w:val="22"/>
                <w:szCs w:val="22"/>
              </w:rPr>
              <w:t>193,2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FD7689">
              <w:rPr>
                <w:sz w:val="22"/>
                <w:szCs w:val="22"/>
              </w:rPr>
              <w:t>193,2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FD7689">
              <w:rPr>
                <w:sz w:val="22"/>
                <w:szCs w:val="22"/>
              </w:rPr>
              <w:t>193,2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FD7689">
              <w:rPr>
                <w:sz w:val="22"/>
                <w:szCs w:val="22"/>
              </w:rPr>
              <w:t>193,2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82 0 0201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FD7689">
              <w:rPr>
                <w:sz w:val="22"/>
                <w:szCs w:val="22"/>
              </w:rPr>
              <w:t>193,2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Возмещение затрат, связанных с оказанием услуг бань в рамках непрограммного направления деятельности "Расходы в области жилищного и коммунального хозяйства"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  <w:r>
              <w:t>800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t>250,0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82 0 6010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05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>
              <w:t>810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t>250,0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611,3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непрограммного направления деятельности "Благоустройство"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351,3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351,3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A58AA">
              <w:rPr>
                <w:sz w:val="22"/>
                <w:szCs w:val="22"/>
              </w:rPr>
              <w:t>351,3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i/>
              </w:rPr>
              <w:t>Благоустройство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A58AA">
              <w:rPr>
                <w:sz w:val="22"/>
                <w:szCs w:val="22"/>
              </w:rPr>
              <w:t>351,3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Закупка товаров, работ 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A58AA">
              <w:rPr>
                <w:sz w:val="22"/>
                <w:szCs w:val="22"/>
              </w:rPr>
              <w:t>351,3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A58AA">
              <w:rPr>
                <w:sz w:val="22"/>
                <w:szCs w:val="22"/>
              </w:rPr>
              <w:t>351,3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 и услуг для </w:t>
            </w:r>
            <w:r>
              <w:t xml:space="preserve">муниципальных </w:t>
            </w:r>
            <w:r w:rsidRPr="00630314">
              <w:t>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A58AA">
              <w:rPr>
                <w:sz w:val="22"/>
                <w:szCs w:val="22"/>
              </w:rPr>
              <w:t>351,3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 в рамках непрограммного направления деятельности "Благоустройство"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A4F83">
              <w:rPr>
                <w:sz w:val="22"/>
                <w:szCs w:val="22"/>
              </w:rPr>
              <w:t>15,0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i/>
              </w:rPr>
              <w:t>Благоустройство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A4F83">
              <w:rPr>
                <w:sz w:val="22"/>
                <w:szCs w:val="22"/>
              </w:rPr>
              <w:t>15,0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lastRenderedPageBreak/>
              <w:t>Закупка товаров, работ  и услуг для муниципальных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A4F83">
              <w:rPr>
                <w:sz w:val="22"/>
                <w:szCs w:val="22"/>
              </w:rPr>
              <w:t>15,0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A4F83">
              <w:rPr>
                <w:sz w:val="22"/>
                <w:szCs w:val="22"/>
              </w:rPr>
              <w:t>15,0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A4F83">
              <w:rPr>
                <w:sz w:val="22"/>
                <w:szCs w:val="22"/>
              </w:rPr>
              <w:t>15,0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поселений в рамках непрограммного направления деятельности "Благоустройство"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245,0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245,0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245</w:t>
            </w:r>
            <w:r w:rsidRPr="00813BCF">
              <w:rPr>
                <w:sz w:val="22"/>
                <w:szCs w:val="22"/>
              </w:rPr>
              <w:t>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i/>
              </w:rPr>
              <w:t>Благоустройство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245</w:t>
            </w:r>
            <w:r w:rsidRPr="00813BCF">
              <w:rPr>
                <w:sz w:val="22"/>
                <w:szCs w:val="22"/>
              </w:rPr>
              <w:t>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работ  и услуг для муниципальных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245</w:t>
            </w:r>
            <w:r w:rsidRPr="00813BCF">
              <w:rPr>
                <w:sz w:val="22"/>
                <w:szCs w:val="22"/>
              </w:rPr>
              <w:t>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Иные закупки товаров, работ и услуг для </w:t>
            </w:r>
            <w:r>
              <w:t>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245</w:t>
            </w:r>
            <w:r w:rsidRPr="00813BCF">
              <w:rPr>
                <w:sz w:val="22"/>
                <w:szCs w:val="22"/>
              </w:rPr>
              <w:t>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Прочая закупка товаров, работ  и услуг для муниципальных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83 0 0304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245</w:t>
            </w:r>
            <w:r w:rsidRPr="00813BCF">
              <w:rPr>
                <w:sz w:val="22"/>
                <w:szCs w:val="22"/>
              </w:rPr>
              <w:t>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в области дорожного хозяйства (дорожные фонды)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84 0 0000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653,5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средств Дорожного фонда в рамках непрограммного направления деятельности "Расходы в области дорожного хозяйства (дорожные фонды)"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653,5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>
              <w:t>Национальная экономика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09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09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09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84 0 0403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09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</w:t>
            </w:r>
            <w:r>
              <w:t>4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7012B2">
              <w:rPr>
                <w:sz w:val="22"/>
                <w:szCs w:val="22"/>
              </w:rPr>
              <w:t>653,5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91 0 0000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в рамках непрограммного направления деятельности "Пенсионное обеспечение"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7709D">
              <w:rPr>
                <w:b/>
                <w:i/>
              </w:rPr>
              <w:t>Социальная политика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F62BA3" w:rsidRDefault="00035EAD" w:rsidP="00C86962">
            <w:r>
              <w:t>Пенсионное обеспе</w:t>
            </w:r>
            <w:r w:rsidRPr="00F62BA3">
              <w:t>чение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521CE1" w:rsidRDefault="00035EAD" w:rsidP="00C86962">
            <w:pPr>
              <w:jc w:val="center"/>
            </w:pPr>
            <w:r w:rsidRPr="00521CE1">
              <w:t>10</w:t>
            </w:r>
          </w:p>
        </w:tc>
        <w:tc>
          <w:tcPr>
            <w:tcW w:w="720" w:type="dxa"/>
          </w:tcPr>
          <w:p w:rsidR="00035EAD" w:rsidRPr="00521CE1" w:rsidRDefault="00035EAD" w:rsidP="00C86962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521CE1" w:rsidRDefault="00035EAD" w:rsidP="00C86962">
            <w:r>
              <w:t>Социальное обеспечение и иные выплаты населению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521CE1" w:rsidRDefault="00035EAD" w:rsidP="00C86962">
            <w:pPr>
              <w:jc w:val="center"/>
            </w:pPr>
            <w:r w:rsidRPr="00521CE1">
              <w:t>10</w:t>
            </w:r>
          </w:p>
        </w:tc>
        <w:tc>
          <w:tcPr>
            <w:tcW w:w="720" w:type="dxa"/>
          </w:tcPr>
          <w:p w:rsidR="00035EAD" w:rsidRPr="00521CE1" w:rsidRDefault="00035EAD" w:rsidP="00C86962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1190" w:type="dxa"/>
          </w:tcPr>
          <w:p w:rsidR="00035EAD" w:rsidRPr="00521CE1" w:rsidRDefault="00035EAD" w:rsidP="00C86962">
            <w:pPr>
              <w:jc w:val="center"/>
            </w:pPr>
            <w:r>
              <w:t>300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521CE1" w:rsidRDefault="00035EAD" w:rsidP="00C86962">
            <w:pPr>
              <w:jc w:val="center"/>
            </w:pPr>
            <w:r w:rsidRPr="00521CE1">
              <w:t>10</w:t>
            </w:r>
          </w:p>
        </w:tc>
        <w:tc>
          <w:tcPr>
            <w:tcW w:w="720" w:type="dxa"/>
          </w:tcPr>
          <w:p w:rsidR="00035EAD" w:rsidRPr="00521CE1" w:rsidRDefault="00035EAD" w:rsidP="00C86962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  <w:r>
              <w:t>310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  <w:bCs/>
              </w:rPr>
            </w:pPr>
            <w:r w:rsidRPr="0067709D">
              <w:rPr>
                <w:b/>
                <w:bCs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91 0 Ф001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521CE1" w:rsidRDefault="00035EAD" w:rsidP="00C86962">
            <w:pPr>
              <w:jc w:val="center"/>
            </w:pPr>
            <w:r w:rsidRPr="00521CE1">
              <w:t>10</w:t>
            </w:r>
          </w:p>
        </w:tc>
        <w:tc>
          <w:tcPr>
            <w:tcW w:w="720" w:type="dxa"/>
          </w:tcPr>
          <w:p w:rsidR="00035EAD" w:rsidRPr="00521CE1" w:rsidRDefault="00035EAD" w:rsidP="00C86962">
            <w:pPr>
              <w:tabs>
                <w:tab w:val="center" w:pos="248"/>
              </w:tabs>
              <w:jc w:val="center"/>
            </w:pPr>
            <w:r w:rsidRPr="00521CE1">
              <w:t>01</w:t>
            </w:r>
          </w:p>
        </w:tc>
        <w:tc>
          <w:tcPr>
            <w:tcW w:w="1190" w:type="dxa"/>
          </w:tcPr>
          <w:p w:rsidR="00035EAD" w:rsidRPr="00521CE1" w:rsidRDefault="00035EAD" w:rsidP="00C86962">
            <w:pPr>
              <w:jc w:val="center"/>
            </w:pPr>
            <w:r>
              <w:t>312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3F18BC">
              <w:rPr>
                <w:sz w:val="22"/>
                <w:szCs w:val="22"/>
              </w:rPr>
              <w:t>50,0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98 0 0000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222,4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Администраций поселений в рамках непрограммного направления деятельности "Непрограммные расходы  органов местного самоуправления муниципальных образований 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B53FBE">
              <w:rPr>
                <w:sz w:val="22"/>
                <w:szCs w:val="22"/>
              </w:rPr>
              <w:t>10,0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  <w:i/>
              </w:rPr>
              <w:t>Резервные фонды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B53FBE">
              <w:rPr>
                <w:sz w:val="22"/>
                <w:szCs w:val="22"/>
              </w:rPr>
              <w:t>10,0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>
              <w:t>800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B53FBE">
              <w:rPr>
                <w:sz w:val="22"/>
                <w:szCs w:val="22"/>
              </w:rPr>
              <w:t>10,0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jc w:val="both"/>
            </w:pPr>
            <w:r>
              <w:t>Резервные средства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98 0 2888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>
              <w:t>870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B53FBE">
              <w:rPr>
                <w:sz w:val="22"/>
                <w:szCs w:val="22"/>
              </w:rPr>
              <w:t>10,0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tabs>
                <w:tab w:val="left" w:pos="5745"/>
              </w:tabs>
            </w:pPr>
            <w:r w:rsidRPr="00AD5FE8">
              <w:t>Расходы за счет средств резервного фонда Администрации муниципального образования "Сафоновский район" Смоленской области в рамках непрограммного направления деятельности "Непрограммные расходы органов местного самоуправления муниципальных образований"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B53FBE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jc w:val="both"/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B53FBE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B53FBE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rPr>
                <w:b/>
              </w:rPr>
            </w:pPr>
            <w:r w:rsidRPr="0067709D">
              <w:rPr>
                <w:i/>
              </w:rPr>
              <w:t>Коммунальное хозяйство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B53FBE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  <w:r>
              <w:t>800</w:t>
            </w:r>
          </w:p>
        </w:tc>
        <w:tc>
          <w:tcPr>
            <w:tcW w:w="1238" w:type="dxa"/>
          </w:tcPr>
          <w:p w:rsidR="00035EAD" w:rsidRPr="00B53FBE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>
              <w:t>Субсидии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98 0 2777</w:t>
            </w:r>
          </w:p>
        </w:tc>
        <w:tc>
          <w:tcPr>
            <w:tcW w:w="108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</w:tcPr>
          <w:p w:rsidR="00035EAD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90" w:type="dxa"/>
          </w:tcPr>
          <w:p w:rsidR="00035EAD" w:rsidRDefault="00035EAD" w:rsidP="00C86962">
            <w:pPr>
              <w:jc w:val="center"/>
            </w:pPr>
            <w:r>
              <w:t>810</w:t>
            </w:r>
          </w:p>
        </w:tc>
        <w:tc>
          <w:tcPr>
            <w:tcW w:w="1238" w:type="dxa"/>
          </w:tcPr>
          <w:p w:rsidR="00035EAD" w:rsidRPr="00B53FBE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100,3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"Непрограммные расходы  органов местного самоуправления муниципальных образований"</w:t>
            </w:r>
          </w:p>
        </w:tc>
        <w:tc>
          <w:tcPr>
            <w:tcW w:w="1260" w:type="dxa"/>
          </w:tcPr>
          <w:p w:rsidR="00035EAD" w:rsidRDefault="00035EAD" w:rsidP="00C86962">
            <w:pPr>
              <w:rPr>
                <w:color w:val="000000"/>
              </w:rPr>
            </w:pPr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Pr="00A50613" w:rsidRDefault="00035EAD" w:rsidP="00C86962">
            <w:pPr>
              <w:jc w:val="right"/>
            </w:pPr>
            <w:r>
              <w:rPr>
                <w:sz w:val="22"/>
                <w:szCs w:val="22"/>
              </w:rPr>
              <w:t>112,1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  <w:vAlign w:val="center"/>
          </w:tcPr>
          <w:p w:rsidR="00035EAD" w:rsidRPr="00A50613" w:rsidRDefault="00035EAD" w:rsidP="00C86962">
            <w:pPr>
              <w:jc w:val="center"/>
            </w:pPr>
            <w:r w:rsidRPr="0067709D">
              <w:rPr>
                <w:b/>
              </w:rPr>
              <w:t>Администрация Издешковского сельского поселения Сафоновского района Смоленской области</w:t>
            </w:r>
          </w:p>
        </w:tc>
        <w:tc>
          <w:tcPr>
            <w:tcW w:w="1260" w:type="dxa"/>
          </w:tcPr>
          <w:p w:rsidR="00035EAD" w:rsidRPr="00A50613" w:rsidRDefault="00035EAD" w:rsidP="00C86962"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72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72321">
              <w:rPr>
                <w:sz w:val="22"/>
                <w:szCs w:val="22"/>
              </w:rPr>
              <w:t>112,1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jc w:val="both"/>
              <w:rPr>
                <w:b/>
                <w:i/>
              </w:rPr>
            </w:pPr>
            <w:r w:rsidRPr="0067709D">
              <w:rPr>
                <w:b/>
                <w:i/>
              </w:rPr>
              <w:lastRenderedPageBreak/>
              <w:t>Национальная оборона</w:t>
            </w:r>
          </w:p>
        </w:tc>
        <w:tc>
          <w:tcPr>
            <w:tcW w:w="1260" w:type="dxa"/>
          </w:tcPr>
          <w:p w:rsidR="00035EAD" w:rsidRPr="00A50613" w:rsidRDefault="00035EAD" w:rsidP="00C86962"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00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72321">
              <w:rPr>
                <w:sz w:val="22"/>
                <w:szCs w:val="22"/>
              </w:rPr>
              <w:t>112,1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7709D" w:rsidRDefault="00035EAD" w:rsidP="00C86962">
            <w:pPr>
              <w:jc w:val="both"/>
              <w:rPr>
                <w:i/>
              </w:rPr>
            </w:pPr>
            <w:r w:rsidRPr="0067709D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035EAD" w:rsidRPr="00A50613" w:rsidRDefault="00035EAD" w:rsidP="00C86962"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035EAD" w:rsidRPr="00A50613" w:rsidRDefault="00035EAD" w:rsidP="00C86962">
            <w:pPr>
              <w:jc w:val="center"/>
            </w:pP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 w:rsidRPr="00672321">
              <w:rPr>
                <w:sz w:val="22"/>
                <w:szCs w:val="22"/>
              </w:rPr>
              <w:t>112,1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035EAD" w:rsidRPr="00A50613" w:rsidRDefault="00035EAD" w:rsidP="00C86962"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100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68,1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Расходы на выплату персоналу </w:t>
            </w:r>
            <w:r>
              <w:t>муниципальных органов</w:t>
            </w:r>
          </w:p>
        </w:tc>
        <w:tc>
          <w:tcPr>
            <w:tcW w:w="1260" w:type="dxa"/>
          </w:tcPr>
          <w:p w:rsidR="00035EAD" w:rsidRPr="00A50613" w:rsidRDefault="00035EAD" w:rsidP="00C86962"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0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68,1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Фонд оплаты труда и страховые взносы</w:t>
            </w:r>
          </w:p>
        </w:tc>
        <w:tc>
          <w:tcPr>
            <w:tcW w:w="1260" w:type="dxa"/>
          </w:tcPr>
          <w:p w:rsidR="00035EAD" w:rsidRPr="00A50613" w:rsidRDefault="00035EAD" w:rsidP="00C86962"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1</w:t>
            </w:r>
            <w:r>
              <w:t>2</w:t>
            </w:r>
            <w:r w:rsidRPr="00630314">
              <w:t>1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68,1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Закупка товаров, рабо</w:t>
            </w:r>
            <w:r>
              <w:t>т 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Pr="00A50613" w:rsidRDefault="00035EAD" w:rsidP="00C86962"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200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t>44,0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>Иные закупки товаров, раб</w:t>
            </w:r>
            <w:r>
              <w:t>от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Pr="00A50613" w:rsidRDefault="00035EAD" w:rsidP="00C86962"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240</w:t>
            </w:r>
          </w:p>
        </w:tc>
        <w:tc>
          <w:tcPr>
            <w:tcW w:w="1238" w:type="dxa"/>
          </w:tcPr>
          <w:p w:rsidR="00035EAD" w:rsidRDefault="00035EAD" w:rsidP="00C86962">
            <w:pPr>
              <w:jc w:val="right"/>
            </w:pPr>
            <w:r>
              <w:t>44,0</w:t>
            </w:r>
          </w:p>
        </w:tc>
      </w:tr>
      <w:tr w:rsidR="00035EAD" w:rsidRPr="00A50613" w:rsidTr="00C86962">
        <w:trPr>
          <w:cantSplit/>
          <w:trHeight w:val="349"/>
        </w:trPr>
        <w:tc>
          <w:tcPr>
            <w:tcW w:w="4248" w:type="dxa"/>
          </w:tcPr>
          <w:p w:rsidR="00035EAD" w:rsidRPr="00630314" w:rsidRDefault="00035EAD" w:rsidP="00C86962">
            <w:pPr>
              <w:jc w:val="both"/>
            </w:pPr>
            <w:r w:rsidRPr="00630314">
              <w:t xml:space="preserve">Прочая закупка товаров, работ </w:t>
            </w:r>
            <w:r>
              <w:t xml:space="preserve"> и услуг для муниципальных</w:t>
            </w:r>
            <w:r w:rsidRPr="00630314">
              <w:t xml:space="preserve"> нужд</w:t>
            </w:r>
          </w:p>
        </w:tc>
        <w:tc>
          <w:tcPr>
            <w:tcW w:w="1260" w:type="dxa"/>
          </w:tcPr>
          <w:p w:rsidR="00035EAD" w:rsidRPr="00A50613" w:rsidRDefault="00035EAD" w:rsidP="00C86962">
            <w:r>
              <w:rPr>
                <w:color w:val="000000"/>
              </w:rPr>
              <w:t>98 0 5118</w:t>
            </w:r>
          </w:p>
        </w:tc>
        <w:tc>
          <w:tcPr>
            <w:tcW w:w="1080" w:type="dxa"/>
          </w:tcPr>
          <w:p w:rsidR="00035EAD" w:rsidRPr="00A50613" w:rsidRDefault="00035EAD" w:rsidP="00C86962">
            <w:pPr>
              <w:jc w:val="center"/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02</w:t>
            </w:r>
          </w:p>
        </w:tc>
        <w:tc>
          <w:tcPr>
            <w:tcW w:w="720" w:type="dxa"/>
          </w:tcPr>
          <w:p w:rsidR="00035EAD" w:rsidRPr="00630314" w:rsidRDefault="00035EAD" w:rsidP="00C86962">
            <w:pPr>
              <w:jc w:val="center"/>
            </w:pPr>
            <w:r w:rsidRPr="00630314">
              <w:t>03</w:t>
            </w:r>
          </w:p>
        </w:tc>
        <w:tc>
          <w:tcPr>
            <w:tcW w:w="1190" w:type="dxa"/>
          </w:tcPr>
          <w:p w:rsidR="00035EAD" w:rsidRPr="00630314" w:rsidRDefault="00035EAD" w:rsidP="00C86962">
            <w:pPr>
              <w:jc w:val="center"/>
            </w:pPr>
            <w:r w:rsidRPr="00630314">
              <w:t>244</w:t>
            </w:r>
          </w:p>
        </w:tc>
        <w:tc>
          <w:tcPr>
            <w:tcW w:w="1238" w:type="dxa"/>
          </w:tcPr>
          <w:p w:rsidR="00035EAD" w:rsidRPr="00630314" w:rsidRDefault="00035EAD" w:rsidP="00C86962">
            <w:pPr>
              <w:jc w:val="right"/>
            </w:pPr>
            <w:r>
              <w:t>44,0</w:t>
            </w:r>
          </w:p>
        </w:tc>
      </w:tr>
    </w:tbl>
    <w:p w:rsidR="00035EAD" w:rsidRDefault="00035EAD" w:rsidP="00035EAD">
      <w:pPr>
        <w:rPr>
          <w:sz w:val="28"/>
          <w:szCs w:val="28"/>
        </w:rPr>
      </w:pPr>
    </w:p>
    <w:p w:rsidR="00035EAD" w:rsidRDefault="00035EAD" w:rsidP="00035EAD">
      <w:pPr>
        <w:rPr>
          <w:sz w:val="28"/>
          <w:szCs w:val="28"/>
        </w:rPr>
      </w:pPr>
      <w:r>
        <w:rPr>
          <w:sz w:val="28"/>
          <w:szCs w:val="28"/>
        </w:rPr>
        <w:t xml:space="preserve">      7. Ввести приложение 8, 9: </w:t>
      </w:r>
    </w:p>
    <w:p w:rsidR="00C86962" w:rsidRDefault="00C86962" w:rsidP="00035EAD"/>
    <w:p w:rsidR="00035EAD" w:rsidRDefault="00C86962" w:rsidP="00C86962">
      <w:pPr>
        <w:jc w:val="center"/>
      </w:pPr>
      <w:r>
        <w:t xml:space="preserve">                                </w:t>
      </w:r>
      <w:r w:rsidR="00035EAD">
        <w:t>Приложение 8</w:t>
      </w:r>
    </w:p>
    <w:p w:rsidR="00035EAD" w:rsidRDefault="00C86962" w:rsidP="00C86962">
      <w:pPr>
        <w:jc w:val="center"/>
      </w:pPr>
      <w:r>
        <w:t xml:space="preserve">                                                          </w:t>
      </w:r>
      <w:r w:rsidR="00035EAD">
        <w:t>к решению Совета депутатов</w:t>
      </w:r>
    </w:p>
    <w:p w:rsidR="00035EAD" w:rsidRDefault="00C86962" w:rsidP="00C86962">
      <w:pPr>
        <w:jc w:val="center"/>
      </w:pPr>
      <w:r>
        <w:t xml:space="preserve">                                                                      </w:t>
      </w:r>
      <w:r w:rsidR="00035EAD">
        <w:t xml:space="preserve"> Издешковского сельского поселения </w:t>
      </w:r>
    </w:p>
    <w:p w:rsidR="00035EAD" w:rsidRDefault="00C86962" w:rsidP="00C86962">
      <w:pPr>
        <w:jc w:val="center"/>
      </w:pPr>
      <w:r>
        <w:t xml:space="preserve">                                                                                  </w:t>
      </w:r>
      <w:r w:rsidR="00035EAD">
        <w:t xml:space="preserve">Сафоновского района Смоленской области </w:t>
      </w:r>
    </w:p>
    <w:p w:rsidR="00035EAD" w:rsidRDefault="00C86962" w:rsidP="00C86962">
      <w:pPr>
        <w:jc w:val="center"/>
      </w:pPr>
      <w:r>
        <w:t xml:space="preserve">                                                                           «О бюджете Издешковского сель</w:t>
      </w:r>
      <w:r w:rsidR="00035EAD">
        <w:t xml:space="preserve">ского </w:t>
      </w:r>
    </w:p>
    <w:p w:rsidR="00035EAD" w:rsidRDefault="00035EAD" w:rsidP="00035EAD">
      <w:pPr>
        <w:jc w:val="right"/>
      </w:pPr>
      <w:r>
        <w:t xml:space="preserve">поселения Сафоновского района Смоленской </w:t>
      </w:r>
    </w:p>
    <w:p w:rsidR="00C86962" w:rsidRDefault="00C86962" w:rsidP="00C86962">
      <w:pPr>
        <w:jc w:val="center"/>
      </w:pPr>
      <w:r>
        <w:t xml:space="preserve">                                             </w:t>
      </w:r>
      <w:r w:rsidR="00035EAD">
        <w:t>области на 2014 год»</w:t>
      </w:r>
      <w:r w:rsidR="00035EAD" w:rsidRPr="00C02A6F">
        <w:t xml:space="preserve"> </w:t>
      </w:r>
    </w:p>
    <w:p w:rsidR="00035EAD" w:rsidRDefault="00035EAD" w:rsidP="00C86962">
      <w:pPr>
        <w:jc w:val="center"/>
      </w:pPr>
      <w:r w:rsidRPr="00C02A6F">
        <w:t xml:space="preserve">          </w:t>
      </w:r>
    </w:p>
    <w:p w:rsidR="00035EAD" w:rsidRPr="00C86962" w:rsidRDefault="00035EAD" w:rsidP="00035EAD">
      <w:pPr>
        <w:jc w:val="center"/>
        <w:rPr>
          <w:b/>
          <w:sz w:val="28"/>
          <w:szCs w:val="28"/>
        </w:rPr>
      </w:pPr>
      <w:r w:rsidRPr="00C86962">
        <w:rPr>
          <w:b/>
          <w:sz w:val="28"/>
          <w:szCs w:val="28"/>
        </w:rPr>
        <w:t>Источники финансирования дефицита бюджета</w:t>
      </w:r>
      <w:r w:rsidRPr="00C86962">
        <w:rPr>
          <w:b/>
        </w:rPr>
        <w:t xml:space="preserve"> </w:t>
      </w:r>
      <w:r w:rsidRPr="00C86962">
        <w:rPr>
          <w:b/>
          <w:sz w:val="28"/>
          <w:szCs w:val="28"/>
        </w:rPr>
        <w:t>Издешковского</w:t>
      </w:r>
    </w:p>
    <w:p w:rsidR="00035EAD" w:rsidRDefault="00035EAD" w:rsidP="00035EAD">
      <w:pPr>
        <w:jc w:val="center"/>
        <w:rPr>
          <w:b/>
          <w:sz w:val="28"/>
          <w:szCs w:val="28"/>
        </w:rPr>
      </w:pPr>
      <w:r w:rsidRPr="00C86962">
        <w:rPr>
          <w:b/>
          <w:sz w:val="28"/>
          <w:szCs w:val="28"/>
        </w:rPr>
        <w:t xml:space="preserve">сельского поселения Сафоновского района Смоленской области на 2014 год </w:t>
      </w:r>
    </w:p>
    <w:p w:rsidR="00C86962" w:rsidRPr="00C86962" w:rsidRDefault="00C86962" w:rsidP="00035EAD">
      <w:pPr>
        <w:jc w:val="center"/>
        <w:rPr>
          <w:b/>
          <w:sz w:val="28"/>
          <w:szCs w:val="28"/>
        </w:rPr>
      </w:pPr>
    </w:p>
    <w:p w:rsidR="00035EAD" w:rsidRDefault="00035EAD" w:rsidP="00035EAD">
      <w:pPr>
        <w:jc w:val="right"/>
      </w:pPr>
      <w:r>
        <w:t>(тыс.рублей)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760"/>
        <w:gridCol w:w="1800"/>
      </w:tblGrid>
      <w:tr w:rsidR="00035EAD" w:rsidRPr="007306F3" w:rsidTr="00C86962">
        <w:trPr>
          <w:trHeight w:val="66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7306F3" w:rsidRDefault="00035EAD" w:rsidP="00C86962">
            <w:pPr>
              <w:rPr>
                <w:sz w:val="28"/>
                <w:szCs w:val="28"/>
              </w:rPr>
            </w:pPr>
          </w:p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</w:p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Кассовое исполнение</w:t>
            </w:r>
          </w:p>
        </w:tc>
      </w:tr>
      <w:tr w:rsidR="00035EAD" w:rsidRPr="007306F3" w:rsidTr="00C869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7306F3" w:rsidRDefault="00035EAD" w:rsidP="00C86962">
            <w:pPr>
              <w:jc w:val="center"/>
              <w:rPr>
                <w:b/>
              </w:rPr>
            </w:pPr>
            <w:r w:rsidRPr="007306F3">
              <w:rPr>
                <w:b/>
              </w:rPr>
              <w:t>ИСТОЧНИКИ ВНУТРЕНЕГО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</w:p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</w:p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0,0</w:t>
            </w:r>
          </w:p>
        </w:tc>
      </w:tr>
      <w:tr w:rsidR="00035EAD" w:rsidRPr="007306F3" w:rsidTr="00C869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7306F3" w:rsidRDefault="00035EAD" w:rsidP="00C86962">
            <w:pPr>
              <w:jc w:val="center"/>
              <w:rPr>
                <w:b/>
              </w:rPr>
            </w:pPr>
            <w:r w:rsidRPr="007306F3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0,0</w:t>
            </w:r>
          </w:p>
        </w:tc>
      </w:tr>
      <w:tr w:rsidR="00035EAD" w:rsidRPr="007306F3" w:rsidTr="00C86962">
        <w:trPr>
          <w:trHeight w:val="3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01 05 00 00 00 0000 500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7306F3" w:rsidRDefault="00035EAD" w:rsidP="00C86962">
            <w:pPr>
              <w:jc w:val="center"/>
              <w:rPr>
                <w:b/>
              </w:rPr>
            </w:pPr>
            <w:r w:rsidRPr="007306F3">
              <w:rPr>
                <w:b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 w:rsidRPr="007306F3">
              <w:rPr>
                <w:sz w:val="28"/>
                <w:szCs w:val="28"/>
              </w:rPr>
              <w:t>4085,5</w:t>
            </w:r>
          </w:p>
        </w:tc>
      </w:tr>
      <w:tr w:rsidR="00035EAD" w:rsidRPr="007306F3" w:rsidTr="00C869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01 05 02 00 00 0000 500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 w:rsidRPr="007306F3">
              <w:rPr>
                <w:sz w:val="28"/>
                <w:szCs w:val="28"/>
              </w:rPr>
              <w:t>4085,5</w:t>
            </w:r>
          </w:p>
        </w:tc>
      </w:tr>
      <w:tr w:rsidR="00035EAD" w:rsidRPr="007306F3" w:rsidTr="00C869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01 05 02 01 00 0000 510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 w:rsidRPr="007306F3">
              <w:rPr>
                <w:sz w:val="28"/>
                <w:szCs w:val="28"/>
              </w:rPr>
              <w:t>4085,5</w:t>
            </w:r>
          </w:p>
        </w:tc>
      </w:tr>
      <w:tr w:rsidR="00035EAD" w:rsidRPr="007306F3" w:rsidTr="00C869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</w:p>
          <w:p w:rsidR="00035EAD" w:rsidRDefault="00035EAD" w:rsidP="00C86962">
            <w:pPr>
              <w:jc w:val="center"/>
            </w:pPr>
            <w: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Увеличение прочих остатков денежных средств бюджета Издешковского</w:t>
            </w:r>
          </w:p>
          <w:p w:rsidR="00035EAD" w:rsidRDefault="00035EAD" w:rsidP="00C86962">
            <w:pPr>
              <w:jc w:val="center"/>
            </w:pPr>
            <w:r>
              <w:t>сельского поселения Сафоновского района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 w:rsidRPr="007306F3">
              <w:rPr>
                <w:sz w:val="28"/>
                <w:szCs w:val="28"/>
              </w:rPr>
              <w:t>4085,5</w:t>
            </w:r>
          </w:p>
        </w:tc>
      </w:tr>
      <w:tr w:rsidR="00035EAD" w:rsidRPr="007306F3" w:rsidTr="00C869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01 05 00 00 00 0000 600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Pr="007306F3" w:rsidRDefault="00035EAD" w:rsidP="00C86962">
            <w:pPr>
              <w:jc w:val="center"/>
              <w:rPr>
                <w:b/>
              </w:rPr>
            </w:pPr>
            <w:r w:rsidRPr="007306F3">
              <w:rPr>
                <w:b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 w:rsidRPr="007306F3">
              <w:rPr>
                <w:sz w:val="28"/>
                <w:szCs w:val="28"/>
              </w:rPr>
              <w:t>4085,5</w:t>
            </w:r>
          </w:p>
        </w:tc>
      </w:tr>
      <w:tr w:rsidR="00035EAD" w:rsidRPr="007306F3" w:rsidTr="00C869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01 05 02 00 00 0000 600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 w:rsidRPr="007306F3">
              <w:rPr>
                <w:sz w:val="28"/>
                <w:szCs w:val="28"/>
              </w:rPr>
              <w:t>4085,5</w:t>
            </w:r>
          </w:p>
        </w:tc>
      </w:tr>
      <w:tr w:rsidR="00035EAD" w:rsidRPr="007306F3" w:rsidTr="00C869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01 05 02 01 00 0000 610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 xml:space="preserve">Уменьшение прочих остатков денежных средств </w:t>
            </w:r>
            <w:r>
              <w:lastRenderedPageBreak/>
              <w:t>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 w:rsidRPr="007306F3">
              <w:rPr>
                <w:sz w:val="28"/>
                <w:szCs w:val="28"/>
              </w:rPr>
              <w:lastRenderedPageBreak/>
              <w:t>4085,5</w:t>
            </w:r>
          </w:p>
        </w:tc>
      </w:tr>
      <w:tr w:rsidR="00035EAD" w:rsidRPr="007306F3" w:rsidTr="00C8696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</w:p>
          <w:p w:rsidR="00035EAD" w:rsidRDefault="00035EAD" w:rsidP="00C86962">
            <w:pPr>
              <w:jc w:val="center"/>
            </w:pPr>
            <w: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>
              <w:t>Уменьшение прочих остатков денежных средств бюджета Издешковского</w:t>
            </w:r>
          </w:p>
          <w:p w:rsidR="00035EAD" w:rsidRDefault="00035EAD" w:rsidP="00C86962">
            <w:pPr>
              <w:jc w:val="center"/>
            </w:pPr>
            <w:r>
              <w:t>сельского поселения Сафоновского района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D" w:rsidRDefault="00035EAD" w:rsidP="00C86962">
            <w:pPr>
              <w:jc w:val="center"/>
            </w:pPr>
            <w:r w:rsidRPr="007306F3">
              <w:rPr>
                <w:sz w:val="28"/>
                <w:szCs w:val="28"/>
              </w:rPr>
              <w:t>4085,5</w:t>
            </w:r>
          </w:p>
        </w:tc>
      </w:tr>
    </w:tbl>
    <w:p w:rsidR="00035EAD" w:rsidRDefault="00035EAD" w:rsidP="00035EAD"/>
    <w:p w:rsidR="00035EAD" w:rsidRPr="003B3D66" w:rsidRDefault="00862C1E" w:rsidP="00862C1E">
      <w:pPr>
        <w:ind w:left="-540" w:firstLine="360"/>
        <w:jc w:val="center"/>
      </w:pPr>
      <w:r>
        <w:t xml:space="preserve">                                              </w:t>
      </w:r>
      <w:r w:rsidR="00035EAD">
        <w:t>Приложение 9</w:t>
      </w:r>
    </w:p>
    <w:p w:rsidR="00035EAD" w:rsidRPr="003B3D66" w:rsidRDefault="00862C1E" w:rsidP="00862C1E">
      <w:pPr>
        <w:ind w:left="-540" w:firstLine="360"/>
        <w:jc w:val="center"/>
      </w:pPr>
      <w:r>
        <w:t xml:space="preserve">                                                                       к</w:t>
      </w:r>
      <w:r w:rsidR="00035EAD" w:rsidRPr="003B3D66">
        <w:t xml:space="preserve"> решению Совета депутатов</w:t>
      </w:r>
    </w:p>
    <w:p w:rsidR="00035EAD" w:rsidRPr="003B3D66" w:rsidRDefault="00862C1E" w:rsidP="00862C1E">
      <w:pPr>
        <w:ind w:left="-540" w:firstLine="360"/>
        <w:jc w:val="center"/>
      </w:pPr>
      <w:r>
        <w:t xml:space="preserve">                                                                                    </w:t>
      </w:r>
      <w:r w:rsidR="00035EAD" w:rsidRPr="003B3D66">
        <w:t>Издешковского сельского поселения</w:t>
      </w:r>
    </w:p>
    <w:p w:rsidR="00035EAD" w:rsidRPr="003B3D66" w:rsidRDefault="00035EAD" w:rsidP="00035EAD">
      <w:pPr>
        <w:ind w:left="-540" w:firstLine="360"/>
        <w:jc w:val="right"/>
      </w:pPr>
      <w:r w:rsidRPr="003B3D66">
        <w:t>Сафоновского района Смоленской области</w:t>
      </w:r>
    </w:p>
    <w:p w:rsidR="00035EAD" w:rsidRPr="003B3D66" w:rsidRDefault="00862C1E" w:rsidP="00862C1E">
      <w:pPr>
        <w:ind w:left="-540" w:firstLine="360"/>
        <w:jc w:val="center"/>
      </w:pPr>
      <w:r>
        <w:t xml:space="preserve">                                                                                       </w:t>
      </w:r>
      <w:r w:rsidR="00035EAD" w:rsidRPr="003B3D66">
        <w:t xml:space="preserve">«О бюджете Издешковского сельского </w:t>
      </w:r>
    </w:p>
    <w:p w:rsidR="00035EAD" w:rsidRPr="003B3D66" w:rsidRDefault="00035EAD" w:rsidP="00035EAD">
      <w:pPr>
        <w:ind w:left="-540" w:firstLine="360"/>
        <w:jc w:val="right"/>
      </w:pPr>
      <w:r w:rsidRPr="003B3D66">
        <w:t>по</w:t>
      </w:r>
      <w:r>
        <w:t>селения Сафоновского района 2014</w:t>
      </w:r>
      <w:r w:rsidRPr="003B3D66">
        <w:t xml:space="preserve"> год»</w:t>
      </w:r>
    </w:p>
    <w:p w:rsidR="00035EAD" w:rsidRDefault="00035EAD" w:rsidP="00035EAD">
      <w:pPr>
        <w:ind w:left="-540" w:firstLine="360"/>
        <w:jc w:val="right"/>
        <w:rPr>
          <w:sz w:val="28"/>
          <w:szCs w:val="28"/>
        </w:rPr>
      </w:pPr>
    </w:p>
    <w:p w:rsidR="00035EAD" w:rsidRDefault="00035EAD" w:rsidP="00035EAD">
      <w:pPr>
        <w:ind w:left="-540" w:firstLine="360"/>
        <w:jc w:val="center"/>
        <w:rPr>
          <w:b/>
          <w:sz w:val="28"/>
          <w:szCs w:val="28"/>
        </w:rPr>
      </w:pPr>
      <w:r w:rsidRPr="00862C1E">
        <w:rPr>
          <w:b/>
          <w:sz w:val="28"/>
          <w:szCs w:val="28"/>
        </w:rPr>
        <w:t>Перечень главных администраторов источников финансирования дефицита бюджета Издешковского сельского поселения Сафоновского района Смоленской области</w:t>
      </w:r>
    </w:p>
    <w:p w:rsidR="00862C1E" w:rsidRPr="00862C1E" w:rsidRDefault="00862C1E" w:rsidP="00035EAD">
      <w:pPr>
        <w:ind w:left="-540" w:firstLine="360"/>
        <w:jc w:val="center"/>
        <w:rPr>
          <w:b/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3770"/>
        <w:gridCol w:w="5400"/>
      </w:tblGrid>
      <w:tr w:rsidR="00035EAD" w:rsidRPr="007306F3" w:rsidTr="00C86962">
        <w:tc>
          <w:tcPr>
            <w:tcW w:w="5220" w:type="dxa"/>
            <w:gridSpan w:val="2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Код бюджетной классификации Российской  Федерации</w:t>
            </w:r>
          </w:p>
        </w:tc>
        <w:tc>
          <w:tcPr>
            <w:tcW w:w="5400" w:type="dxa"/>
            <w:vMerge w:val="restart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Наименование главного администратора, источника финансирования дефицита бюджета Издешковского сельского поселения Сафоновского района Смоленской области</w:t>
            </w:r>
          </w:p>
        </w:tc>
      </w:tr>
      <w:tr w:rsidR="00035EAD" w:rsidRPr="007306F3" w:rsidTr="00C86962">
        <w:tc>
          <w:tcPr>
            <w:tcW w:w="145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главного</w:t>
            </w:r>
          </w:p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админист-</w:t>
            </w:r>
          </w:p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 xml:space="preserve">ратора </w:t>
            </w:r>
          </w:p>
        </w:tc>
        <w:tc>
          <w:tcPr>
            <w:tcW w:w="377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Источника финансирования дефицита бюджета Издешковского сельского поселения Сафоновского района Смоленской области</w:t>
            </w:r>
          </w:p>
        </w:tc>
        <w:tc>
          <w:tcPr>
            <w:tcW w:w="5400" w:type="dxa"/>
            <w:vMerge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</w:p>
        </w:tc>
      </w:tr>
      <w:tr w:rsidR="00035EAD" w:rsidRPr="007306F3" w:rsidTr="00C86962">
        <w:tc>
          <w:tcPr>
            <w:tcW w:w="145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924</w:t>
            </w:r>
          </w:p>
        </w:tc>
        <w:tc>
          <w:tcPr>
            <w:tcW w:w="377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</w:p>
        </w:tc>
      </w:tr>
      <w:tr w:rsidR="00035EAD" w:rsidRPr="007306F3" w:rsidTr="00C86962">
        <w:tc>
          <w:tcPr>
            <w:tcW w:w="145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924</w:t>
            </w:r>
          </w:p>
        </w:tc>
        <w:tc>
          <w:tcPr>
            <w:tcW w:w="377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40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Увеличение прочих остатков денежных средств бюджета Издешковского сельского поселения Сафоновского района Смоленской области</w:t>
            </w:r>
          </w:p>
        </w:tc>
      </w:tr>
      <w:tr w:rsidR="00035EAD" w:rsidRPr="007306F3" w:rsidTr="00C86962">
        <w:tc>
          <w:tcPr>
            <w:tcW w:w="145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924</w:t>
            </w:r>
          </w:p>
        </w:tc>
        <w:tc>
          <w:tcPr>
            <w:tcW w:w="377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400" w:type="dxa"/>
          </w:tcPr>
          <w:p w:rsidR="00035EAD" w:rsidRPr="007306F3" w:rsidRDefault="00035EAD" w:rsidP="00C86962">
            <w:pPr>
              <w:jc w:val="center"/>
              <w:rPr>
                <w:sz w:val="28"/>
                <w:szCs w:val="28"/>
              </w:rPr>
            </w:pPr>
            <w:r w:rsidRPr="007306F3">
              <w:rPr>
                <w:sz w:val="28"/>
                <w:szCs w:val="28"/>
              </w:rPr>
              <w:t>Уменьшение прочих остатков денежных средств бюджета Издешковского сельского поселения Сафоновского района Смоленской области</w:t>
            </w:r>
          </w:p>
        </w:tc>
      </w:tr>
    </w:tbl>
    <w:p w:rsidR="00035EAD" w:rsidRDefault="00035EAD" w:rsidP="00035EAD"/>
    <w:p w:rsidR="00035EAD" w:rsidRDefault="00035EAD" w:rsidP="00035EAD"/>
    <w:p w:rsidR="00035EAD" w:rsidRDefault="00035EAD" w:rsidP="00035EAD"/>
    <w:p w:rsidR="00035EAD" w:rsidRPr="003122A9" w:rsidRDefault="00035EAD" w:rsidP="00035EAD">
      <w:pPr>
        <w:jc w:val="both"/>
        <w:rPr>
          <w:sz w:val="28"/>
          <w:szCs w:val="28"/>
        </w:rPr>
      </w:pPr>
      <w:r w:rsidRPr="003122A9">
        <w:rPr>
          <w:sz w:val="28"/>
          <w:szCs w:val="28"/>
        </w:rPr>
        <w:t xml:space="preserve">Глава муниципального образования </w:t>
      </w:r>
    </w:p>
    <w:p w:rsidR="00035EAD" w:rsidRPr="003122A9" w:rsidRDefault="00035EAD" w:rsidP="00035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Издешковского сельского </w:t>
      </w:r>
      <w:r w:rsidRPr="003122A9">
        <w:rPr>
          <w:sz w:val="28"/>
          <w:szCs w:val="28"/>
        </w:rPr>
        <w:t xml:space="preserve">поселения </w:t>
      </w:r>
    </w:p>
    <w:p w:rsidR="00035EAD" w:rsidRPr="003122A9" w:rsidRDefault="00035EAD" w:rsidP="00035EAD">
      <w:pPr>
        <w:jc w:val="both"/>
        <w:rPr>
          <w:sz w:val="28"/>
          <w:szCs w:val="28"/>
        </w:rPr>
      </w:pPr>
      <w:r w:rsidRPr="003122A9">
        <w:rPr>
          <w:sz w:val="28"/>
          <w:szCs w:val="28"/>
        </w:rPr>
        <w:t xml:space="preserve">Сафоновского района Смоленской области                 </w:t>
      </w:r>
      <w:r>
        <w:rPr>
          <w:sz w:val="28"/>
          <w:szCs w:val="28"/>
        </w:rPr>
        <w:t xml:space="preserve">    </w:t>
      </w:r>
      <w:r w:rsidRPr="003122A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312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2A9">
        <w:rPr>
          <w:sz w:val="28"/>
          <w:szCs w:val="28"/>
        </w:rPr>
        <w:t xml:space="preserve"> </w:t>
      </w:r>
      <w:r>
        <w:rPr>
          <w:sz w:val="28"/>
          <w:szCs w:val="28"/>
        </w:rPr>
        <w:t>А.И. Шпаков</w:t>
      </w:r>
    </w:p>
    <w:p w:rsidR="00C02469" w:rsidRDefault="00C02469"/>
    <w:sectPr w:rsidR="00C02469" w:rsidSect="00035EAD">
      <w:headerReference w:type="even" r:id="rId8"/>
      <w:headerReference w:type="default" r:id="rId9"/>
      <w:pgSz w:w="11906" w:h="16838"/>
      <w:pgMar w:top="357" w:right="92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76" w:rsidRDefault="00352076" w:rsidP="003F5675">
      <w:r>
        <w:separator/>
      </w:r>
    </w:p>
  </w:endnote>
  <w:endnote w:type="continuationSeparator" w:id="1">
    <w:p w:rsidR="00352076" w:rsidRDefault="00352076" w:rsidP="003F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76" w:rsidRDefault="00352076" w:rsidP="003F5675">
      <w:r>
        <w:separator/>
      </w:r>
    </w:p>
  </w:footnote>
  <w:footnote w:type="continuationSeparator" w:id="1">
    <w:p w:rsidR="00352076" w:rsidRDefault="00352076" w:rsidP="003F5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62" w:rsidRDefault="003F5675" w:rsidP="00C869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69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2C1E">
      <w:rPr>
        <w:rStyle w:val="aa"/>
        <w:noProof/>
      </w:rPr>
      <w:t>20</w:t>
    </w:r>
    <w:r>
      <w:rPr>
        <w:rStyle w:val="aa"/>
      </w:rPr>
      <w:fldChar w:fldCharType="end"/>
    </w:r>
  </w:p>
  <w:p w:rsidR="00C86962" w:rsidRDefault="00C869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62" w:rsidRDefault="00C86962" w:rsidP="00C86962">
    <w:pPr>
      <w:pStyle w:val="a8"/>
      <w:framePr w:wrap="around" w:vAnchor="text" w:hAnchor="margin" w:xAlign="center" w:y="1"/>
      <w:rPr>
        <w:rStyle w:val="aa"/>
        <w:noProof/>
      </w:rPr>
    </w:pPr>
  </w:p>
  <w:p w:rsidR="00C86962" w:rsidRDefault="00C869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EAD"/>
    <w:rsid w:val="00035EAD"/>
    <w:rsid w:val="00352076"/>
    <w:rsid w:val="003F5675"/>
    <w:rsid w:val="00862C1E"/>
    <w:rsid w:val="00C02469"/>
    <w:rsid w:val="00C86962"/>
    <w:rsid w:val="00D7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5EAD"/>
    <w:pPr>
      <w:keepNext/>
      <w:jc w:val="center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035EA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E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5EA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5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035EAD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35EAD"/>
    <w:pPr>
      <w:ind w:firstLine="1134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35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35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35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035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5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35EAD"/>
  </w:style>
  <w:style w:type="paragraph" w:styleId="ab">
    <w:name w:val="Message Header"/>
    <w:basedOn w:val="ac"/>
    <w:link w:val="ad"/>
    <w:rsid w:val="00035EAD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paragraph" w:styleId="ac">
    <w:name w:val="Body Text"/>
    <w:basedOn w:val="a"/>
    <w:link w:val="ae"/>
    <w:rsid w:val="00035EAD"/>
    <w:pPr>
      <w:spacing w:after="120"/>
    </w:pPr>
  </w:style>
  <w:style w:type="character" w:customStyle="1" w:styleId="ae">
    <w:name w:val="Основной текст Знак"/>
    <w:basedOn w:val="a0"/>
    <w:link w:val="ac"/>
    <w:rsid w:val="00035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Шапка Знак"/>
    <w:basedOn w:val="a0"/>
    <w:link w:val="ab"/>
    <w:rsid w:val="00035EAD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035EAD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035E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rsid w:val="00035E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35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7011</Words>
  <Characters>39969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2014-06-24T06:37:00Z</dcterms:created>
  <dcterms:modified xsi:type="dcterms:W3CDTF">2014-06-24T07:14:00Z</dcterms:modified>
</cp:coreProperties>
</file>