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91" w:rsidRPr="0088424F" w:rsidRDefault="00FB5A91" w:rsidP="00FB5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4F">
        <w:rPr>
          <w:rFonts w:ascii="Times New Roman" w:hAnsi="Times New Roman" w:cs="Times New Roman"/>
          <w:sz w:val="28"/>
          <w:szCs w:val="28"/>
        </w:rPr>
        <w:t xml:space="preserve">   </w:t>
      </w:r>
      <w:r w:rsidRPr="0088424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140970</wp:posOffset>
            </wp:positionV>
            <wp:extent cx="685800" cy="800100"/>
            <wp:effectExtent l="19050" t="0" r="0" b="0"/>
            <wp:wrapSquare wrapText="right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91" w:rsidRPr="0088424F" w:rsidRDefault="00FB5A91" w:rsidP="00FB5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91" w:rsidRPr="0088424F" w:rsidRDefault="00FB5A91" w:rsidP="00FB5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91" w:rsidRPr="0088424F" w:rsidRDefault="00FB5A91" w:rsidP="00FB5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91" w:rsidRPr="0088424F" w:rsidRDefault="00FB5A91" w:rsidP="00FB5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91" w:rsidRPr="0088424F" w:rsidRDefault="00FB5A91" w:rsidP="00FB5A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4F">
        <w:rPr>
          <w:rFonts w:ascii="Times New Roman" w:hAnsi="Times New Roman" w:cs="Times New Roman"/>
          <w:b/>
          <w:sz w:val="28"/>
          <w:szCs w:val="28"/>
        </w:rPr>
        <w:t>СОВЕТ  ДЕПУТАТОВ  ИЗДЕШКОВСКОГО  СЕЛЬСКОГО ПОСЕЛЕНИЯ</w:t>
      </w:r>
    </w:p>
    <w:p w:rsidR="00FB5A91" w:rsidRDefault="00FB5A91" w:rsidP="00FB5A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4F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 ОБЛАСТИ</w:t>
      </w:r>
    </w:p>
    <w:p w:rsidR="00FB5A91" w:rsidRPr="007D66FF" w:rsidRDefault="00FB5A91" w:rsidP="00FB5A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B5A91" w:rsidRPr="0088424F" w:rsidRDefault="00FB5A91" w:rsidP="00FB5A91">
      <w:pPr>
        <w:pStyle w:val="a3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88424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5A91" w:rsidRPr="007D66FF" w:rsidRDefault="00FB5A91" w:rsidP="00FB5A9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5A91" w:rsidRPr="007D66FF" w:rsidRDefault="00FB5A91" w:rsidP="00FB5A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от </w:t>
      </w:r>
      <w:r w:rsidRPr="007D66FF">
        <w:rPr>
          <w:rFonts w:ascii="Times New Roman" w:hAnsi="Times New Roman" w:cs="Times New Roman"/>
          <w:sz w:val="28"/>
          <w:szCs w:val="28"/>
          <w:u w:val="single"/>
        </w:rPr>
        <w:t>07.02.2013г.</w:t>
      </w:r>
      <w:r w:rsidRPr="007D66FF">
        <w:rPr>
          <w:rFonts w:ascii="Times New Roman" w:hAnsi="Times New Roman" w:cs="Times New Roman"/>
          <w:sz w:val="28"/>
          <w:szCs w:val="28"/>
        </w:rPr>
        <w:t xml:space="preserve">  № </w:t>
      </w:r>
      <w:r w:rsidRPr="007D66F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B5A91" w:rsidRPr="007D66FF" w:rsidRDefault="00696AA3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696AA3" w:rsidRPr="007D66FF" w:rsidRDefault="00696AA3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7D66FF">
        <w:rPr>
          <w:rFonts w:ascii="Times New Roman" w:hAnsi="Times New Roman" w:cs="Times New Roman"/>
          <w:sz w:val="24"/>
          <w:szCs w:val="24"/>
        </w:rPr>
        <w:t>Издешковского</w:t>
      </w:r>
      <w:proofErr w:type="spellEnd"/>
      <w:r w:rsidRPr="007D6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A3" w:rsidRPr="007D66FF" w:rsidRDefault="00712635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D66F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12635" w:rsidRPr="007D66FF" w:rsidRDefault="00712635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>Смоленской области от 15 ноября 2012г.</w:t>
      </w:r>
    </w:p>
    <w:p w:rsidR="00712635" w:rsidRPr="007D66FF" w:rsidRDefault="00712635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>№ 25/1 «Об утверждении Положения</w:t>
      </w:r>
    </w:p>
    <w:p w:rsidR="00712635" w:rsidRPr="007D66FF" w:rsidRDefault="00712635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proofErr w:type="spellStart"/>
      <w:r w:rsidRPr="007D66FF">
        <w:rPr>
          <w:rFonts w:ascii="Times New Roman" w:hAnsi="Times New Roman" w:cs="Times New Roman"/>
          <w:sz w:val="24"/>
          <w:szCs w:val="24"/>
        </w:rPr>
        <w:t>Издешковском</w:t>
      </w:r>
      <w:proofErr w:type="spellEnd"/>
    </w:p>
    <w:p w:rsidR="00712635" w:rsidRPr="007D66FF" w:rsidRDefault="00712635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7D66F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D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F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12635" w:rsidRPr="007D66FF" w:rsidRDefault="00712635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6FF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712635" w:rsidRPr="007D66FF" w:rsidRDefault="00712635" w:rsidP="00FB5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A91" w:rsidRPr="007D66FF" w:rsidRDefault="00FB5A91" w:rsidP="00FB5A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области,  </w:t>
      </w:r>
    </w:p>
    <w:p w:rsidR="00FB5A91" w:rsidRPr="007D66FF" w:rsidRDefault="00FB5A91" w:rsidP="00FB5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FB5A91" w:rsidRPr="007D66FF" w:rsidRDefault="00FB5A91" w:rsidP="00FB5A9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5A91" w:rsidRPr="007D66FF" w:rsidRDefault="00FB5A91" w:rsidP="00FB5A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>РЕШИЛ:</w:t>
      </w:r>
    </w:p>
    <w:p w:rsidR="00FB5A91" w:rsidRPr="007D66FF" w:rsidRDefault="00FB5A91" w:rsidP="00FB5A9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5A91" w:rsidRPr="007D66FF" w:rsidRDefault="00FB5A91" w:rsidP="00FB5A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 ноября 2012г. № 25/1 «Об утверждении Положения о бюджетном процессе в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области» следующие изменения:</w:t>
      </w:r>
    </w:p>
    <w:p w:rsidR="002D4263" w:rsidRPr="007D66FF" w:rsidRDefault="002D4263" w:rsidP="00FB5A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1. Часть 7 статьи 4 Положения о бюджетном процессе в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утвержденного указанным решением, изложить в следующей редакции:                                                                               </w:t>
      </w:r>
    </w:p>
    <w:p w:rsidR="002D4263" w:rsidRPr="007D66FF" w:rsidRDefault="002D4263" w:rsidP="002D4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7D66FF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7D66FF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proofErr w:type="spellStart"/>
      <w:r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бюджете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направляется Главе муниципального образования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подписания и обнародования. Глава муниципального образования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обнародует решение о бюджете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356" w:rsidRPr="007D66F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94356" w:rsidRPr="007D66FF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894356" w:rsidRPr="007D66FF" w:rsidRDefault="00894356" w:rsidP="00894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>2. Статью 6 признать утратившей силу.</w:t>
      </w:r>
    </w:p>
    <w:p w:rsidR="00894356" w:rsidRPr="007D66FF" w:rsidRDefault="00894356" w:rsidP="00894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>3. Статьи 7,8,9,10,11 считать соответственно статьями 6,7,8,9,10.</w:t>
      </w:r>
    </w:p>
    <w:p w:rsidR="007D66FF" w:rsidRDefault="00894356" w:rsidP="007D66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8"/>
          <w:szCs w:val="28"/>
        </w:rPr>
        <w:t xml:space="preserve">4. В пункте 4 новой статьи 8 слова «указанные в пунктах 1-6 части 1 статьи 10 настоящего Положения» </w:t>
      </w:r>
      <w:r w:rsidR="00696AA3" w:rsidRPr="007D66FF">
        <w:rPr>
          <w:rFonts w:ascii="Times New Roman" w:hAnsi="Times New Roman" w:cs="Times New Roman"/>
          <w:sz w:val="28"/>
          <w:szCs w:val="28"/>
        </w:rPr>
        <w:t>заменить словами «указанные в пунктах 1-6 части 1 статьи 9 настоящего Положения».</w:t>
      </w:r>
    </w:p>
    <w:p w:rsidR="007D66FF" w:rsidRDefault="007D66FF" w:rsidP="007D66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A91" w:rsidRPr="007D66FF" w:rsidRDefault="00FB5A91" w:rsidP="007D6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6F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B5A91" w:rsidRPr="007D66FF" w:rsidRDefault="00FB5A91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6FF">
        <w:rPr>
          <w:rFonts w:ascii="Times New Roman" w:hAnsi="Times New Roman" w:cs="Times New Roman"/>
          <w:sz w:val="24"/>
          <w:szCs w:val="24"/>
        </w:rPr>
        <w:t>Издешковского</w:t>
      </w:r>
      <w:proofErr w:type="spellEnd"/>
      <w:r w:rsidRPr="007D66F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D66FF" w:rsidRDefault="00FB5A91" w:rsidP="00FB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6F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D66FF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                </w:t>
      </w:r>
      <w:r w:rsidR="007D66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66FF">
        <w:rPr>
          <w:rFonts w:ascii="Times New Roman" w:hAnsi="Times New Roman" w:cs="Times New Roman"/>
          <w:sz w:val="24"/>
          <w:szCs w:val="24"/>
        </w:rPr>
        <w:t xml:space="preserve">А.И. Шпаков    </w:t>
      </w:r>
    </w:p>
    <w:sectPr w:rsidR="007D66FF" w:rsidSect="007D66F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88"/>
    <w:rsid w:val="002D4263"/>
    <w:rsid w:val="00696AA3"/>
    <w:rsid w:val="00712635"/>
    <w:rsid w:val="007D66FF"/>
    <w:rsid w:val="00820C88"/>
    <w:rsid w:val="00894356"/>
    <w:rsid w:val="008A50F9"/>
    <w:rsid w:val="00C47ADE"/>
    <w:rsid w:val="00FB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2014-08-20T08:17:00Z</dcterms:created>
  <dcterms:modified xsi:type="dcterms:W3CDTF">2014-08-21T12:58:00Z</dcterms:modified>
</cp:coreProperties>
</file>