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BE" w:rsidRPr="00596A99" w:rsidRDefault="00907ABE" w:rsidP="00907ABE">
      <w:pPr>
        <w:tabs>
          <w:tab w:val="left" w:pos="4035"/>
        </w:tabs>
      </w:pPr>
    </w:p>
    <w:p w:rsidR="00907ABE" w:rsidRPr="00276479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ABE" w:rsidRPr="00276479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ABE" w:rsidRPr="00276479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ABE" w:rsidRPr="00276479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ABE" w:rsidRPr="00276479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ABE" w:rsidRPr="00276479" w:rsidRDefault="00907ABE" w:rsidP="00907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907ABE" w:rsidRPr="00276479" w:rsidRDefault="00907ABE" w:rsidP="00907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ABE" w:rsidRDefault="00907ABE" w:rsidP="00907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7ABE" w:rsidRDefault="00907ABE" w:rsidP="00907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BE" w:rsidRDefault="00907ABE" w:rsidP="00907AB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07ABE">
        <w:rPr>
          <w:rFonts w:ascii="Times New Roman" w:hAnsi="Times New Roman" w:cs="Times New Roman"/>
          <w:sz w:val="28"/>
          <w:szCs w:val="28"/>
        </w:rPr>
        <w:t>«</w:t>
      </w:r>
      <w:r w:rsidR="002723E9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907ABE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3E9"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23E9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907ABE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907ABE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7ABE" w:rsidRDefault="00907ABE" w:rsidP="00907A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07ABE" w:rsidRPr="00907ABE" w:rsidRDefault="00081F5E" w:rsidP="00907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723E9">
        <w:rPr>
          <w:rFonts w:ascii="Times New Roman" w:hAnsi="Times New Roman" w:cs="Times New Roman"/>
          <w:sz w:val="28"/>
          <w:szCs w:val="28"/>
        </w:rPr>
        <w:t>1 полугодие</w:t>
      </w:r>
      <w:r w:rsidR="00907ABE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907ABE" w:rsidRDefault="00907ABE" w:rsidP="00907ABE">
      <w:pPr>
        <w:rPr>
          <w:sz w:val="28"/>
          <w:szCs w:val="28"/>
        </w:rPr>
      </w:pPr>
    </w:p>
    <w:p w:rsidR="00907ABE" w:rsidRDefault="00907ABE" w:rsidP="0090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7ABE">
        <w:rPr>
          <w:rFonts w:ascii="Times New Roman" w:hAnsi="Times New Roman" w:cs="Times New Roman"/>
          <w:sz w:val="28"/>
          <w:szCs w:val="28"/>
        </w:rPr>
        <w:t xml:space="preserve">Руководствуясь статьей 264.2 Бюджетного кодекса Российской Федерации, Уставом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907ABE" w:rsidRPr="00907ABE" w:rsidRDefault="00907ABE" w:rsidP="0090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7ABE">
        <w:rPr>
          <w:rFonts w:ascii="Times New Roman" w:hAnsi="Times New Roman" w:cs="Times New Roman"/>
          <w:sz w:val="28"/>
          <w:szCs w:val="28"/>
        </w:rPr>
        <w:t xml:space="preserve">1. Утвердить  прилагаемый  отчет об  исполнении  бюджета 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="002723E9">
        <w:rPr>
          <w:rFonts w:ascii="Times New Roman" w:hAnsi="Times New Roman" w:cs="Times New Roman"/>
          <w:sz w:val="28"/>
          <w:szCs w:val="28"/>
        </w:rPr>
        <w:t>1 полугодие</w:t>
      </w:r>
      <w:r w:rsidRPr="00907ABE">
        <w:rPr>
          <w:rFonts w:ascii="Times New Roman" w:hAnsi="Times New Roman" w:cs="Times New Roman"/>
          <w:sz w:val="28"/>
          <w:szCs w:val="28"/>
        </w:rPr>
        <w:t xml:space="preserve"> 2013 года по  общему  объему  доходов  в сумме </w:t>
      </w:r>
      <w:r w:rsidR="002723E9">
        <w:rPr>
          <w:rFonts w:ascii="Times New Roman" w:hAnsi="Times New Roman" w:cs="Times New Roman"/>
          <w:sz w:val="28"/>
          <w:szCs w:val="28"/>
        </w:rPr>
        <w:t>1727,9</w:t>
      </w:r>
      <w:r w:rsidRPr="00907ABE">
        <w:rPr>
          <w:rFonts w:ascii="Times New Roman" w:hAnsi="Times New Roman" w:cs="Times New Roman"/>
          <w:sz w:val="28"/>
          <w:szCs w:val="28"/>
        </w:rPr>
        <w:t xml:space="preserve"> тыс. рублей, по общему    объему расходов  в  сумме </w:t>
      </w:r>
      <w:r w:rsidR="002723E9">
        <w:rPr>
          <w:rFonts w:ascii="Times New Roman" w:hAnsi="Times New Roman" w:cs="Times New Roman"/>
          <w:sz w:val="28"/>
          <w:szCs w:val="28"/>
        </w:rPr>
        <w:t xml:space="preserve"> 1462,2</w:t>
      </w:r>
      <w:r w:rsidRPr="00907ABE">
        <w:rPr>
          <w:rFonts w:ascii="Times New Roman" w:hAnsi="Times New Roman" w:cs="Times New Roman"/>
          <w:sz w:val="28"/>
          <w:szCs w:val="28"/>
        </w:rPr>
        <w:t xml:space="preserve"> тыс. рублей,  с   превышением   доходов  над  расходами (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2723E9">
        <w:rPr>
          <w:rFonts w:ascii="Times New Roman" w:hAnsi="Times New Roman" w:cs="Times New Roman"/>
          <w:sz w:val="28"/>
          <w:szCs w:val="28"/>
        </w:rPr>
        <w:t>265,7</w:t>
      </w:r>
      <w:r w:rsidRPr="00907AB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07A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7ABE">
        <w:rPr>
          <w:rFonts w:ascii="Times New Roman" w:hAnsi="Times New Roman" w:cs="Times New Roman"/>
          <w:sz w:val="28"/>
          <w:szCs w:val="28"/>
        </w:rPr>
        <w:t>ублей.</w:t>
      </w:r>
    </w:p>
    <w:p w:rsidR="00907ABE" w:rsidRDefault="00907ABE" w:rsidP="0090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07ABE">
        <w:rPr>
          <w:rFonts w:ascii="Times New Roman" w:hAnsi="Times New Roman" w:cs="Times New Roman"/>
          <w:sz w:val="28"/>
          <w:szCs w:val="28"/>
        </w:rPr>
        <w:t xml:space="preserve">2. Настоящее постановление и отчет об исполнении бюджета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района Смоленской области  за </w:t>
      </w:r>
      <w:r w:rsidR="002723E9">
        <w:rPr>
          <w:rFonts w:ascii="Times New Roman" w:hAnsi="Times New Roman" w:cs="Times New Roman"/>
          <w:sz w:val="28"/>
          <w:szCs w:val="28"/>
        </w:rPr>
        <w:t>1 полугодие</w:t>
      </w:r>
      <w:r w:rsidRPr="00907ABE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081F5E">
        <w:rPr>
          <w:rFonts w:ascii="Times New Roman" w:hAnsi="Times New Roman" w:cs="Times New Roman"/>
          <w:sz w:val="28"/>
          <w:szCs w:val="28"/>
        </w:rPr>
        <w:t xml:space="preserve">  </w:t>
      </w:r>
      <w:r w:rsidRPr="00907ABE">
        <w:rPr>
          <w:rFonts w:ascii="Times New Roman" w:hAnsi="Times New Roman" w:cs="Times New Roman"/>
          <w:sz w:val="28"/>
          <w:szCs w:val="28"/>
        </w:rPr>
        <w:t xml:space="preserve">разместить  на сайте </w:t>
      </w:r>
      <w:r w:rsidR="00081F5E">
        <w:rPr>
          <w:rFonts w:ascii="Times New Roman" w:hAnsi="Times New Roman" w:cs="Times New Roman"/>
          <w:sz w:val="28"/>
          <w:szCs w:val="28"/>
        </w:rPr>
        <w:t xml:space="preserve"> </w:t>
      </w:r>
      <w:r w:rsidRPr="00907ABE">
        <w:rPr>
          <w:rFonts w:ascii="Times New Roman" w:hAnsi="Times New Roman" w:cs="Times New Roman"/>
          <w:sz w:val="28"/>
          <w:szCs w:val="28"/>
        </w:rPr>
        <w:t>Администрации</w:t>
      </w:r>
      <w:r w:rsidR="00081F5E">
        <w:rPr>
          <w:rFonts w:ascii="Times New Roman" w:hAnsi="Times New Roman" w:cs="Times New Roman"/>
          <w:sz w:val="28"/>
          <w:szCs w:val="28"/>
        </w:rPr>
        <w:t xml:space="preserve">  </w:t>
      </w:r>
      <w:r w:rsidRPr="00907ABE">
        <w:rPr>
          <w:rFonts w:ascii="Times New Roman" w:hAnsi="Times New Roman" w:cs="Times New Roman"/>
          <w:sz w:val="28"/>
          <w:szCs w:val="28"/>
        </w:rPr>
        <w:t>муниципального     образования «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 район» </w:t>
      </w:r>
      <w:r w:rsidR="00081F5E">
        <w:rPr>
          <w:rFonts w:ascii="Times New Roman" w:hAnsi="Times New Roman" w:cs="Times New Roman"/>
          <w:sz w:val="28"/>
          <w:szCs w:val="28"/>
        </w:rPr>
        <w:t xml:space="preserve"> </w:t>
      </w:r>
      <w:r w:rsidRPr="00907ABE">
        <w:rPr>
          <w:rFonts w:ascii="Times New Roman" w:hAnsi="Times New Roman" w:cs="Times New Roman"/>
          <w:sz w:val="28"/>
          <w:szCs w:val="28"/>
        </w:rPr>
        <w:t>Смоленской    области</w:t>
      </w:r>
      <w:r w:rsidR="00081F5E">
        <w:rPr>
          <w:rFonts w:ascii="Times New Roman" w:hAnsi="Times New Roman" w:cs="Times New Roman"/>
          <w:sz w:val="28"/>
          <w:szCs w:val="28"/>
        </w:rPr>
        <w:t xml:space="preserve">  </w:t>
      </w:r>
      <w:r w:rsidRPr="00907ABE">
        <w:rPr>
          <w:rFonts w:ascii="Times New Roman" w:hAnsi="Times New Roman" w:cs="Times New Roman"/>
          <w:sz w:val="28"/>
          <w:szCs w:val="28"/>
        </w:rPr>
        <w:t xml:space="preserve">http:// </w:t>
      </w:r>
      <w:hyperlink r:id="rId5" w:history="1">
        <w:r w:rsidRPr="00907ABE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907A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</w:hyperlink>
      <w:r w:rsidRPr="00907ABE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Pr="00907ABE">
        <w:rPr>
          <w:rFonts w:ascii="Times New Roman" w:hAnsi="Times New Roman" w:cs="Times New Roman"/>
          <w:sz w:val="28"/>
          <w:szCs w:val="28"/>
          <w:lang w:val="en-US"/>
        </w:rPr>
        <w:t>Safonovo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7A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ABE" w:rsidRPr="00907ABE" w:rsidRDefault="00907ABE" w:rsidP="00907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7A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7A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ABE">
        <w:rPr>
          <w:rFonts w:ascii="Times New Roman" w:hAnsi="Times New Roman" w:cs="Times New Roman"/>
          <w:sz w:val="28"/>
          <w:szCs w:val="28"/>
        </w:rPr>
        <w:t xml:space="preserve"> исполнением настоящего   постановления оставляю  за  собой. </w:t>
      </w:r>
    </w:p>
    <w:p w:rsidR="00907ABE" w:rsidRDefault="00907ABE" w:rsidP="00907ABE">
      <w:pPr>
        <w:spacing w:after="0"/>
        <w:rPr>
          <w:sz w:val="28"/>
          <w:szCs w:val="28"/>
        </w:rPr>
      </w:pPr>
    </w:p>
    <w:p w:rsidR="00907ABE" w:rsidRDefault="00907ABE" w:rsidP="00907ABE">
      <w:pPr>
        <w:spacing w:after="0"/>
        <w:rPr>
          <w:sz w:val="28"/>
          <w:szCs w:val="28"/>
        </w:rPr>
      </w:pPr>
    </w:p>
    <w:p w:rsidR="00907ABE" w:rsidRPr="00907ABE" w:rsidRDefault="00907ABE" w:rsidP="00907AB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07AB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07ABE" w:rsidRPr="00907ABE" w:rsidRDefault="00907ABE" w:rsidP="00907A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7ABE" w:rsidRPr="00907ABE" w:rsidRDefault="00907ABE" w:rsidP="00907A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7AB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907ABE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ABE"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0E646F" w:rsidRPr="00907ABE" w:rsidRDefault="000E646F" w:rsidP="00907ABE">
      <w:pPr>
        <w:spacing w:after="0"/>
      </w:pPr>
    </w:p>
    <w:sectPr w:rsidR="000E646F" w:rsidRPr="00907ABE" w:rsidSect="00907A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ABE"/>
    <w:rsid w:val="00081F5E"/>
    <w:rsid w:val="000E646F"/>
    <w:rsid w:val="002723E9"/>
    <w:rsid w:val="0090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AB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rsid w:val="00907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2014-10-28T13:05:00Z</dcterms:created>
  <dcterms:modified xsi:type="dcterms:W3CDTF">2014-10-28T13:05:00Z</dcterms:modified>
</cp:coreProperties>
</file>